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3E9C" w14:textId="69803308" w:rsidR="007C0B19" w:rsidRDefault="00F2557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</w:t>
      </w:r>
      <w:r w:rsidR="0081036B"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  <w:u w:val="single"/>
        </w:rPr>
        <w:t>-201</w:t>
      </w:r>
      <w:r w:rsidR="0081036B">
        <w:rPr>
          <w:rFonts w:ascii="Times New Roman" w:hAnsi="Times New Roman" w:cs="Times New Roman"/>
          <w:u w:val="single"/>
        </w:rPr>
        <w:t>8</w:t>
      </w:r>
      <w:r>
        <w:rPr>
          <w:rFonts w:ascii="Times New Roman" w:hAnsi="Times New Roman" w:cs="Times New Roman"/>
          <w:u w:val="single"/>
        </w:rPr>
        <w:t>-2021</w:t>
      </w:r>
      <w:bookmarkEnd w:id="0"/>
    </w:p>
    <w:p w14:paraId="0744CCCE" w14:textId="77777777" w:rsidR="007C0B19" w:rsidRDefault="00F2557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418"/>
        <w:gridCol w:w="2410"/>
        <w:gridCol w:w="283"/>
        <w:gridCol w:w="1701"/>
        <w:gridCol w:w="1559"/>
      </w:tblGrid>
      <w:tr w:rsidR="004366ED" w14:paraId="0135A8D5" w14:textId="77777777" w:rsidTr="00C91BC7">
        <w:trPr>
          <w:trHeight w:val="427"/>
        </w:trPr>
        <w:tc>
          <w:tcPr>
            <w:tcW w:w="1951" w:type="dxa"/>
            <w:gridSpan w:val="2"/>
            <w:vAlign w:val="center"/>
          </w:tcPr>
          <w:p w14:paraId="75719E0D" w14:textId="77777777" w:rsidR="007C0B19" w:rsidRDefault="00F2557B">
            <w:r>
              <w:rPr>
                <w:rFonts w:hint="eastAsia"/>
              </w:rPr>
              <w:t>测量过程名称</w:t>
            </w:r>
          </w:p>
        </w:tc>
        <w:tc>
          <w:tcPr>
            <w:tcW w:w="2410" w:type="dxa"/>
            <w:gridSpan w:val="2"/>
            <w:vAlign w:val="center"/>
          </w:tcPr>
          <w:p w14:paraId="22C940CD" w14:textId="061FE67B" w:rsidR="007C0B19" w:rsidRDefault="0081036B">
            <w:r>
              <w:rPr>
                <w:rFonts w:ascii="Times New Roman" w:hAnsi="Times New Roman" w:hint="eastAsia"/>
              </w:rPr>
              <w:t>给水</w:t>
            </w:r>
            <w:r w:rsidR="00C91BC7">
              <w:rPr>
                <w:rFonts w:ascii="Times New Roman" w:hAnsi="Times New Roman" w:hint="eastAsia"/>
              </w:rPr>
              <w:t>管材壁厚检</w:t>
            </w:r>
            <w:r w:rsidR="00C91BC7">
              <w:rPr>
                <w:rFonts w:hint="eastAsia"/>
              </w:rPr>
              <w:t>测过程</w:t>
            </w:r>
          </w:p>
        </w:tc>
        <w:tc>
          <w:tcPr>
            <w:tcW w:w="2410" w:type="dxa"/>
            <w:vAlign w:val="center"/>
          </w:tcPr>
          <w:p w14:paraId="1DC7B77D" w14:textId="77777777" w:rsidR="007C0B19" w:rsidRDefault="00F2557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11D70709" w14:textId="4462EA3D" w:rsidR="007C0B19" w:rsidRPr="0081036B" w:rsidRDefault="0081036B">
            <w:pPr>
              <w:rPr>
                <w:szCs w:val="21"/>
              </w:rPr>
            </w:pPr>
            <w:r>
              <w:rPr>
                <w:szCs w:val="21"/>
              </w:rPr>
              <w:t>(8.1~46.3)mm</w:t>
            </w:r>
            <w:r w:rsidR="00C91BC7">
              <w:rPr>
                <w:rFonts w:ascii="Times New Roman" w:hAnsi="Times New Roman" w:hint="eastAsia"/>
              </w:rPr>
              <w:t>+</w:t>
            </w:r>
            <w:r>
              <w:rPr>
                <w:rFonts w:ascii="Times New Roman" w:hAnsi="Times New Roman" w:hint="eastAsia"/>
              </w:rPr>
              <w:t>（</w:t>
            </w:r>
            <w:r w:rsidR="00C91BC7">
              <w:rPr>
                <w:rFonts w:ascii="Times New Roman" w:hAnsi="Times New Roman" w:hint="eastAsia"/>
              </w:rPr>
              <w:t>1.</w:t>
            </w:r>
            <w:r w:rsidR="00C91BC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~4.8</w:t>
            </w:r>
            <w:r>
              <w:rPr>
                <w:rFonts w:ascii="Times New Roman" w:hAnsi="Times New Roman" w:hint="eastAsia"/>
              </w:rPr>
              <w:t>）</w:t>
            </w:r>
            <w:r w:rsidR="00C91BC7">
              <w:rPr>
                <w:rFonts w:ascii="Times New Roman" w:hAnsi="Times New Roman" w:hint="eastAsia"/>
              </w:rPr>
              <w:t>mm</w:t>
            </w:r>
          </w:p>
        </w:tc>
      </w:tr>
      <w:tr w:rsidR="004366ED" w14:paraId="312AE410" w14:textId="77777777" w:rsidTr="00C91BC7">
        <w:trPr>
          <w:trHeight w:val="419"/>
        </w:trPr>
        <w:tc>
          <w:tcPr>
            <w:tcW w:w="4361" w:type="dxa"/>
            <w:gridSpan w:val="4"/>
            <w:vAlign w:val="center"/>
          </w:tcPr>
          <w:p w14:paraId="029AAE94" w14:textId="77777777" w:rsidR="007C0B19" w:rsidRDefault="00F2557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953" w:type="dxa"/>
            <w:gridSpan w:val="4"/>
            <w:vAlign w:val="center"/>
          </w:tcPr>
          <w:p w14:paraId="032803EA" w14:textId="7D69D570" w:rsidR="007C0B19" w:rsidRDefault="0081036B">
            <w:r>
              <w:rPr>
                <w:rFonts w:ascii="宋体" w:hAnsi="宋体"/>
                <w:sz w:val="24"/>
                <w:szCs w:val="24"/>
              </w:rPr>
              <w:t>GB/T 13663.2-2018</w:t>
            </w:r>
          </w:p>
        </w:tc>
      </w:tr>
      <w:tr w:rsidR="004366ED" w14:paraId="07A9B910" w14:textId="77777777" w:rsidTr="00C91BC7">
        <w:trPr>
          <w:trHeight w:val="2102"/>
        </w:trPr>
        <w:tc>
          <w:tcPr>
            <w:tcW w:w="10314" w:type="dxa"/>
            <w:gridSpan w:val="8"/>
          </w:tcPr>
          <w:p w14:paraId="557BFFEB" w14:textId="6B2D8424" w:rsidR="007C0B19" w:rsidRDefault="00F2557B">
            <w:r>
              <w:rPr>
                <w:rFonts w:hint="eastAsia"/>
              </w:rPr>
              <w:t>计量要求导出方法</w:t>
            </w:r>
            <w:r w:rsidR="00C91BC7">
              <w:rPr>
                <w:rFonts w:hint="eastAsia"/>
              </w:rPr>
              <w:t xml:space="preserve"> </w:t>
            </w:r>
          </w:p>
          <w:p w14:paraId="1796ED22" w14:textId="1FB7DDFC" w:rsidR="00C91BC7" w:rsidRDefault="00C91BC7" w:rsidP="00C91BC7">
            <w:pPr>
              <w:spacing w:line="440" w:lineRule="exact"/>
              <w:rPr>
                <w:rFonts w:ascii="宋体"/>
                <w:color w:val="FF0000"/>
                <w:szCs w:val="21"/>
              </w:rPr>
            </w:pPr>
            <w:r>
              <w:t xml:space="preserve">1. </w:t>
            </w:r>
            <w:r>
              <w:rPr>
                <w:rFonts w:ascii="Times New Roman" w:hAnsi="Times New Roman" w:hint="eastAsia"/>
              </w:rPr>
              <w:t>管材壁厚检验</w:t>
            </w:r>
            <w:r>
              <w:rPr>
                <w:rFonts w:hint="eastAsia"/>
              </w:rPr>
              <w:t>时</w:t>
            </w:r>
            <w:r>
              <w:rPr>
                <w:rFonts w:ascii="宋体" w:hAnsi="宋体" w:hint="eastAsia"/>
                <w:szCs w:val="21"/>
              </w:rPr>
              <w:t>控制在</w:t>
            </w:r>
            <w:r w:rsidR="0081036B">
              <w:rPr>
                <w:szCs w:val="21"/>
              </w:rPr>
              <w:t xml:space="preserve">(8.1~46.3)mm </w:t>
            </w:r>
            <w:r w:rsidR="0081036B">
              <w:rPr>
                <w:rFonts w:ascii="Times New Roman" w:hAnsi="Times New Roman" w:hint="eastAsia"/>
              </w:rPr>
              <w:t>+</w:t>
            </w:r>
            <w:r w:rsidR="0081036B">
              <w:rPr>
                <w:rFonts w:ascii="Times New Roman" w:hAnsi="Times New Roman"/>
              </w:rPr>
              <w:t>(</w:t>
            </w:r>
            <w:r w:rsidR="0081036B">
              <w:rPr>
                <w:rFonts w:ascii="Times New Roman" w:hAnsi="Times New Roman" w:hint="eastAsia"/>
              </w:rPr>
              <w:t>1.</w:t>
            </w:r>
            <w:r w:rsidR="0081036B">
              <w:rPr>
                <w:rFonts w:ascii="Times New Roman" w:hAnsi="Times New Roman"/>
              </w:rPr>
              <w:t>0~4.8</w:t>
            </w:r>
            <w:r w:rsidR="0081036B"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mm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="0081036B">
              <w:rPr>
                <w:rFonts w:ascii="Times New Roman" w:hAnsi="Times New Roman" w:hint="eastAsia"/>
                <w:szCs w:val="21"/>
              </w:rPr>
              <w:t>取最小</w:t>
            </w:r>
            <w:r>
              <w:rPr>
                <w:rFonts w:ascii="Times New Roman" w:hAnsi="Times New Roman" w:hint="eastAsia"/>
                <w:szCs w:val="21"/>
              </w:rPr>
              <w:t>公差</w:t>
            </w:r>
            <w:r>
              <w:rPr>
                <w:rFonts w:ascii="Times New Roman" w:hAnsi="Times New Roman"/>
                <w:szCs w:val="21"/>
              </w:rPr>
              <w:t>T=</w:t>
            </w:r>
            <w:r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mm</w:t>
            </w:r>
          </w:p>
          <w:p w14:paraId="141400A1" w14:textId="77777777" w:rsidR="00C91BC7" w:rsidRDefault="00C91BC7" w:rsidP="00C91BC7">
            <w:r>
              <w:t xml:space="preserve">2. </w:t>
            </w:r>
            <w:r>
              <w:rPr>
                <w:rFonts w:hint="eastAsia"/>
              </w:rPr>
              <w:t>测量设备最大允许误差：△</w:t>
            </w:r>
            <w:r w:rsidRPr="00220E2F"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t>T</w:t>
            </w:r>
            <w:r>
              <w:rPr>
                <w:rFonts w:hint="eastAsia"/>
              </w:rPr>
              <w:t>×</w:t>
            </w:r>
            <w:r>
              <w:t>1/3=</w:t>
            </w:r>
            <w:r>
              <w:rPr>
                <w:rFonts w:ascii="Times New Roman" w:hAnsi="Times New Roman" w:hint="eastAsia"/>
                <w:szCs w:val="21"/>
              </w:rPr>
              <w:t>0.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3mm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14:paraId="5E68DAB5" w14:textId="77777777" w:rsidR="00C91BC7" w:rsidRDefault="00C91BC7" w:rsidP="00C91BC7">
            <w:pPr>
              <w:rPr>
                <w:color w:val="FF0000"/>
              </w:rPr>
            </w:pPr>
            <w:r>
              <w:t xml:space="preserve">3. </w:t>
            </w:r>
            <w:r>
              <w:rPr>
                <w:rFonts w:hint="eastAsia"/>
              </w:rPr>
              <w:t>测量不确定度推导</w:t>
            </w:r>
            <w:r>
              <w:t xml:space="preserve">: </w:t>
            </w:r>
            <w:r>
              <w:rPr>
                <w:i/>
              </w:rPr>
              <w:t>U</w:t>
            </w:r>
            <w:r>
              <w:t>=</w:t>
            </w:r>
            <w:r>
              <w:rPr>
                <w:rFonts w:hint="eastAsia"/>
              </w:rPr>
              <w:t>△</w:t>
            </w:r>
            <w:r w:rsidRPr="00220E2F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×</w:t>
            </w:r>
            <w:r>
              <w:t>1/3=0.33</w:t>
            </w:r>
            <w:r>
              <w:rPr>
                <w:rFonts w:hint="eastAsia"/>
              </w:rPr>
              <w:t>×</w:t>
            </w:r>
            <w:r>
              <w:t>1/3</w:t>
            </w:r>
            <w:r>
              <w:rPr>
                <w:rFonts w:hint="eastAsia"/>
              </w:rPr>
              <w:t>=0.</w:t>
            </w:r>
            <w:r>
              <w:t>11</w:t>
            </w:r>
            <w:r>
              <w:rPr>
                <w:rFonts w:hint="eastAsia"/>
              </w:rPr>
              <w:t>mm</w:t>
            </w:r>
            <w:r>
              <w:rPr>
                <w:i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14:paraId="1115AD65" w14:textId="2FBA823E" w:rsidR="008042D0" w:rsidRDefault="00C91BC7" w:rsidP="00C91BC7">
            <w:r>
              <w:t xml:space="preserve">4. </w:t>
            </w:r>
            <w:r>
              <w:rPr>
                <w:rFonts w:hint="eastAsia"/>
              </w:rPr>
              <w:t>测量范围推导：</w:t>
            </w:r>
            <w:r w:rsidR="0081036B">
              <w:rPr>
                <w:szCs w:val="21"/>
              </w:rPr>
              <w:t>(8.1~46.3)</w:t>
            </w:r>
            <w:r>
              <w:rPr>
                <w:rFonts w:ascii="Times New Roman" w:hAnsi="Times New Roman" w:hint="eastAsia"/>
              </w:rPr>
              <w:t>mm</w:t>
            </w:r>
            <w:r>
              <w:rPr>
                <w:rFonts w:hint="eastAsia"/>
              </w:rPr>
              <w:t>，两边延伸测量范围：</w:t>
            </w:r>
            <w:r w:rsidR="00F03E55">
              <w:rPr>
                <w:rFonts w:hint="eastAsia"/>
              </w:rPr>
              <w:t>(</w:t>
            </w:r>
            <w:r>
              <w:rPr>
                <w:rFonts w:hint="eastAsia"/>
              </w:rPr>
              <w:t>0~100</w:t>
            </w:r>
            <w:r w:rsidR="00F03E55">
              <w:t>)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。</w:t>
            </w:r>
          </w:p>
        </w:tc>
      </w:tr>
      <w:tr w:rsidR="004366ED" w14:paraId="1667B3C9" w14:textId="77777777" w:rsidTr="00C91BC7">
        <w:trPr>
          <w:trHeight w:val="337"/>
        </w:trPr>
        <w:tc>
          <w:tcPr>
            <w:tcW w:w="1242" w:type="dxa"/>
            <w:vMerge w:val="restart"/>
            <w:vAlign w:val="center"/>
          </w:tcPr>
          <w:p w14:paraId="152D453A" w14:textId="77777777" w:rsidR="006261ED" w:rsidRDefault="00F2557B" w:rsidP="00AF27A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1983B257" w14:textId="77777777" w:rsidR="00C91BC7" w:rsidRPr="00C91BC7" w:rsidRDefault="00F2557B" w:rsidP="00AF27A5">
            <w:pPr>
              <w:jc w:val="center"/>
            </w:pPr>
            <w:r w:rsidRPr="00C91BC7">
              <w:rPr>
                <w:rFonts w:hint="eastAsia"/>
              </w:rPr>
              <w:t>测量设备名称</w:t>
            </w:r>
          </w:p>
          <w:p w14:paraId="04C56E35" w14:textId="3B21C4B2" w:rsidR="006261ED" w:rsidRPr="00C91BC7" w:rsidRDefault="00F2557B" w:rsidP="00AF27A5">
            <w:pPr>
              <w:jc w:val="center"/>
            </w:pPr>
            <w:r w:rsidRPr="00C91BC7">
              <w:rPr>
                <w:rFonts w:hint="eastAsia"/>
              </w:rPr>
              <w:t>/</w:t>
            </w:r>
            <w:r w:rsidRPr="00C91BC7">
              <w:rPr>
                <w:rFonts w:hint="eastAsia"/>
              </w:rPr>
              <w:t>编号</w:t>
            </w:r>
          </w:p>
        </w:tc>
        <w:tc>
          <w:tcPr>
            <w:tcW w:w="1418" w:type="dxa"/>
            <w:vAlign w:val="center"/>
          </w:tcPr>
          <w:p w14:paraId="25219A35" w14:textId="77777777" w:rsidR="006261ED" w:rsidRPr="00C91BC7" w:rsidRDefault="00F2557B" w:rsidP="00AF27A5">
            <w:pPr>
              <w:jc w:val="center"/>
            </w:pPr>
            <w:r w:rsidRPr="00C91BC7">
              <w:rPr>
                <w:rFonts w:hint="eastAsia"/>
              </w:rPr>
              <w:t>型号规格</w:t>
            </w:r>
          </w:p>
        </w:tc>
        <w:tc>
          <w:tcPr>
            <w:tcW w:w="2693" w:type="dxa"/>
            <w:gridSpan w:val="2"/>
            <w:vAlign w:val="center"/>
          </w:tcPr>
          <w:p w14:paraId="1525AA83" w14:textId="77777777" w:rsidR="006261ED" w:rsidRPr="00C91BC7" w:rsidRDefault="00F2557B" w:rsidP="00AF27A5">
            <w:pPr>
              <w:jc w:val="center"/>
            </w:pPr>
            <w:r w:rsidRPr="00C91BC7">
              <w:rPr>
                <w:rFonts w:hint="eastAsia"/>
              </w:rPr>
              <w:t>主要计量特性</w:t>
            </w:r>
          </w:p>
          <w:p w14:paraId="5F69826A" w14:textId="77777777" w:rsidR="00C91BC7" w:rsidRDefault="00F2557B" w:rsidP="00AF27A5">
            <w:pPr>
              <w:jc w:val="center"/>
            </w:pPr>
            <w:r w:rsidRPr="00C91BC7">
              <w:rPr>
                <w:rFonts w:hint="eastAsia"/>
              </w:rPr>
              <w:t>(</w:t>
            </w:r>
            <w:r w:rsidRPr="00C91BC7">
              <w:rPr>
                <w:rFonts w:hint="eastAsia"/>
              </w:rPr>
              <w:t>最大允差或示值误差</w:t>
            </w:r>
          </w:p>
          <w:p w14:paraId="4AF05404" w14:textId="00D3FBA4" w:rsidR="00C91BC7" w:rsidRDefault="00F2557B" w:rsidP="00AF27A5">
            <w:pPr>
              <w:jc w:val="center"/>
            </w:pPr>
            <w:r w:rsidRPr="00C91BC7">
              <w:rPr>
                <w:rFonts w:hint="eastAsia"/>
              </w:rPr>
              <w:t>最大值</w:t>
            </w:r>
            <w:r w:rsidRPr="00C91BC7">
              <w:rPr>
                <w:rFonts w:hint="eastAsia"/>
              </w:rPr>
              <w:t>/</w:t>
            </w:r>
            <w:r w:rsidRPr="00C91BC7">
              <w:rPr>
                <w:rFonts w:hint="eastAsia"/>
              </w:rPr>
              <w:t>准确度等级</w:t>
            </w:r>
            <w:r w:rsidRPr="00C91BC7">
              <w:rPr>
                <w:rFonts w:hint="eastAsia"/>
              </w:rPr>
              <w:t>/</w:t>
            </w:r>
          </w:p>
          <w:p w14:paraId="610B3376" w14:textId="7AEC0107" w:rsidR="006261ED" w:rsidRPr="00C91BC7" w:rsidRDefault="00F2557B" w:rsidP="00AF27A5">
            <w:pPr>
              <w:jc w:val="center"/>
            </w:pPr>
            <w:r w:rsidRPr="00C91BC7">
              <w:rPr>
                <w:rFonts w:hint="eastAsia"/>
              </w:rPr>
              <w:t>测量不确定度</w:t>
            </w:r>
            <w:r w:rsidRPr="00C91BC7"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05C227D6" w14:textId="77777777" w:rsidR="006261ED" w:rsidRPr="00C91BC7" w:rsidRDefault="00F2557B" w:rsidP="00AF27A5">
            <w:pPr>
              <w:jc w:val="center"/>
            </w:pPr>
            <w:r w:rsidRPr="00C91BC7">
              <w:rPr>
                <w:rFonts w:hint="eastAsia"/>
              </w:rPr>
              <w:t>校准</w:t>
            </w:r>
            <w:r w:rsidRPr="00C91BC7">
              <w:rPr>
                <w:rFonts w:hint="eastAsia"/>
              </w:rPr>
              <w:t>/</w:t>
            </w:r>
            <w:r w:rsidRPr="00C91BC7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6372313" w14:textId="77777777" w:rsidR="00C91BC7" w:rsidRPr="00C91BC7" w:rsidRDefault="00F2557B" w:rsidP="00AF27A5">
            <w:pPr>
              <w:jc w:val="center"/>
            </w:pPr>
            <w:r w:rsidRPr="00C91BC7">
              <w:rPr>
                <w:rFonts w:hint="eastAsia"/>
              </w:rPr>
              <w:t>校准</w:t>
            </w:r>
            <w:r w:rsidRPr="00C91BC7">
              <w:rPr>
                <w:rFonts w:hint="eastAsia"/>
              </w:rPr>
              <w:t>/</w:t>
            </w:r>
            <w:r w:rsidRPr="00C91BC7">
              <w:rPr>
                <w:rFonts w:hint="eastAsia"/>
              </w:rPr>
              <w:t>检定</w:t>
            </w:r>
          </w:p>
          <w:p w14:paraId="047EFAC9" w14:textId="6C5D66A1" w:rsidR="006261ED" w:rsidRPr="00C91BC7" w:rsidRDefault="00F2557B" w:rsidP="00AF27A5">
            <w:pPr>
              <w:jc w:val="center"/>
            </w:pPr>
            <w:r w:rsidRPr="00C91BC7">
              <w:rPr>
                <w:rFonts w:hint="eastAsia"/>
              </w:rPr>
              <w:t>日期</w:t>
            </w:r>
          </w:p>
        </w:tc>
      </w:tr>
      <w:tr w:rsidR="00C91BC7" w14:paraId="1331A937" w14:textId="77777777" w:rsidTr="00C91BC7">
        <w:trPr>
          <w:trHeight w:val="337"/>
        </w:trPr>
        <w:tc>
          <w:tcPr>
            <w:tcW w:w="1242" w:type="dxa"/>
            <w:vMerge/>
          </w:tcPr>
          <w:p w14:paraId="2368D36E" w14:textId="77777777" w:rsidR="00C91BC7" w:rsidRDefault="00C91BC7" w:rsidP="00AF27A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6DE33DDF" w14:textId="20F50E8C" w:rsidR="00C91BC7" w:rsidRPr="00AF27A5" w:rsidRDefault="00C91BC7" w:rsidP="00AF27A5">
            <w:pPr>
              <w:jc w:val="center"/>
            </w:pPr>
            <w:r w:rsidRPr="00AF27A5">
              <w:rPr>
                <w:rFonts w:hint="eastAsia"/>
              </w:rPr>
              <w:t>游标卡尺</w:t>
            </w:r>
          </w:p>
          <w:p w14:paraId="0783D94A" w14:textId="1F7848DF" w:rsidR="00C91BC7" w:rsidRPr="00AF27A5" w:rsidRDefault="00AF27A5" w:rsidP="00AF27A5">
            <w:pPr>
              <w:jc w:val="center"/>
            </w:pPr>
            <w:r w:rsidRPr="00AF27A5">
              <w:t>YF-YBKC-1</w:t>
            </w:r>
          </w:p>
        </w:tc>
        <w:tc>
          <w:tcPr>
            <w:tcW w:w="1418" w:type="dxa"/>
            <w:vAlign w:val="center"/>
          </w:tcPr>
          <w:p w14:paraId="68339371" w14:textId="6148F9A8" w:rsidR="00C91BC7" w:rsidRPr="00AF27A5" w:rsidRDefault="00F03E55" w:rsidP="00AF27A5">
            <w:pPr>
              <w:jc w:val="center"/>
            </w:pPr>
            <w:r w:rsidRPr="00AF27A5">
              <w:t>(</w:t>
            </w:r>
            <w:r w:rsidR="00C91BC7" w:rsidRPr="00AF27A5">
              <w:t>0-</w:t>
            </w:r>
            <w:proofErr w:type="gramStart"/>
            <w:r w:rsidR="00AF27A5" w:rsidRPr="00AF27A5">
              <w:t>20</w:t>
            </w:r>
            <w:r w:rsidR="00C91BC7" w:rsidRPr="00AF27A5">
              <w:rPr>
                <w:rFonts w:hint="eastAsia"/>
              </w:rPr>
              <w:t>0</w:t>
            </w:r>
            <w:r w:rsidRPr="00AF27A5">
              <w:t>)</w:t>
            </w:r>
            <w:r w:rsidR="00C91BC7" w:rsidRPr="00AF27A5">
              <w:rPr>
                <w:rFonts w:hint="eastAsia"/>
              </w:rPr>
              <w:t>mm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4ABF628F" w14:textId="52A91721" w:rsidR="00E33216" w:rsidRPr="00AF27A5" w:rsidRDefault="00C91BC7" w:rsidP="00AF27A5">
            <w:pPr>
              <w:jc w:val="center"/>
            </w:pPr>
            <w:r w:rsidRPr="00AF27A5">
              <w:rPr>
                <w:rFonts w:hint="eastAsia"/>
              </w:rPr>
              <w:t>(0~</w:t>
            </w:r>
            <w:proofErr w:type="gramStart"/>
            <w:r w:rsidR="00AF27A5" w:rsidRPr="00AF27A5">
              <w:t>20</w:t>
            </w:r>
            <w:r w:rsidRPr="00AF27A5">
              <w:rPr>
                <w:rFonts w:hint="eastAsia"/>
              </w:rPr>
              <w:t>0)mm</w:t>
            </w:r>
            <w:proofErr w:type="gramEnd"/>
          </w:p>
          <w:p w14:paraId="5F86F689" w14:textId="57C8A045" w:rsidR="00C91BC7" w:rsidRPr="00AF27A5" w:rsidRDefault="00E33216" w:rsidP="00AF27A5">
            <w:pPr>
              <w:jc w:val="center"/>
            </w:pPr>
            <w:r w:rsidRPr="00AF27A5">
              <w:rPr>
                <w:rFonts w:hint="eastAsia"/>
              </w:rPr>
              <w:t>当（</w:t>
            </w:r>
            <w:r w:rsidRPr="00AF27A5">
              <w:t>0-70</w:t>
            </w:r>
            <w:r w:rsidRPr="00AF27A5">
              <w:rPr>
                <w:rFonts w:hint="eastAsia"/>
              </w:rPr>
              <w:t>）</w:t>
            </w:r>
            <w:r w:rsidRPr="00AF27A5">
              <w:t>mm</w:t>
            </w:r>
            <w:r w:rsidRPr="00AF27A5">
              <w:rPr>
                <w:rFonts w:hint="eastAsia"/>
              </w:rPr>
              <w:t>时</w:t>
            </w:r>
            <w:r w:rsidR="00C91BC7" w:rsidRPr="00AF27A5">
              <w:rPr>
                <w:rFonts w:hint="eastAsia"/>
              </w:rPr>
              <w:t>±</w:t>
            </w:r>
            <w:r w:rsidR="00C91BC7" w:rsidRPr="00AF27A5">
              <w:rPr>
                <w:rFonts w:hint="eastAsia"/>
              </w:rPr>
              <w:t>0.0</w:t>
            </w:r>
            <w:r w:rsidRPr="00AF27A5">
              <w:t>2</w:t>
            </w:r>
            <w:r w:rsidR="00C91BC7" w:rsidRPr="00AF27A5">
              <w:rPr>
                <w:rFonts w:hint="eastAsia"/>
              </w:rPr>
              <w:t>mm</w:t>
            </w:r>
          </w:p>
          <w:p w14:paraId="1DAC52A9" w14:textId="11ED4636" w:rsidR="00C91BC7" w:rsidRPr="00AF27A5" w:rsidRDefault="00C91BC7" w:rsidP="00AF27A5">
            <w:pPr>
              <w:jc w:val="center"/>
            </w:pPr>
            <w:r w:rsidRPr="00AF27A5">
              <w:rPr>
                <w:rFonts w:ascii="Times New Roman" w:hAnsi="Times New Roman" w:hint="eastAsia"/>
                <w:i/>
              </w:rPr>
              <w:t>U</w:t>
            </w:r>
            <w:r w:rsidRPr="00AF27A5">
              <w:rPr>
                <w:rFonts w:ascii="Times New Roman" w:hAnsi="Times New Roman" w:hint="eastAsia"/>
              </w:rPr>
              <w:t>=0. 0</w:t>
            </w:r>
            <w:r w:rsidRPr="00AF27A5">
              <w:rPr>
                <w:rFonts w:ascii="Times New Roman" w:hAnsi="Times New Roman"/>
              </w:rPr>
              <w:t>2</w:t>
            </w:r>
            <w:r w:rsidRPr="00AF27A5">
              <w:rPr>
                <w:rFonts w:ascii="Times New Roman" w:hAnsi="Times New Roman" w:hint="eastAsia"/>
              </w:rPr>
              <w:t>mm(k=2)</w:t>
            </w:r>
          </w:p>
        </w:tc>
        <w:tc>
          <w:tcPr>
            <w:tcW w:w="1701" w:type="dxa"/>
          </w:tcPr>
          <w:p w14:paraId="76EBD37D" w14:textId="01D62120" w:rsidR="00C91BC7" w:rsidRPr="00AF27A5" w:rsidRDefault="00AF27A5" w:rsidP="00AF27A5">
            <w:pPr>
              <w:jc w:val="center"/>
            </w:pPr>
            <w:r w:rsidRPr="00AF27A5">
              <w:t>JX-2021-L-07513A</w:t>
            </w:r>
          </w:p>
        </w:tc>
        <w:tc>
          <w:tcPr>
            <w:tcW w:w="1559" w:type="dxa"/>
          </w:tcPr>
          <w:p w14:paraId="501D6828" w14:textId="4EA9827E" w:rsidR="00C91BC7" w:rsidRPr="00AF27A5" w:rsidRDefault="00C91BC7" w:rsidP="00AF27A5">
            <w:pPr>
              <w:jc w:val="center"/>
            </w:pPr>
            <w:r w:rsidRPr="00AF27A5">
              <w:rPr>
                <w:rFonts w:hint="eastAsia"/>
              </w:rPr>
              <w:t>2</w:t>
            </w:r>
            <w:r w:rsidRPr="00AF27A5">
              <w:t>02</w:t>
            </w:r>
            <w:r w:rsidR="00AF27A5" w:rsidRPr="00AF27A5">
              <w:t>1</w:t>
            </w:r>
            <w:r w:rsidRPr="00AF27A5">
              <w:t>.</w:t>
            </w:r>
            <w:r w:rsidR="00AF27A5" w:rsidRPr="00AF27A5">
              <w:t>7</w:t>
            </w:r>
            <w:r w:rsidRPr="00AF27A5">
              <w:t>.</w:t>
            </w:r>
            <w:r w:rsidR="00AF27A5" w:rsidRPr="00AF27A5">
              <w:t>2</w:t>
            </w:r>
          </w:p>
        </w:tc>
      </w:tr>
      <w:tr w:rsidR="00C91BC7" w14:paraId="43DD125E" w14:textId="77777777" w:rsidTr="00C91BC7">
        <w:trPr>
          <w:trHeight w:val="337"/>
        </w:trPr>
        <w:tc>
          <w:tcPr>
            <w:tcW w:w="1242" w:type="dxa"/>
            <w:vMerge/>
          </w:tcPr>
          <w:p w14:paraId="73355EEC" w14:textId="77777777" w:rsidR="00C91BC7" w:rsidRDefault="00C91BC7" w:rsidP="00C91BC7"/>
        </w:tc>
        <w:tc>
          <w:tcPr>
            <w:tcW w:w="1701" w:type="dxa"/>
            <w:gridSpan w:val="2"/>
          </w:tcPr>
          <w:p w14:paraId="6187698F" w14:textId="77777777" w:rsidR="00C91BC7" w:rsidRDefault="00C91BC7" w:rsidP="00C91BC7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22E98D76" w14:textId="77777777" w:rsidR="00C91BC7" w:rsidRDefault="00C91BC7" w:rsidP="00C91BC7">
            <w:pPr>
              <w:rPr>
                <w:color w:val="FF0000"/>
              </w:rPr>
            </w:pPr>
          </w:p>
        </w:tc>
        <w:tc>
          <w:tcPr>
            <w:tcW w:w="2693" w:type="dxa"/>
            <w:gridSpan w:val="2"/>
          </w:tcPr>
          <w:p w14:paraId="74E49AAA" w14:textId="77777777" w:rsidR="00C91BC7" w:rsidRDefault="00C91BC7" w:rsidP="00C91BC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010E71CF" w14:textId="77777777" w:rsidR="00C91BC7" w:rsidRDefault="00C91BC7" w:rsidP="00C91BC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230C407" w14:textId="77777777" w:rsidR="00C91BC7" w:rsidRDefault="00C91BC7" w:rsidP="00C91BC7">
            <w:pPr>
              <w:rPr>
                <w:color w:val="FF0000"/>
              </w:rPr>
            </w:pPr>
          </w:p>
        </w:tc>
      </w:tr>
      <w:tr w:rsidR="00C91BC7" w14:paraId="1ACEA7D6" w14:textId="77777777" w:rsidTr="00C91BC7">
        <w:trPr>
          <w:trHeight w:val="337"/>
        </w:trPr>
        <w:tc>
          <w:tcPr>
            <w:tcW w:w="1242" w:type="dxa"/>
            <w:vMerge/>
          </w:tcPr>
          <w:p w14:paraId="13166C9E" w14:textId="77777777" w:rsidR="00C91BC7" w:rsidRDefault="00C91BC7" w:rsidP="00C91BC7"/>
        </w:tc>
        <w:tc>
          <w:tcPr>
            <w:tcW w:w="1701" w:type="dxa"/>
            <w:gridSpan w:val="2"/>
          </w:tcPr>
          <w:p w14:paraId="5E5197B4" w14:textId="77777777" w:rsidR="00C91BC7" w:rsidRDefault="00C91BC7" w:rsidP="00C91BC7"/>
        </w:tc>
        <w:tc>
          <w:tcPr>
            <w:tcW w:w="1418" w:type="dxa"/>
          </w:tcPr>
          <w:p w14:paraId="7B35B7F8" w14:textId="77777777" w:rsidR="00C91BC7" w:rsidRDefault="00C91BC7" w:rsidP="00C91BC7"/>
        </w:tc>
        <w:tc>
          <w:tcPr>
            <w:tcW w:w="2693" w:type="dxa"/>
            <w:gridSpan w:val="2"/>
          </w:tcPr>
          <w:p w14:paraId="56DF8E4B" w14:textId="77777777" w:rsidR="00C91BC7" w:rsidRDefault="00C91BC7" w:rsidP="00C91BC7"/>
        </w:tc>
        <w:tc>
          <w:tcPr>
            <w:tcW w:w="1701" w:type="dxa"/>
          </w:tcPr>
          <w:p w14:paraId="5962ADFC" w14:textId="77777777" w:rsidR="00C91BC7" w:rsidRDefault="00C91BC7" w:rsidP="00C91BC7"/>
        </w:tc>
        <w:tc>
          <w:tcPr>
            <w:tcW w:w="1559" w:type="dxa"/>
          </w:tcPr>
          <w:p w14:paraId="39B9751D" w14:textId="77777777" w:rsidR="00C91BC7" w:rsidRDefault="00C91BC7" w:rsidP="00C91BC7"/>
        </w:tc>
      </w:tr>
      <w:tr w:rsidR="00C91BC7" w14:paraId="0A73E957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05098F78" w14:textId="77777777" w:rsidR="00C91BC7" w:rsidRDefault="00C91BC7" w:rsidP="00C91BC7">
            <w:r>
              <w:rPr>
                <w:rFonts w:hint="eastAsia"/>
              </w:rPr>
              <w:t>计量验证记录</w:t>
            </w:r>
          </w:p>
          <w:p w14:paraId="3A704B28" w14:textId="07CC3803" w:rsidR="00C91BC7" w:rsidRDefault="00C91BC7" w:rsidP="00C91BC7">
            <w:pPr>
              <w:numPr>
                <w:ilvl w:val="0"/>
                <w:numId w:val="2"/>
              </w:numPr>
              <w:tabs>
                <w:tab w:val="left" w:pos="360"/>
              </w:tabs>
            </w:pPr>
            <w:r>
              <w:rPr>
                <w:rFonts w:hint="eastAsia"/>
              </w:rPr>
              <w:t>测量设备测量范围</w:t>
            </w:r>
            <w:r w:rsidR="00F03E55">
              <w:rPr>
                <w:rFonts w:hint="eastAsia"/>
              </w:rPr>
              <w:t>(</w:t>
            </w:r>
            <w:r>
              <w:t>0-</w:t>
            </w:r>
            <w:r w:rsidR="00AF27A5">
              <w:t>20</w:t>
            </w:r>
            <w:r>
              <w:rPr>
                <w:rFonts w:hint="eastAsia"/>
              </w:rPr>
              <w:t>0</w:t>
            </w:r>
            <w:r w:rsidR="00F03E55">
              <w:t>)</w:t>
            </w:r>
            <w:r>
              <w:rPr>
                <w:rFonts w:hint="eastAsia"/>
              </w:rPr>
              <w:t>mm</w:t>
            </w:r>
            <w:r>
              <w:rPr>
                <w:rFonts w:ascii="Arial" w:hAnsi="宋体" w:cs="Arial" w:hint="eastAsia"/>
                <w:bCs/>
              </w:rPr>
              <w:t>，</w:t>
            </w:r>
            <w:r>
              <w:rPr>
                <w:rFonts w:hint="eastAsia"/>
              </w:rPr>
              <w:t>满足计量要求：</w:t>
            </w:r>
            <w:r w:rsidR="00F03E55">
              <w:rPr>
                <w:rFonts w:hint="eastAsia"/>
              </w:rPr>
              <w:t>(</w:t>
            </w:r>
            <w:r>
              <w:rPr>
                <w:rFonts w:hint="eastAsia"/>
              </w:rPr>
              <w:t>0~100</w:t>
            </w:r>
            <w:r w:rsidR="00F03E55">
              <w:t>)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；</w:t>
            </w:r>
          </w:p>
          <w:p w14:paraId="01000072" w14:textId="35057BC9" w:rsidR="00C91BC7" w:rsidRDefault="00C91BC7" w:rsidP="00C91BC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、测量设备最大允许误差：</w:t>
            </w:r>
            <w:r>
              <w:rPr>
                <w:rFonts w:hint="eastAsia"/>
              </w:rPr>
              <w:t>(0~</w:t>
            </w:r>
            <w:r w:rsidR="00AF27A5">
              <w:t>20</w:t>
            </w:r>
            <w:r>
              <w:rPr>
                <w:rFonts w:hint="eastAsia"/>
              </w:rPr>
              <w:t>0)mm</w:t>
            </w:r>
            <w:r w:rsidR="00E33216">
              <w:rPr>
                <w:rFonts w:hint="eastAsia"/>
              </w:rPr>
              <w:t>当（</w:t>
            </w:r>
            <w:r w:rsidR="00E33216">
              <w:t>0-70</w:t>
            </w:r>
            <w:r w:rsidR="00E33216">
              <w:rPr>
                <w:rFonts w:hint="eastAsia"/>
              </w:rPr>
              <w:t>）</w:t>
            </w:r>
            <w:r w:rsidR="00E33216">
              <w:t>mm</w:t>
            </w:r>
            <w:r w:rsidR="00E33216">
              <w:rPr>
                <w:rFonts w:hint="eastAsia"/>
              </w:rPr>
              <w:t>时</w:t>
            </w:r>
            <w:r w:rsidR="00E33216" w:rsidRPr="00C91BC7">
              <w:rPr>
                <w:rFonts w:hint="eastAsia"/>
              </w:rPr>
              <w:t>±</w:t>
            </w:r>
            <w:r w:rsidR="0081036B">
              <w:rPr>
                <w:rFonts w:hint="eastAsia"/>
              </w:rPr>
              <w:t>0</w:t>
            </w:r>
            <w:r w:rsidR="0081036B">
              <w:t>.02mm</w:t>
            </w:r>
            <w:r>
              <w:rPr>
                <w:rFonts w:hint="eastAsia"/>
              </w:rPr>
              <w:t>，满足测量过程允许误差</w:t>
            </w:r>
            <w:r>
              <w:rPr>
                <w:rFonts w:ascii="Times New Roman" w:hAnsi="Times New Roman" w:hint="eastAsia"/>
                <w:szCs w:val="21"/>
              </w:rPr>
              <w:t>0.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3mm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14:paraId="781DD0C1" w14:textId="54CBD912" w:rsidR="00C91BC7" w:rsidRDefault="00C91BC7" w:rsidP="00C91BC7">
            <w:r>
              <w:rPr>
                <w:rFonts w:ascii="Arial" w:hAnsi="宋体" w:cs="Arial" w:hint="eastAsia"/>
                <w:bCs/>
              </w:rPr>
              <w:t>3</w:t>
            </w:r>
            <w:r>
              <w:rPr>
                <w:rFonts w:ascii="Arial" w:hAnsi="宋体" w:cs="Arial" w:hint="eastAsia"/>
                <w:bCs/>
              </w:rPr>
              <w:t>、</w:t>
            </w:r>
            <w:r>
              <w:rPr>
                <w:rFonts w:hint="eastAsia"/>
              </w:rPr>
              <w:t>测量设备</w:t>
            </w:r>
            <w:r>
              <w:rPr>
                <w:rFonts w:ascii="Arial" w:hAnsi="宋体" w:cs="Arial" w:hint="eastAsia"/>
                <w:bCs/>
              </w:rPr>
              <w:t>扩展不确定度</w:t>
            </w:r>
            <w:r>
              <w:rPr>
                <w:rFonts w:ascii="Times New Roman" w:hAnsi="Times New Roman" w:hint="eastAsia"/>
                <w:i/>
              </w:rPr>
              <w:t xml:space="preserve">  U</w:t>
            </w:r>
            <w:r>
              <w:rPr>
                <w:rFonts w:ascii="Times New Roman" w:hAnsi="Times New Roman" w:hint="eastAsia"/>
              </w:rPr>
              <w:t>=0. 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mm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(k=2)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hint="eastAsia"/>
              </w:rPr>
              <w:t>满足测量过程</w:t>
            </w:r>
            <w:r>
              <w:rPr>
                <w:rFonts w:ascii="Times New Roman" w:hAnsi="Times New Roman" w:hint="eastAsia"/>
                <w:i/>
              </w:rPr>
              <w:t>U=</w:t>
            </w:r>
            <w:r>
              <w:rPr>
                <w:rFonts w:hint="eastAsia"/>
              </w:rPr>
              <w:t>0.</w:t>
            </w:r>
            <w:r w:rsidR="00AF27A5">
              <w:t>11</w:t>
            </w:r>
            <w:r>
              <w:rPr>
                <w:rFonts w:hint="eastAsia"/>
              </w:rPr>
              <w:t>mm</w:t>
            </w:r>
            <w:r>
              <w:rPr>
                <w:rFonts w:ascii="Arial" w:hAnsi="宋体" w:cs="Arial" w:hint="eastAsia"/>
                <w:bCs/>
              </w:rPr>
              <w:t>。</w:t>
            </w:r>
          </w:p>
          <w:p w14:paraId="5AD19016" w14:textId="77777777" w:rsidR="00C91BC7" w:rsidRPr="00C91BC7" w:rsidRDefault="00C91BC7" w:rsidP="00C91BC7"/>
          <w:p w14:paraId="382E454A" w14:textId="77777777" w:rsidR="00C91BC7" w:rsidRDefault="00C91BC7" w:rsidP="00C91BC7"/>
          <w:p w14:paraId="6224F4D5" w14:textId="5C361034" w:rsidR="00C91BC7" w:rsidRDefault="00C91BC7" w:rsidP="00C91BC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E33216" w:rsidRPr="00E33216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E33216">
              <w:rPr>
                <w:rFonts w:hint="eastAsia"/>
                <w:szCs w:val="21"/>
              </w:rPr>
              <w:t xml:space="preserve"> </w:t>
            </w:r>
            <w:r w:rsidR="00E33216"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E33216">
              <w:rPr>
                <w:rFonts w:hint="eastAsia"/>
                <w:szCs w:val="21"/>
              </w:rPr>
              <w:t xml:space="preserve"> </w:t>
            </w:r>
            <w:r w:rsidR="00E33216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  <w:r w:rsidR="00E33216">
              <w:rPr>
                <w:rFonts w:hint="eastAsia"/>
                <w:szCs w:val="21"/>
              </w:rPr>
              <w:t xml:space="preserve"> </w:t>
            </w:r>
          </w:p>
          <w:p w14:paraId="3ED17E20" w14:textId="0B59E6E0" w:rsidR="00C91BC7" w:rsidRDefault="00A010D0" w:rsidP="00C91BC7">
            <w:pPr>
              <w:rPr>
                <w:szCs w:val="21"/>
              </w:rPr>
            </w:pPr>
            <w:r w:rsidRPr="00A010D0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 wp14:anchorId="76706BD7" wp14:editId="1B8330AA">
                  <wp:simplePos x="0" y="0"/>
                  <wp:positionH relativeFrom="column">
                    <wp:posOffset>1054372</wp:posOffset>
                  </wp:positionH>
                  <wp:positionV relativeFrom="paragraph">
                    <wp:posOffset>94887</wp:posOffset>
                  </wp:positionV>
                  <wp:extent cx="723900" cy="427606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64" cy="429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E056F0" w14:textId="1989C62F" w:rsidR="00C91BC7" w:rsidRDefault="00C91BC7" w:rsidP="00C91BC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E33216">
              <w:t xml:space="preserve">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</w:t>
            </w:r>
            <w:r w:rsidRPr="00AF27A5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E33216" w:rsidRPr="00AF27A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E33216" w:rsidRPr="00AF27A5">
              <w:rPr>
                <w:rFonts w:ascii="Times New Roman" w:eastAsia="宋体" w:hAnsi="Times New Roman" w:cs="Times New Roman"/>
                <w:szCs w:val="21"/>
              </w:rPr>
              <w:t>021</w:t>
            </w:r>
            <w:r w:rsidRPr="00AF27A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F27A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F27A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AF27A5" w:rsidRPr="00AF27A5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AF27A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F27A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F27A5" w:rsidRPr="00AF27A5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E33216" w:rsidRPr="00AF27A5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AF27A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F27A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91BC7" w14:paraId="5D51E4D2" w14:textId="77777777" w:rsidTr="005A14EB">
        <w:trPr>
          <w:trHeight w:val="56"/>
        </w:trPr>
        <w:tc>
          <w:tcPr>
            <w:tcW w:w="10314" w:type="dxa"/>
            <w:gridSpan w:val="8"/>
          </w:tcPr>
          <w:p w14:paraId="1BCB7245" w14:textId="00D4DF18" w:rsidR="00C91BC7" w:rsidRDefault="00C91BC7" w:rsidP="00C91BC7">
            <w:r>
              <w:rPr>
                <w:rFonts w:hint="eastAsia"/>
              </w:rPr>
              <w:t>认证审核记录：</w:t>
            </w:r>
          </w:p>
          <w:p w14:paraId="66EB755D" w14:textId="36BEDF59" w:rsidR="00C91BC7" w:rsidRDefault="00C91BC7" w:rsidP="00C91B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E33216">
              <w:rPr>
                <w:rFonts w:hint="eastAsia"/>
              </w:rPr>
              <w:t>；</w:t>
            </w:r>
          </w:p>
          <w:p w14:paraId="720268BE" w14:textId="5A79B672" w:rsidR="00C91BC7" w:rsidRDefault="00C91BC7" w:rsidP="00C91B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E33216">
              <w:rPr>
                <w:rFonts w:hint="eastAsia"/>
              </w:rPr>
              <w:t>；</w:t>
            </w:r>
          </w:p>
          <w:p w14:paraId="617939CE" w14:textId="46C5E508" w:rsidR="00C91BC7" w:rsidRDefault="00C91BC7" w:rsidP="00C91B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E33216">
              <w:rPr>
                <w:rFonts w:hint="eastAsia"/>
              </w:rPr>
              <w:t>；</w:t>
            </w:r>
          </w:p>
          <w:p w14:paraId="02AB8C8D" w14:textId="18A47E80" w:rsidR="00C91BC7" w:rsidRDefault="00C91BC7" w:rsidP="00C91B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33216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E33216">
              <w:rPr>
                <w:rFonts w:hint="eastAsia"/>
              </w:rPr>
              <w:t>；</w:t>
            </w:r>
          </w:p>
          <w:p w14:paraId="0A3BA23E" w14:textId="39631983" w:rsidR="00C91BC7" w:rsidRDefault="00C91BC7" w:rsidP="00C91BC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E33216">
              <w:rPr>
                <w:rFonts w:hint="eastAsia"/>
              </w:rPr>
              <w:t>。</w:t>
            </w:r>
          </w:p>
          <w:p w14:paraId="2CCBCDAA" w14:textId="61EB57B9" w:rsidR="00C91BC7" w:rsidRDefault="00E33216" w:rsidP="00C91BC7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70CEBAD2" wp14:editId="10D07C0E">
                  <wp:simplePos x="0" y="0"/>
                  <wp:positionH relativeFrom="column">
                    <wp:posOffset>917937</wp:posOffset>
                  </wp:positionH>
                  <wp:positionV relativeFrom="paragraph">
                    <wp:posOffset>66403</wp:posOffset>
                  </wp:positionV>
                  <wp:extent cx="895350" cy="52387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9DB284" w14:textId="25EBCB84" w:rsidR="00C91BC7" w:rsidRDefault="00C91BC7" w:rsidP="00C91BC7">
            <w:r>
              <w:rPr>
                <w:rFonts w:hint="eastAsia"/>
              </w:rPr>
              <w:t>审核员签名：</w:t>
            </w:r>
          </w:p>
          <w:p w14:paraId="39D62C49" w14:textId="1025E399" w:rsidR="00C91BC7" w:rsidRDefault="00A010D0" w:rsidP="00C91BC7">
            <w:r w:rsidRPr="00A010D0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551A6280" wp14:editId="050626A8">
                  <wp:simplePos x="0" y="0"/>
                  <wp:positionH relativeFrom="column">
                    <wp:posOffset>1045391</wp:posOffset>
                  </wp:positionH>
                  <wp:positionV relativeFrom="paragraph">
                    <wp:posOffset>179795</wp:posOffset>
                  </wp:positionV>
                  <wp:extent cx="778510" cy="549275"/>
                  <wp:effectExtent l="0" t="0" r="2540" b="317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10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6DC2CC" w14:textId="2B48BF02" w:rsidR="00C91BC7" w:rsidRDefault="00C91BC7" w:rsidP="00C91BC7"/>
          <w:p w14:paraId="55D6FF33" w14:textId="4A112E31" w:rsidR="00C91BC7" w:rsidRDefault="00C91BC7" w:rsidP="00C91BC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E33216"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E33216">
              <w:rPr>
                <w:rFonts w:hint="eastAsia"/>
                <w:szCs w:val="21"/>
              </w:rPr>
              <w:t>2</w:t>
            </w:r>
            <w:r w:rsidR="00E33216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E33216">
              <w:rPr>
                <w:rFonts w:hint="eastAsia"/>
                <w:szCs w:val="21"/>
              </w:rPr>
              <w:t>0</w:t>
            </w:r>
            <w:r w:rsidR="00E33216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E33216">
              <w:rPr>
                <w:rFonts w:hint="eastAsia"/>
                <w:szCs w:val="21"/>
              </w:rPr>
              <w:t>1</w:t>
            </w:r>
            <w:r w:rsidR="0081036B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3409215E" w14:textId="77777777" w:rsidR="00C91BC7" w:rsidRDefault="00C91BC7" w:rsidP="00C91BC7">
            <w:pPr>
              <w:rPr>
                <w:szCs w:val="21"/>
              </w:rPr>
            </w:pPr>
          </w:p>
        </w:tc>
      </w:tr>
    </w:tbl>
    <w:p w14:paraId="29C425AE" w14:textId="77777777" w:rsidR="007C0B19" w:rsidRDefault="006F1471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7527" w14:textId="77777777" w:rsidR="006F1471" w:rsidRDefault="006F1471">
      <w:r>
        <w:separator/>
      </w:r>
    </w:p>
  </w:endnote>
  <w:endnote w:type="continuationSeparator" w:id="0">
    <w:p w14:paraId="52E88D8C" w14:textId="77777777" w:rsidR="006F1471" w:rsidRDefault="006F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2852A2AE" w14:textId="77777777" w:rsidR="007C0B19" w:rsidRDefault="00F255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0537B871" w14:textId="77777777" w:rsidR="007C0B19" w:rsidRDefault="006F14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DA8C" w14:textId="77777777" w:rsidR="006F1471" w:rsidRDefault="006F1471">
      <w:r>
        <w:separator/>
      </w:r>
    </w:p>
  </w:footnote>
  <w:footnote w:type="continuationSeparator" w:id="0">
    <w:p w14:paraId="19EC140D" w14:textId="77777777" w:rsidR="006F1471" w:rsidRDefault="006F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45D3" w14:textId="77777777" w:rsidR="007C0B19" w:rsidRDefault="00F2557B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C5C2F51" wp14:editId="678FFE5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73D88B96" w14:textId="77777777" w:rsidR="007C0B19" w:rsidRDefault="006F1471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A1DD14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C7FCC77" w14:textId="77777777" w:rsidR="007C0B19" w:rsidRPr="005A14EB" w:rsidRDefault="00F2557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255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6FF4D3" w14:textId="77777777" w:rsidR="007C0B19" w:rsidRDefault="00F2557B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3101BE4" w14:textId="77777777" w:rsidR="007C0B19" w:rsidRDefault="006F1471">
    <w:r>
      <w:pict w14:anchorId="04F2AA66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E7CF6"/>
    <w:multiLevelType w:val="multilevel"/>
    <w:tmpl w:val="54EE7CF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6ED"/>
    <w:rsid w:val="00380597"/>
    <w:rsid w:val="004366ED"/>
    <w:rsid w:val="006F1471"/>
    <w:rsid w:val="00741D8F"/>
    <w:rsid w:val="0081036B"/>
    <w:rsid w:val="00A010D0"/>
    <w:rsid w:val="00AF27A5"/>
    <w:rsid w:val="00B21509"/>
    <w:rsid w:val="00BF14CF"/>
    <w:rsid w:val="00C80F6C"/>
    <w:rsid w:val="00C91BC7"/>
    <w:rsid w:val="00CE2573"/>
    <w:rsid w:val="00E33216"/>
    <w:rsid w:val="00F03E55"/>
    <w:rsid w:val="00F2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26EE3C"/>
  <w15:docId w15:val="{8A2A3897-D04F-40FF-9E2D-39EBF7EB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40</cp:revision>
  <cp:lastPrinted>2017-02-16T05:50:00Z</cp:lastPrinted>
  <dcterms:created xsi:type="dcterms:W3CDTF">2015-10-14T00:38:00Z</dcterms:created>
  <dcterms:modified xsi:type="dcterms:W3CDTF">2021-09-17T01:13:00Z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