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2AC5" w:rsidRDefault="003E19DE">
      <w:pPr>
        <w:jc w:val="right"/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受理</w:t>
      </w:r>
      <w:r>
        <w:rPr>
          <w:rFonts w:ascii="Times New Roman" w:hAnsi="Times New Roman" w:cs="Times New Roman"/>
          <w:color w:val="000000" w:themeColor="text1"/>
          <w:sz w:val="20"/>
          <w:szCs w:val="28"/>
        </w:rPr>
        <w:t>编号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：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00</w:t>
      </w:r>
      <w:r w:rsidR="00836FE8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52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201</w:t>
      </w:r>
      <w:r w:rsidR="00836FE8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8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20</w:t>
      </w:r>
      <w:r w:rsidR="004F550A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</w:t>
      </w:r>
      <w:r w:rsidR="00412365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1</w:t>
      </w:r>
    </w:p>
    <w:p w:rsidR="00442AC5" w:rsidRDefault="003E19DE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抽查表</w:t>
      </w:r>
    </w:p>
    <w:tbl>
      <w:tblPr>
        <w:tblStyle w:val="a8"/>
        <w:tblW w:w="10335" w:type="dxa"/>
        <w:jc w:val="center"/>
        <w:tblLook w:val="04A0"/>
      </w:tblPr>
      <w:tblGrid>
        <w:gridCol w:w="903"/>
        <w:gridCol w:w="1100"/>
        <w:gridCol w:w="1281"/>
        <w:gridCol w:w="1559"/>
        <w:gridCol w:w="2125"/>
        <w:gridCol w:w="1275"/>
        <w:gridCol w:w="1275"/>
        <w:gridCol w:w="817"/>
      </w:tblGrid>
      <w:tr w:rsidR="00836FE8" w:rsidRPr="007248F5" w:rsidTr="00C55CCD">
        <w:trPr>
          <w:trHeight w:val="464"/>
          <w:jc w:val="center"/>
        </w:trPr>
        <w:tc>
          <w:tcPr>
            <w:tcW w:w="2005" w:type="dxa"/>
            <w:gridSpan w:val="2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受审核方</w:t>
            </w:r>
          </w:p>
        </w:tc>
        <w:tc>
          <w:tcPr>
            <w:tcW w:w="8330" w:type="dxa"/>
            <w:gridSpan w:val="6"/>
            <w:vAlign w:val="center"/>
          </w:tcPr>
          <w:p w:rsidR="00836FE8" w:rsidRPr="007248F5" w:rsidRDefault="00836FE8" w:rsidP="00C55CCD">
            <w:pPr>
              <w:spacing w:line="240" w:lineRule="exact"/>
              <w:jc w:val="left"/>
              <w:rPr>
                <w:szCs w:val="21"/>
              </w:rPr>
            </w:pPr>
            <w:r w:rsidRPr="007248F5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7248F5">
              <w:rPr>
                <w:rFonts w:hint="eastAsia"/>
                <w:szCs w:val="21"/>
              </w:rPr>
              <w:t xml:space="preserve"> </w:t>
            </w:r>
            <w:r w:rsidR="007248F5" w:rsidRPr="00AF2AE7">
              <w:rPr>
                <w:rFonts w:ascii="宋体" w:hAnsi="宋体" w:hint="eastAsia"/>
                <w:color w:val="000000"/>
                <w:szCs w:val="21"/>
              </w:rPr>
              <w:t>东莞市奥纳水务科技有限公司</w:t>
            </w:r>
          </w:p>
        </w:tc>
      </w:tr>
      <w:tr w:rsidR="00836FE8" w:rsidRPr="007248F5" w:rsidTr="00C55CCD">
        <w:trPr>
          <w:trHeight w:val="628"/>
          <w:jc w:val="center"/>
        </w:trPr>
        <w:tc>
          <w:tcPr>
            <w:tcW w:w="904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部门</w:t>
            </w:r>
          </w:p>
        </w:tc>
        <w:tc>
          <w:tcPr>
            <w:tcW w:w="1101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75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编号</w:t>
            </w:r>
          </w:p>
        </w:tc>
        <w:tc>
          <w:tcPr>
            <w:tcW w:w="1560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测量设备</w:t>
            </w:r>
          </w:p>
          <w:p w:rsidR="00836FE8" w:rsidRPr="007248F5" w:rsidRDefault="002F54C8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计量特性</w:t>
            </w:r>
          </w:p>
        </w:tc>
        <w:tc>
          <w:tcPr>
            <w:tcW w:w="2126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测量标准装置</w:t>
            </w:r>
          </w:p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检定</w:t>
            </w:r>
            <w:r w:rsidRPr="007248F5">
              <w:rPr>
                <w:rFonts w:hint="eastAsia"/>
                <w:szCs w:val="21"/>
              </w:rPr>
              <w:t>/</w:t>
            </w:r>
            <w:r w:rsidRPr="007248F5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检定</w:t>
            </w:r>
            <w:r w:rsidRPr="007248F5">
              <w:rPr>
                <w:rFonts w:hint="eastAsia"/>
                <w:szCs w:val="21"/>
              </w:rPr>
              <w:t>/</w:t>
            </w:r>
            <w:r w:rsidRPr="007248F5">
              <w:rPr>
                <w:rFonts w:hint="eastAsia"/>
                <w:szCs w:val="21"/>
              </w:rPr>
              <w:t>校准日期</w:t>
            </w:r>
          </w:p>
        </w:tc>
        <w:tc>
          <w:tcPr>
            <w:tcW w:w="818" w:type="dxa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248F5">
              <w:rPr>
                <w:rFonts w:ascii="宋体" w:hAnsi="宋体" w:hint="eastAsia"/>
                <w:szCs w:val="21"/>
              </w:rPr>
              <w:t>符</w:t>
            </w:r>
            <w:r w:rsidRPr="007248F5">
              <w:rPr>
                <w:rFonts w:hint="eastAsia"/>
                <w:szCs w:val="21"/>
              </w:rPr>
              <w:t>合打</w:t>
            </w:r>
            <w:r w:rsidRPr="007248F5">
              <w:rPr>
                <w:rFonts w:ascii="宋体" w:hAnsi="宋体" w:hint="eastAsia"/>
                <w:szCs w:val="21"/>
              </w:rPr>
              <w:t>√</w:t>
            </w:r>
          </w:p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不</w:t>
            </w:r>
            <w:r w:rsidRPr="007248F5">
              <w:rPr>
                <w:rFonts w:ascii="宋体" w:hAnsi="宋体" w:hint="eastAsia"/>
                <w:szCs w:val="21"/>
              </w:rPr>
              <w:t>符</w:t>
            </w:r>
            <w:r w:rsidRPr="007248F5">
              <w:rPr>
                <w:rFonts w:hint="eastAsia"/>
                <w:szCs w:val="21"/>
              </w:rPr>
              <w:t>合打</w:t>
            </w:r>
            <w:r w:rsidRPr="007248F5"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836FE8" w:rsidRPr="007248F5" w:rsidTr="00C55CCD">
        <w:trPr>
          <w:trHeight w:val="868"/>
          <w:jc w:val="center"/>
        </w:trPr>
        <w:tc>
          <w:tcPr>
            <w:tcW w:w="904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生产部</w:t>
            </w:r>
          </w:p>
        </w:tc>
        <w:tc>
          <w:tcPr>
            <w:tcW w:w="1101" w:type="dxa"/>
            <w:vAlign w:val="center"/>
          </w:tcPr>
          <w:p w:rsidR="00836FE8" w:rsidRPr="007248F5" w:rsidRDefault="004F550A" w:rsidP="00C55CC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数显</w:t>
            </w:r>
            <w:r w:rsidR="00B06B46" w:rsidRPr="007248F5">
              <w:rPr>
                <w:rFonts w:hint="eastAsia"/>
                <w:szCs w:val="21"/>
              </w:rPr>
              <w:t>卡尺</w:t>
            </w:r>
          </w:p>
        </w:tc>
        <w:tc>
          <w:tcPr>
            <w:tcW w:w="1275" w:type="dxa"/>
            <w:vAlign w:val="center"/>
          </w:tcPr>
          <w:p w:rsidR="00836FE8" w:rsidRPr="007248F5" w:rsidRDefault="006D45BA" w:rsidP="00C55CCD">
            <w:pPr>
              <w:spacing w:line="240" w:lineRule="exact"/>
              <w:jc w:val="center"/>
              <w:rPr>
                <w:szCs w:val="21"/>
              </w:rPr>
            </w:pPr>
            <w:r w:rsidRPr="006D45BA">
              <w:rPr>
                <w:szCs w:val="21"/>
              </w:rPr>
              <w:t>500-196-30</w:t>
            </w:r>
          </w:p>
        </w:tc>
        <w:tc>
          <w:tcPr>
            <w:tcW w:w="1560" w:type="dxa"/>
            <w:vAlign w:val="center"/>
          </w:tcPr>
          <w:p w:rsidR="00836FE8" w:rsidRPr="007248F5" w:rsidRDefault="00B06B46" w:rsidP="00C55CCD">
            <w:pPr>
              <w:spacing w:line="240" w:lineRule="exact"/>
              <w:ind w:firstLineChars="200" w:firstLine="420"/>
              <w:rPr>
                <w:szCs w:val="21"/>
              </w:rPr>
            </w:pPr>
            <w:r w:rsidRPr="007248F5">
              <w:rPr>
                <w:szCs w:val="21"/>
              </w:rPr>
              <w:t>±</w:t>
            </w:r>
            <w:r w:rsidRPr="007248F5">
              <w:rPr>
                <w:rFonts w:hint="eastAsia"/>
                <w:szCs w:val="21"/>
              </w:rPr>
              <w:t>0.03mm</w:t>
            </w:r>
          </w:p>
        </w:tc>
        <w:tc>
          <w:tcPr>
            <w:tcW w:w="2126" w:type="dxa"/>
            <w:vAlign w:val="center"/>
          </w:tcPr>
          <w:p w:rsidR="00B06B46" w:rsidRPr="007248F5" w:rsidRDefault="00B06B46" w:rsidP="00B06B46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szCs w:val="21"/>
              </w:rPr>
              <w:t>量块</w:t>
            </w:r>
          </w:p>
          <w:p w:rsidR="00836FE8" w:rsidRPr="007248F5" w:rsidRDefault="00B06B46" w:rsidP="00B06B46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5</w:t>
            </w:r>
            <w:r w:rsidRPr="007248F5">
              <w:rPr>
                <w:rFonts w:hint="eastAsia"/>
                <w:szCs w:val="21"/>
              </w:rPr>
              <w:t>等</w:t>
            </w:r>
          </w:p>
        </w:tc>
        <w:tc>
          <w:tcPr>
            <w:tcW w:w="1276" w:type="dxa"/>
            <w:vAlign w:val="center"/>
          </w:tcPr>
          <w:p w:rsidR="00836FE8" w:rsidRPr="007248F5" w:rsidRDefault="004F550A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</w:t>
            </w:r>
            <w:r w:rsidR="007248F5" w:rsidRPr="007248F5">
              <w:rPr>
                <w:rFonts w:hint="eastAsia"/>
                <w:szCs w:val="21"/>
              </w:rPr>
              <w:t>世通仪器检测服务有限公司</w:t>
            </w:r>
          </w:p>
        </w:tc>
        <w:tc>
          <w:tcPr>
            <w:tcW w:w="1275" w:type="dxa"/>
            <w:vAlign w:val="center"/>
          </w:tcPr>
          <w:p w:rsidR="00836FE8" w:rsidRPr="007248F5" w:rsidRDefault="006D45BA" w:rsidP="00C55CCD">
            <w:pPr>
              <w:spacing w:line="240" w:lineRule="exact"/>
              <w:jc w:val="center"/>
              <w:rPr>
                <w:szCs w:val="21"/>
              </w:rPr>
            </w:pPr>
            <w:r w:rsidRPr="006D45BA">
              <w:rPr>
                <w:szCs w:val="21"/>
              </w:rPr>
              <w:t>2021.7.8</w:t>
            </w:r>
          </w:p>
        </w:tc>
        <w:tc>
          <w:tcPr>
            <w:tcW w:w="818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√</w:t>
            </w:r>
          </w:p>
        </w:tc>
      </w:tr>
      <w:tr w:rsidR="00836FE8" w:rsidRPr="007248F5" w:rsidTr="00C55CCD">
        <w:trPr>
          <w:trHeight w:val="839"/>
          <w:jc w:val="center"/>
        </w:trPr>
        <w:tc>
          <w:tcPr>
            <w:tcW w:w="904" w:type="dxa"/>
            <w:vAlign w:val="center"/>
          </w:tcPr>
          <w:p w:rsidR="00836FE8" w:rsidRPr="007248F5" w:rsidRDefault="005701A9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</w:t>
            </w:r>
            <w:r w:rsidR="00836FE8" w:rsidRPr="007248F5">
              <w:rPr>
                <w:rFonts w:hint="eastAsia"/>
                <w:szCs w:val="21"/>
              </w:rPr>
              <w:t>部</w:t>
            </w:r>
          </w:p>
        </w:tc>
        <w:tc>
          <w:tcPr>
            <w:tcW w:w="1101" w:type="dxa"/>
            <w:vAlign w:val="center"/>
          </w:tcPr>
          <w:p w:rsidR="00836FE8" w:rsidRPr="007248F5" w:rsidRDefault="00836FE8" w:rsidP="00C55CCD">
            <w:pPr>
              <w:spacing w:line="240" w:lineRule="exact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75" w:type="dxa"/>
            <w:vAlign w:val="center"/>
          </w:tcPr>
          <w:p w:rsidR="00836FE8" w:rsidRPr="007248F5" w:rsidRDefault="004F550A" w:rsidP="004F550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1602040705</w:t>
            </w:r>
          </w:p>
        </w:tc>
        <w:tc>
          <w:tcPr>
            <w:tcW w:w="1560" w:type="dxa"/>
            <w:vAlign w:val="center"/>
          </w:tcPr>
          <w:p w:rsidR="00836FE8" w:rsidRPr="007248F5" w:rsidRDefault="00836FE8" w:rsidP="007E4E72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szCs w:val="21"/>
              </w:rPr>
              <w:t>±</w:t>
            </w:r>
            <w:r w:rsidRPr="007248F5">
              <w:rPr>
                <w:rFonts w:hint="eastAsia"/>
                <w:szCs w:val="21"/>
              </w:rPr>
              <w:t>0.0</w:t>
            </w:r>
            <w:r w:rsidR="007E4E72" w:rsidRPr="007248F5">
              <w:rPr>
                <w:rFonts w:hint="eastAsia"/>
                <w:szCs w:val="21"/>
              </w:rPr>
              <w:t>3</w:t>
            </w:r>
            <w:r w:rsidRPr="007248F5">
              <w:rPr>
                <w:rFonts w:hint="eastAsia"/>
                <w:szCs w:val="21"/>
              </w:rPr>
              <w:t>mm</w:t>
            </w:r>
          </w:p>
        </w:tc>
        <w:tc>
          <w:tcPr>
            <w:tcW w:w="2126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szCs w:val="21"/>
              </w:rPr>
              <w:t>量块</w:t>
            </w:r>
          </w:p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5</w:t>
            </w:r>
            <w:r w:rsidRPr="007248F5">
              <w:rPr>
                <w:rFonts w:hint="eastAsia"/>
                <w:szCs w:val="21"/>
              </w:rPr>
              <w:t>等</w:t>
            </w:r>
          </w:p>
        </w:tc>
        <w:tc>
          <w:tcPr>
            <w:tcW w:w="1276" w:type="dxa"/>
            <w:vAlign w:val="center"/>
          </w:tcPr>
          <w:p w:rsidR="00836FE8" w:rsidRPr="007248F5" w:rsidRDefault="004F550A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</w:t>
            </w:r>
            <w:r w:rsidRPr="007248F5">
              <w:rPr>
                <w:rFonts w:hint="eastAsia"/>
                <w:szCs w:val="21"/>
              </w:rPr>
              <w:t>世通仪器检测服务有限公司</w:t>
            </w:r>
          </w:p>
        </w:tc>
        <w:tc>
          <w:tcPr>
            <w:tcW w:w="1275" w:type="dxa"/>
            <w:vAlign w:val="center"/>
          </w:tcPr>
          <w:p w:rsidR="00836FE8" w:rsidRPr="007248F5" w:rsidRDefault="006D45BA" w:rsidP="007E4E72">
            <w:pPr>
              <w:spacing w:line="240" w:lineRule="exact"/>
              <w:jc w:val="center"/>
              <w:rPr>
                <w:szCs w:val="21"/>
              </w:rPr>
            </w:pPr>
            <w:r w:rsidRPr="006D45BA">
              <w:rPr>
                <w:szCs w:val="21"/>
              </w:rPr>
              <w:t>2021.7.8</w:t>
            </w:r>
          </w:p>
        </w:tc>
        <w:tc>
          <w:tcPr>
            <w:tcW w:w="818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√</w:t>
            </w:r>
          </w:p>
        </w:tc>
      </w:tr>
      <w:tr w:rsidR="00836FE8" w:rsidRPr="007248F5" w:rsidTr="004F550A">
        <w:trPr>
          <w:trHeight w:val="1311"/>
          <w:jc w:val="center"/>
        </w:trPr>
        <w:tc>
          <w:tcPr>
            <w:tcW w:w="904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研发部</w:t>
            </w:r>
          </w:p>
        </w:tc>
        <w:tc>
          <w:tcPr>
            <w:tcW w:w="1101" w:type="dxa"/>
            <w:vAlign w:val="center"/>
          </w:tcPr>
          <w:p w:rsidR="00836FE8" w:rsidRPr="007248F5" w:rsidRDefault="004F550A" w:rsidP="00C55CC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螺纹环规</w:t>
            </w:r>
          </w:p>
        </w:tc>
        <w:tc>
          <w:tcPr>
            <w:tcW w:w="1275" w:type="dxa"/>
            <w:vAlign w:val="center"/>
          </w:tcPr>
          <w:p w:rsidR="00836FE8" w:rsidRPr="007248F5" w:rsidRDefault="004F550A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ONA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JC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055</w:t>
            </w:r>
          </w:p>
        </w:tc>
        <w:tc>
          <w:tcPr>
            <w:tcW w:w="1560" w:type="dxa"/>
            <w:vAlign w:val="center"/>
          </w:tcPr>
          <w:p w:rsidR="00836FE8" w:rsidRPr="007248F5" w:rsidRDefault="002F54C8" w:rsidP="002F54C8">
            <w:pPr>
              <w:spacing w:line="240" w:lineRule="exact"/>
              <w:jc w:val="center"/>
              <w:rPr>
                <w:szCs w:val="21"/>
              </w:rPr>
            </w:pPr>
            <w:r w:rsidRPr="002F54C8">
              <w:rPr>
                <w:rFonts w:hint="eastAsia"/>
                <w:i/>
                <w:szCs w:val="21"/>
              </w:rPr>
              <w:t>U</w:t>
            </w:r>
            <w:r w:rsidRPr="002F54C8">
              <w:rPr>
                <w:rFonts w:hint="eastAsia"/>
                <w:i/>
                <w:szCs w:val="21"/>
              </w:rPr>
              <w:t>＝</w:t>
            </w:r>
            <w:r>
              <w:rPr>
                <w:rFonts w:hint="eastAsia"/>
                <w:i/>
                <w:szCs w:val="21"/>
              </w:rPr>
              <w:t>0.0032mm</w:t>
            </w:r>
            <w:r>
              <w:rPr>
                <w:rFonts w:hint="eastAsia"/>
                <w:i/>
                <w:szCs w:val="21"/>
              </w:rPr>
              <w:t>（</w:t>
            </w:r>
            <w:r>
              <w:rPr>
                <w:rFonts w:hint="eastAsia"/>
                <w:i/>
                <w:szCs w:val="21"/>
              </w:rPr>
              <w:t>k=2</w:t>
            </w:r>
            <w:r>
              <w:rPr>
                <w:rFonts w:hint="eastAsia"/>
                <w:i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836FE8" w:rsidRDefault="004F550A" w:rsidP="00C55CC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标准螺纹校对规组</w:t>
            </w:r>
          </w:p>
          <w:p w:rsidR="004F550A" w:rsidRPr="007248F5" w:rsidRDefault="004F550A" w:rsidP="00C55CC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μ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276" w:type="dxa"/>
            <w:vAlign w:val="center"/>
          </w:tcPr>
          <w:p w:rsidR="00836FE8" w:rsidRPr="007248F5" w:rsidRDefault="004F550A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</w:t>
            </w:r>
            <w:r w:rsidRPr="007248F5">
              <w:rPr>
                <w:rFonts w:hint="eastAsia"/>
                <w:szCs w:val="21"/>
              </w:rPr>
              <w:t>世通仪器检测服务有限公司</w:t>
            </w:r>
          </w:p>
        </w:tc>
        <w:tc>
          <w:tcPr>
            <w:tcW w:w="1275" w:type="dxa"/>
            <w:vAlign w:val="center"/>
          </w:tcPr>
          <w:p w:rsidR="00836FE8" w:rsidRPr="007248F5" w:rsidRDefault="006D45BA" w:rsidP="004F550A">
            <w:pPr>
              <w:spacing w:line="240" w:lineRule="exact"/>
              <w:jc w:val="center"/>
              <w:rPr>
                <w:szCs w:val="21"/>
              </w:rPr>
            </w:pPr>
            <w:r w:rsidRPr="006D45BA">
              <w:rPr>
                <w:szCs w:val="21"/>
              </w:rPr>
              <w:t>2021.7.8</w:t>
            </w:r>
          </w:p>
        </w:tc>
        <w:tc>
          <w:tcPr>
            <w:tcW w:w="818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√</w:t>
            </w:r>
          </w:p>
        </w:tc>
      </w:tr>
      <w:tr w:rsidR="00836FE8" w:rsidRPr="007248F5" w:rsidTr="00C55CCD">
        <w:trPr>
          <w:trHeight w:val="912"/>
          <w:jc w:val="center"/>
        </w:trPr>
        <w:tc>
          <w:tcPr>
            <w:tcW w:w="904" w:type="dxa"/>
            <w:vAlign w:val="center"/>
          </w:tcPr>
          <w:p w:rsidR="00836FE8" w:rsidRPr="007248F5" w:rsidRDefault="004F550A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101" w:type="dxa"/>
            <w:vAlign w:val="center"/>
          </w:tcPr>
          <w:p w:rsidR="00836FE8" w:rsidRPr="007248F5" w:rsidRDefault="004F550A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水表耐压试验台</w:t>
            </w:r>
          </w:p>
        </w:tc>
        <w:tc>
          <w:tcPr>
            <w:tcW w:w="1275" w:type="dxa"/>
            <w:vAlign w:val="center"/>
          </w:tcPr>
          <w:p w:rsidR="00836FE8" w:rsidRPr="007248F5" w:rsidRDefault="004F550A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1074</w:t>
            </w:r>
          </w:p>
        </w:tc>
        <w:tc>
          <w:tcPr>
            <w:tcW w:w="1560" w:type="dxa"/>
            <w:vAlign w:val="center"/>
          </w:tcPr>
          <w:p w:rsidR="00836FE8" w:rsidRPr="002F54C8" w:rsidRDefault="002F54C8" w:rsidP="002F54C8">
            <w:pPr>
              <w:spacing w:line="240" w:lineRule="exact"/>
              <w:ind w:firstLineChars="200" w:firstLine="420"/>
              <w:jc w:val="center"/>
              <w:rPr>
                <w:i/>
                <w:szCs w:val="21"/>
              </w:rPr>
            </w:pPr>
            <w:r w:rsidRPr="002F54C8">
              <w:rPr>
                <w:rFonts w:hint="eastAsia"/>
                <w:i/>
                <w:szCs w:val="21"/>
              </w:rPr>
              <w:t>U</w:t>
            </w:r>
            <w:r w:rsidRPr="002F54C8">
              <w:rPr>
                <w:rFonts w:hint="eastAsia"/>
                <w:i/>
                <w:szCs w:val="21"/>
              </w:rPr>
              <w:t>＝</w:t>
            </w:r>
            <w:r w:rsidRPr="002F54C8">
              <w:rPr>
                <w:rFonts w:hint="eastAsia"/>
                <w:i/>
                <w:szCs w:val="21"/>
              </w:rPr>
              <w:t>0.5%</w:t>
            </w:r>
            <w:r>
              <w:rPr>
                <w:rFonts w:hint="eastAsia"/>
                <w:i/>
                <w:szCs w:val="21"/>
              </w:rPr>
              <w:t>（</w:t>
            </w:r>
            <w:r>
              <w:rPr>
                <w:rFonts w:hint="eastAsia"/>
                <w:i/>
                <w:szCs w:val="21"/>
              </w:rPr>
              <w:t>k=2</w:t>
            </w:r>
            <w:r>
              <w:rPr>
                <w:rFonts w:hint="eastAsia"/>
                <w:i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B06B46" w:rsidRDefault="004F550A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  <w:r>
              <w:rPr>
                <w:rFonts w:hint="eastAsia"/>
                <w:szCs w:val="21"/>
              </w:rPr>
              <w:t>1.5</w:t>
            </w:r>
            <w:r>
              <w:rPr>
                <w:rFonts w:hint="eastAsia"/>
                <w:szCs w:val="21"/>
              </w:rPr>
              <w:t>级</w:t>
            </w:r>
          </w:p>
          <w:p w:rsidR="004F550A" w:rsidRPr="007248F5" w:rsidRDefault="004F550A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电子秒表</w:t>
            </w:r>
            <w:r w:rsidRPr="007248F5">
              <w:rPr>
                <w:szCs w:val="21"/>
              </w:rPr>
              <w:t>±</w:t>
            </w:r>
            <w:r>
              <w:rPr>
                <w:rFonts w:hint="eastAsia"/>
                <w:szCs w:val="21"/>
              </w:rPr>
              <w:t>0.5s/d</w:t>
            </w:r>
          </w:p>
        </w:tc>
        <w:tc>
          <w:tcPr>
            <w:tcW w:w="1276" w:type="dxa"/>
            <w:vAlign w:val="center"/>
          </w:tcPr>
          <w:p w:rsidR="00836FE8" w:rsidRPr="007248F5" w:rsidRDefault="004F550A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广东省计量科学研究院</w:t>
            </w:r>
          </w:p>
        </w:tc>
        <w:tc>
          <w:tcPr>
            <w:tcW w:w="1275" w:type="dxa"/>
            <w:vAlign w:val="center"/>
          </w:tcPr>
          <w:p w:rsidR="00836FE8" w:rsidRPr="007248F5" w:rsidRDefault="006D45BA" w:rsidP="00C55CCD">
            <w:pPr>
              <w:spacing w:line="240" w:lineRule="exact"/>
              <w:jc w:val="center"/>
              <w:rPr>
                <w:szCs w:val="21"/>
              </w:rPr>
            </w:pPr>
            <w:r w:rsidRPr="006D45BA"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0</w:t>
            </w:r>
            <w:r w:rsidRPr="006D45BA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5</w:t>
            </w:r>
            <w:r w:rsidRPr="006D45BA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818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√</w:t>
            </w:r>
          </w:p>
        </w:tc>
      </w:tr>
      <w:tr w:rsidR="00836FE8" w:rsidRPr="007248F5" w:rsidTr="007248F5">
        <w:trPr>
          <w:trHeight w:val="1315"/>
          <w:jc w:val="center"/>
        </w:trPr>
        <w:tc>
          <w:tcPr>
            <w:tcW w:w="904" w:type="dxa"/>
            <w:vAlign w:val="center"/>
          </w:tcPr>
          <w:p w:rsidR="00836FE8" w:rsidRPr="007248F5" w:rsidRDefault="005701A9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</w:t>
            </w:r>
            <w:r w:rsidR="00836FE8" w:rsidRPr="007248F5">
              <w:rPr>
                <w:rFonts w:hint="eastAsia"/>
                <w:szCs w:val="21"/>
              </w:rPr>
              <w:t>部</w:t>
            </w:r>
          </w:p>
        </w:tc>
        <w:tc>
          <w:tcPr>
            <w:tcW w:w="1101" w:type="dxa"/>
            <w:vAlign w:val="center"/>
          </w:tcPr>
          <w:p w:rsidR="00836FE8" w:rsidRPr="007248F5" w:rsidRDefault="00836FE8" w:rsidP="007248F5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水表</w:t>
            </w:r>
            <w:r w:rsidR="007248F5" w:rsidRPr="007248F5">
              <w:rPr>
                <w:rFonts w:hint="eastAsia"/>
                <w:szCs w:val="21"/>
              </w:rPr>
              <w:t>校验</w:t>
            </w:r>
            <w:r w:rsidRPr="007248F5">
              <w:rPr>
                <w:rFonts w:hint="eastAsia"/>
                <w:szCs w:val="21"/>
              </w:rPr>
              <w:t>装置</w:t>
            </w:r>
          </w:p>
        </w:tc>
        <w:tc>
          <w:tcPr>
            <w:tcW w:w="1275" w:type="dxa"/>
            <w:vAlign w:val="center"/>
          </w:tcPr>
          <w:p w:rsidR="00836FE8" w:rsidRPr="007248F5" w:rsidRDefault="007248F5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386</w:t>
            </w:r>
          </w:p>
        </w:tc>
        <w:tc>
          <w:tcPr>
            <w:tcW w:w="1560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0.2</w:t>
            </w:r>
            <w:r w:rsidRPr="007248F5">
              <w:rPr>
                <w:rFonts w:hint="eastAsia"/>
                <w:szCs w:val="21"/>
              </w:rPr>
              <w:t>级</w:t>
            </w:r>
          </w:p>
        </w:tc>
        <w:tc>
          <w:tcPr>
            <w:tcW w:w="2126" w:type="dxa"/>
            <w:vAlign w:val="center"/>
          </w:tcPr>
          <w:p w:rsidR="00836FE8" w:rsidRPr="007248F5" w:rsidRDefault="00836FE8" w:rsidP="00C55CCD">
            <w:pPr>
              <w:spacing w:line="240" w:lineRule="exact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流量标准检定装置</w:t>
            </w:r>
          </w:p>
          <w:p w:rsidR="00836FE8" w:rsidRPr="007248F5" w:rsidRDefault="00836FE8" w:rsidP="00C55CCD">
            <w:pPr>
              <w:spacing w:line="240" w:lineRule="exact"/>
              <w:jc w:val="left"/>
              <w:rPr>
                <w:rFonts w:ascii="宋体" w:eastAsia="宋体" w:hAnsi="宋体"/>
                <w:sz w:val="44"/>
                <w:szCs w:val="44"/>
                <w:vertAlign w:val="superscript"/>
              </w:rPr>
            </w:pPr>
            <w:r w:rsidRPr="007248F5">
              <w:rPr>
                <w:rFonts w:hint="eastAsia"/>
                <w:szCs w:val="21"/>
              </w:rPr>
              <w:t>V:</w:t>
            </w:r>
            <w:r w:rsidRPr="007248F5">
              <w:rPr>
                <w:rFonts w:hint="eastAsia"/>
                <w:i/>
                <w:szCs w:val="21"/>
              </w:rPr>
              <w:t>U</w:t>
            </w:r>
            <w:r w:rsidRPr="007248F5">
              <w:rPr>
                <w:rFonts w:hint="eastAsia"/>
                <w:sz w:val="15"/>
                <w:szCs w:val="21"/>
              </w:rPr>
              <w:t>re1</w:t>
            </w:r>
            <w:r w:rsidRPr="007248F5">
              <w:rPr>
                <w:rFonts w:hint="eastAsia"/>
                <w:szCs w:val="21"/>
              </w:rPr>
              <w:t>=2.5</w:t>
            </w:r>
            <w:r w:rsidRPr="007248F5">
              <w:rPr>
                <w:rFonts w:ascii="Arial" w:hAnsi="Arial" w:cs="Arial"/>
                <w:szCs w:val="12"/>
              </w:rPr>
              <w:t>×</w:t>
            </w:r>
            <w:r w:rsidRPr="007248F5">
              <w:rPr>
                <w:rFonts w:ascii="宋体" w:eastAsia="宋体" w:hAnsi="宋体" w:hint="eastAsia"/>
                <w:szCs w:val="21"/>
              </w:rPr>
              <w:t>10</w:t>
            </w:r>
            <w:r w:rsidRPr="007248F5">
              <w:rPr>
                <w:rFonts w:ascii="宋体" w:eastAsia="宋体" w:hAnsi="宋体" w:hint="eastAsia"/>
                <w:szCs w:val="21"/>
                <w:vertAlign w:val="superscript"/>
              </w:rPr>
              <w:t>-4</w:t>
            </w:r>
            <w:r w:rsidRPr="007248F5">
              <w:rPr>
                <w:rFonts w:ascii="宋体" w:eastAsia="宋体" w:hAnsi="宋体" w:hint="eastAsia"/>
                <w:szCs w:val="21"/>
              </w:rPr>
              <w:t xml:space="preserve"> (</w:t>
            </w:r>
            <w:r w:rsidRPr="007248F5">
              <w:rPr>
                <w:rFonts w:ascii="宋体" w:eastAsia="宋体" w:hAnsi="宋体" w:hint="eastAsia"/>
                <w:i/>
                <w:szCs w:val="21"/>
              </w:rPr>
              <w:t>k</w:t>
            </w:r>
            <w:r w:rsidRPr="007248F5">
              <w:rPr>
                <w:rFonts w:ascii="宋体" w:eastAsia="宋体" w:hAnsi="宋体" w:hint="eastAsia"/>
                <w:szCs w:val="21"/>
              </w:rPr>
              <w:t>=2)</w:t>
            </w:r>
          </w:p>
          <w:p w:rsidR="00836FE8" w:rsidRPr="007248F5" w:rsidRDefault="00836FE8" w:rsidP="00C55CCD">
            <w:pPr>
              <w:spacing w:line="240" w:lineRule="exact"/>
              <w:jc w:val="left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m:M1</w:t>
            </w:r>
            <w:r w:rsidRPr="007248F5">
              <w:rPr>
                <w:rFonts w:hint="eastAsia"/>
                <w:szCs w:val="21"/>
              </w:rPr>
              <w:t>级</w:t>
            </w:r>
          </w:p>
          <w:p w:rsidR="00836FE8" w:rsidRPr="007248F5" w:rsidRDefault="00836FE8" w:rsidP="00C55CCD">
            <w:pPr>
              <w:spacing w:line="240" w:lineRule="exact"/>
              <w:jc w:val="left"/>
              <w:rPr>
                <w:rFonts w:ascii="宋体" w:eastAsia="宋体" w:hAnsi="宋体"/>
                <w:sz w:val="44"/>
                <w:szCs w:val="44"/>
                <w:vertAlign w:val="superscript"/>
              </w:rPr>
            </w:pPr>
            <w:r w:rsidRPr="007248F5">
              <w:rPr>
                <w:rFonts w:hint="eastAsia"/>
                <w:szCs w:val="21"/>
              </w:rPr>
              <w:t>t:</w:t>
            </w:r>
            <w:r w:rsidRPr="007248F5">
              <w:rPr>
                <w:rFonts w:hint="eastAsia"/>
                <w:i/>
                <w:szCs w:val="21"/>
              </w:rPr>
              <w:t>U</w:t>
            </w:r>
            <w:r w:rsidRPr="007248F5">
              <w:rPr>
                <w:rFonts w:hint="eastAsia"/>
                <w:sz w:val="15"/>
                <w:szCs w:val="21"/>
              </w:rPr>
              <w:t>re1</w:t>
            </w:r>
            <w:r w:rsidRPr="007248F5">
              <w:rPr>
                <w:rFonts w:hint="eastAsia"/>
                <w:szCs w:val="21"/>
              </w:rPr>
              <w:t>=5</w:t>
            </w:r>
            <w:r w:rsidRPr="007248F5">
              <w:rPr>
                <w:rFonts w:ascii="Arial" w:hAnsi="Arial" w:cs="Arial"/>
                <w:szCs w:val="12"/>
              </w:rPr>
              <w:t>×</w:t>
            </w:r>
            <w:r w:rsidRPr="007248F5">
              <w:rPr>
                <w:rFonts w:ascii="宋体" w:eastAsia="宋体" w:hAnsi="宋体" w:hint="eastAsia"/>
                <w:szCs w:val="21"/>
              </w:rPr>
              <w:t>10</w:t>
            </w:r>
            <w:r w:rsidRPr="007248F5">
              <w:rPr>
                <w:rFonts w:ascii="宋体" w:eastAsia="宋体" w:hAnsi="宋体" w:hint="eastAsia"/>
                <w:szCs w:val="21"/>
                <w:vertAlign w:val="superscript"/>
              </w:rPr>
              <w:t>-7</w:t>
            </w:r>
            <w:r w:rsidRPr="007248F5">
              <w:rPr>
                <w:rFonts w:ascii="宋体" w:eastAsia="宋体" w:hAnsi="宋体" w:hint="eastAsia"/>
                <w:szCs w:val="21"/>
              </w:rPr>
              <w:t xml:space="preserve"> (</w:t>
            </w:r>
            <w:r w:rsidRPr="007248F5">
              <w:rPr>
                <w:rFonts w:ascii="宋体" w:eastAsia="宋体" w:hAnsi="宋体" w:hint="eastAsia"/>
                <w:i/>
                <w:szCs w:val="21"/>
              </w:rPr>
              <w:t>k</w:t>
            </w:r>
            <w:r w:rsidRPr="007248F5">
              <w:rPr>
                <w:rFonts w:ascii="宋体" w:eastAsia="宋体" w:hAnsi="宋体" w:hint="eastAsia"/>
                <w:szCs w:val="21"/>
              </w:rPr>
              <w:t>=2)</w:t>
            </w:r>
          </w:p>
        </w:tc>
        <w:tc>
          <w:tcPr>
            <w:tcW w:w="1276" w:type="dxa"/>
            <w:vAlign w:val="center"/>
          </w:tcPr>
          <w:p w:rsidR="00836FE8" w:rsidRPr="007248F5" w:rsidRDefault="007248F5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广东省计量科学研究院</w:t>
            </w:r>
          </w:p>
        </w:tc>
        <w:tc>
          <w:tcPr>
            <w:tcW w:w="1275" w:type="dxa"/>
            <w:vAlign w:val="center"/>
          </w:tcPr>
          <w:p w:rsidR="00836FE8" w:rsidRPr="007248F5" w:rsidRDefault="006D45BA" w:rsidP="006D45BA">
            <w:pPr>
              <w:spacing w:line="240" w:lineRule="exact"/>
              <w:jc w:val="center"/>
              <w:rPr>
                <w:szCs w:val="21"/>
              </w:rPr>
            </w:pPr>
            <w:r w:rsidRPr="006D45BA"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0</w:t>
            </w:r>
            <w:r w:rsidRPr="006D45BA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5</w:t>
            </w:r>
            <w:r w:rsidRPr="006D45BA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818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√</w:t>
            </w:r>
          </w:p>
        </w:tc>
      </w:tr>
      <w:tr w:rsidR="00836FE8" w:rsidRPr="007248F5" w:rsidTr="00C55CCD">
        <w:trPr>
          <w:trHeight w:val="2111"/>
          <w:jc w:val="center"/>
        </w:trPr>
        <w:tc>
          <w:tcPr>
            <w:tcW w:w="10335" w:type="dxa"/>
            <w:gridSpan w:val="8"/>
          </w:tcPr>
          <w:p w:rsidR="00836FE8" w:rsidRPr="007248F5" w:rsidRDefault="00836FE8" w:rsidP="00C55CCD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836FE8" w:rsidRPr="007248F5" w:rsidRDefault="00836FE8" w:rsidP="00C55CCD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248F5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36FE8" w:rsidRPr="007248F5" w:rsidRDefault="00836FE8" w:rsidP="00C55CCD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836FE8" w:rsidRPr="007248F5" w:rsidRDefault="00836FE8" w:rsidP="00C55CCD">
            <w:pPr>
              <w:spacing w:line="360" w:lineRule="auto"/>
              <w:ind w:firstLine="420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已制定《计量确认管理程序》、《计量外部供方管理程序》，公司测量设备全部送外校准</w:t>
            </w:r>
            <w:r w:rsidRPr="007248F5">
              <w:rPr>
                <w:rFonts w:hint="eastAsia"/>
                <w:szCs w:val="21"/>
              </w:rPr>
              <w:t>/</w:t>
            </w:r>
            <w:r w:rsidRPr="007248F5">
              <w:rPr>
                <w:rFonts w:hint="eastAsia"/>
                <w:szCs w:val="21"/>
              </w:rPr>
              <w:t>检定，校准</w:t>
            </w:r>
            <w:r w:rsidRPr="007248F5">
              <w:rPr>
                <w:rFonts w:hint="eastAsia"/>
                <w:szCs w:val="21"/>
              </w:rPr>
              <w:t>/</w:t>
            </w:r>
            <w:r w:rsidRPr="007248F5">
              <w:rPr>
                <w:rFonts w:hint="eastAsia"/>
                <w:szCs w:val="21"/>
              </w:rPr>
              <w:t>检定机构按《计量外部供方管理程序》管理，校准</w:t>
            </w:r>
            <w:r w:rsidRPr="007248F5">
              <w:rPr>
                <w:rFonts w:hint="eastAsia"/>
                <w:szCs w:val="21"/>
              </w:rPr>
              <w:t>/</w:t>
            </w:r>
            <w:r w:rsidRPr="007248F5">
              <w:rPr>
                <w:rFonts w:hint="eastAsia"/>
                <w:szCs w:val="21"/>
              </w:rPr>
              <w:t>检定证书由</w:t>
            </w:r>
            <w:r w:rsidR="009D7784">
              <w:rPr>
                <w:rFonts w:hint="eastAsia"/>
                <w:szCs w:val="21"/>
              </w:rPr>
              <w:t>公司</w:t>
            </w:r>
            <w:r w:rsidRPr="007248F5">
              <w:rPr>
                <w:rFonts w:hint="eastAsia"/>
                <w:szCs w:val="21"/>
              </w:rPr>
              <w:t>保存。</w:t>
            </w:r>
          </w:p>
          <w:p w:rsidR="00836FE8" w:rsidRPr="007248F5" w:rsidRDefault="00836FE8" w:rsidP="00C55CCD">
            <w:pPr>
              <w:spacing w:line="360" w:lineRule="auto"/>
              <w:ind w:firstLine="420"/>
              <w:rPr>
                <w:szCs w:val="21"/>
              </w:rPr>
            </w:pPr>
            <w:r w:rsidRPr="007248F5">
              <w:rPr>
                <w:szCs w:val="21"/>
              </w:rPr>
              <w:t>根据外部检定</w:t>
            </w:r>
            <w:r w:rsidRPr="007248F5">
              <w:rPr>
                <w:rFonts w:hint="eastAsia"/>
                <w:szCs w:val="21"/>
              </w:rPr>
              <w:t>/</w:t>
            </w:r>
            <w:r w:rsidRPr="007248F5">
              <w:rPr>
                <w:rFonts w:hint="eastAsia"/>
                <w:szCs w:val="21"/>
              </w:rPr>
              <w:t>校准情况的检查情况，该公司的校准</w:t>
            </w:r>
            <w:r w:rsidRPr="007248F5">
              <w:rPr>
                <w:rFonts w:hint="eastAsia"/>
                <w:szCs w:val="21"/>
              </w:rPr>
              <w:t>/</w:t>
            </w:r>
            <w:r w:rsidRPr="007248F5">
              <w:rPr>
                <w:rFonts w:hint="eastAsia"/>
                <w:szCs w:val="21"/>
              </w:rPr>
              <w:t>检定情况基本符合溯源性要求。</w:t>
            </w:r>
          </w:p>
        </w:tc>
      </w:tr>
      <w:tr w:rsidR="00836FE8" w:rsidRPr="007248F5" w:rsidTr="007248F5">
        <w:trPr>
          <w:trHeight w:val="1643"/>
          <w:jc w:val="center"/>
        </w:trPr>
        <w:tc>
          <w:tcPr>
            <w:tcW w:w="10335" w:type="dxa"/>
            <w:gridSpan w:val="8"/>
          </w:tcPr>
          <w:p w:rsidR="00836FE8" w:rsidRPr="007248F5" w:rsidRDefault="00836FE8" w:rsidP="00C55CCD">
            <w:pPr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6FE8" w:rsidRPr="007248F5" w:rsidRDefault="00836FE8" w:rsidP="00C55CC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248F5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7248F5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7248F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12365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41236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12365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="0041236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12365"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 w:rsidR="0041236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Pr="007248F5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</w:p>
          <w:p w:rsidR="00836FE8" w:rsidRPr="007248F5" w:rsidRDefault="00412365" w:rsidP="00C55CC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4689475</wp:posOffset>
                  </wp:positionH>
                  <wp:positionV relativeFrom="paragraph">
                    <wp:posOffset>41910</wp:posOffset>
                  </wp:positionV>
                  <wp:extent cx="1333500" cy="704850"/>
                  <wp:effectExtent l="19050" t="0" r="0" b="0"/>
                  <wp:wrapNone/>
                  <wp:docPr id="4" name="图片 3" descr="C:\Users\ADMINI~1\AppData\Local\Temp\162882225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62882225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3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36FE8" w:rsidRPr="007248F5" w:rsidRDefault="00412365" w:rsidP="00C55CC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22860</wp:posOffset>
                  </wp:positionV>
                  <wp:extent cx="1266825" cy="657225"/>
                  <wp:effectExtent l="19050" t="0" r="9525" b="0"/>
                  <wp:wrapNone/>
                  <wp:docPr id="2" name="图片 1" descr="F:\12 国标联\各审核老师电子签名\162916791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2 国标联\各审核老师电子签名\162916791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36FE8" w:rsidRPr="007248F5" w:rsidRDefault="00836FE8" w:rsidP="00C55CCD">
            <w:pPr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36FE8" w:rsidRPr="007248F5" w:rsidRDefault="00836FE8" w:rsidP="00C55CC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248F5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7248F5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Pr="007248F5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</w:t>
            </w:r>
            <w:r w:rsidRPr="007248F5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442AC5" w:rsidRPr="00836FE8" w:rsidRDefault="00442AC5">
      <w:pPr>
        <w:rPr>
          <w:rFonts w:asciiTheme="minorEastAsia" w:hAnsiTheme="minorEastAsia"/>
          <w:b/>
          <w:color w:val="000000" w:themeColor="text1"/>
          <w:sz w:val="13"/>
          <w:szCs w:val="13"/>
        </w:rPr>
      </w:pPr>
    </w:p>
    <w:sectPr w:rsidR="00442AC5" w:rsidRPr="00836FE8" w:rsidSect="00442AC5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82C" w:rsidRDefault="0080582C" w:rsidP="00442AC5">
      <w:r>
        <w:separator/>
      </w:r>
    </w:p>
  </w:endnote>
  <w:endnote w:type="continuationSeparator" w:id="1">
    <w:p w:rsidR="0080582C" w:rsidRDefault="0080582C" w:rsidP="00442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442AC5" w:rsidRDefault="0019765D">
        <w:pPr>
          <w:pStyle w:val="a4"/>
          <w:jc w:val="center"/>
        </w:pPr>
        <w:r>
          <w:fldChar w:fldCharType="begin"/>
        </w:r>
        <w:r w:rsidR="003E19DE">
          <w:instrText>PAGE   \* MERGEFORMAT</w:instrText>
        </w:r>
        <w:r>
          <w:fldChar w:fldCharType="separate"/>
        </w:r>
        <w:r w:rsidR="00412365" w:rsidRPr="00412365">
          <w:rPr>
            <w:noProof/>
            <w:lang w:val="zh-CN"/>
          </w:rPr>
          <w:t>1</w:t>
        </w:r>
        <w:r>
          <w:fldChar w:fldCharType="end"/>
        </w:r>
      </w:p>
    </w:sdtContent>
  </w:sdt>
  <w:p w:rsidR="00442AC5" w:rsidRDefault="00442A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82C" w:rsidRDefault="0080582C" w:rsidP="00442AC5">
      <w:r>
        <w:separator/>
      </w:r>
    </w:p>
  </w:footnote>
  <w:footnote w:type="continuationSeparator" w:id="1">
    <w:p w:rsidR="0080582C" w:rsidRDefault="0080582C" w:rsidP="00442A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AC5" w:rsidRDefault="003E19D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42AC5" w:rsidRDefault="003E19DE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42AC5" w:rsidRDefault="0019765D">
    <w:pPr>
      <w:pStyle w:val="a5"/>
      <w:pBdr>
        <w:bottom w:val="none" w:sz="0" w:space="1" w:color="auto"/>
      </w:pBdr>
      <w:spacing w:line="320" w:lineRule="exact"/>
      <w:jc w:val="left"/>
    </w:pPr>
    <w:r w:rsidRPr="0019765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266.5pt;margin-top:-.4pt;width:215.85pt;height:20.6pt;z-index:251657728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 stroked="f">
          <v:textbox>
            <w:txbxContent>
              <w:p w:rsidR="00442AC5" w:rsidRDefault="003E19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E19D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42AC5" w:rsidRDefault="0019765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478pt;height:0;z-index:251658752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/>
      </w:pict>
    </w:r>
  </w:p>
  <w:p w:rsidR="00442AC5" w:rsidRDefault="00442AC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2530" fillcolor="white">
      <v:fill color="white"/>
    </o:shapedefaults>
    <o:shapelayout v:ext="edit">
      <o:idmap v:ext="edit" data="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652A"/>
    <w:rsid w:val="00005618"/>
    <w:rsid w:val="0005115F"/>
    <w:rsid w:val="000560C9"/>
    <w:rsid w:val="00085189"/>
    <w:rsid w:val="000A236E"/>
    <w:rsid w:val="00100212"/>
    <w:rsid w:val="00136D24"/>
    <w:rsid w:val="00141F79"/>
    <w:rsid w:val="0019765D"/>
    <w:rsid w:val="001B5189"/>
    <w:rsid w:val="001C0853"/>
    <w:rsid w:val="001C722F"/>
    <w:rsid w:val="001E7B9C"/>
    <w:rsid w:val="002009C1"/>
    <w:rsid w:val="0021570A"/>
    <w:rsid w:val="00236E42"/>
    <w:rsid w:val="0024057A"/>
    <w:rsid w:val="00244C31"/>
    <w:rsid w:val="00250DFB"/>
    <w:rsid w:val="00291C03"/>
    <w:rsid w:val="002A3CBC"/>
    <w:rsid w:val="002D3C05"/>
    <w:rsid w:val="002E7FC9"/>
    <w:rsid w:val="002F54C8"/>
    <w:rsid w:val="00310A20"/>
    <w:rsid w:val="0033169D"/>
    <w:rsid w:val="00340CD9"/>
    <w:rsid w:val="0036244D"/>
    <w:rsid w:val="00382ED4"/>
    <w:rsid w:val="003857FA"/>
    <w:rsid w:val="00392597"/>
    <w:rsid w:val="003E19DE"/>
    <w:rsid w:val="003F7ABC"/>
    <w:rsid w:val="00412365"/>
    <w:rsid w:val="00416656"/>
    <w:rsid w:val="00442AC5"/>
    <w:rsid w:val="00474F39"/>
    <w:rsid w:val="004A5673"/>
    <w:rsid w:val="004F550A"/>
    <w:rsid w:val="00514A85"/>
    <w:rsid w:val="005224D2"/>
    <w:rsid w:val="005701A9"/>
    <w:rsid w:val="005A0D84"/>
    <w:rsid w:val="005A3DCC"/>
    <w:rsid w:val="005A7242"/>
    <w:rsid w:val="005D0205"/>
    <w:rsid w:val="005D0B42"/>
    <w:rsid w:val="005E4DB3"/>
    <w:rsid w:val="00611717"/>
    <w:rsid w:val="00616CE9"/>
    <w:rsid w:val="006210E3"/>
    <w:rsid w:val="00625502"/>
    <w:rsid w:val="006308BD"/>
    <w:rsid w:val="00636F70"/>
    <w:rsid w:val="00657525"/>
    <w:rsid w:val="00664FDB"/>
    <w:rsid w:val="0067166C"/>
    <w:rsid w:val="006A3FCE"/>
    <w:rsid w:val="006D45BA"/>
    <w:rsid w:val="006E01EA"/>
    <w:rsid w:val="006E5F8D"/>
    <w:rsid w:val="006F5E06"/>
    <w:rsid w:val="00711462"/>
    <w:rsid w:val="00711A5E"/>
    <w:rsid w:val="0071439B"/>
    <w:rsid w:val="007248F5"/>
    <w:rsid w:val="00763F5D"/>
    <w:rsid w:val="00766AFA"/>
    <w:rsid w:val="007B6F4D"/>
    <w:rsid w:val="007C0BB4"/>
    <w:rsid w:val="007E4E72"/>
    <w:rsid w:val="00802524"/>
    <w:rsid w:val="0080582C"/>
    <w:rsid w:val="0081413C"/>
    <w:rsid w:val="00816CDC"/>
    <w:rsid w:val="00830624"/>
    <w:rsid w:val="00836FE8"/>
    <w:rsid w:val="00845EE7"/>
    <w:rsid w:val="008544CF"/>
    <w:rsid w:val="0085467A"/>
    <w:rsid w:val="008D01A0"/>
    <w:rsid w:val="00901F02"/>
    <w:rsid w:val="00907395"/>
    <w:rsid w:val="00910F61"/>
    <w:rsid w:val="00922018"/>
    <w:rsid w:val="00933CD7"/>
    <w:rsid w:val="00943D20"/>
    <w:rsid w:val="0095161F"/>
    <w:rsid w:val="00957382"/>
    <w:rsid w:val="00982CED"/>
    <w:rsid w:val="009876F5"/>
    <w:rsid w:val="009C0A8F"/>
    <w:rsid w:val="009C6468"/>
    <w:rsid w:val="009D7784"/>
    <w:rsid w:val="009E059D"/>
    <w:rsid w:val="009F652A"/>
    <w:rsid w:val="00A10BE3"/>
    <w:rsid w:val="00A13FE4"/>
    <w:rsid w:val="00A35855"/>
    <w:rsid w:val="00A46F68"/>
    <w:rsid w:val="00A60DEA"/>
    <w:rsid w:val="00A61650"/>
    <w:rsid w:val="00A80BB9"/>
    <w:rsid w:val="00AB3CF0"/>
    <w:rsid w:val="00AF1461"/>
    <w:rsid w:val="00B00041"/>
    <w:rsid w:val="00B00C71"/>
    <w:rsid w:val="00B01161"/>
    <w:rsid w:val="00B06B46"/>
    <w:rsid w:val="00B1431A"/>
    <w:rsid w:val="00B23C08"/>
    <w:rsid w:val="00B40D68"/>
    <w:rsid w:val="00B63ACE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A0752"/>
    <w:rsid w:val="00DD1099"/>
    <w:rsid w:val="00DD3B11"/>
    <w:rsid w:val="00E22B73"/>
    <w:rsid w:val="00E77B88"/>
    <w:rsid w:val="00EA2C18"/>
    <w:rsid w:val="00EC239C"/>
    <w:rsid w:val="00EF775C"/>
    <w:rsid w:val="00F262C5"/>
    <w:rsid w:val="00F4421C"/>
    <w:rsid w:val="00F92E9C"/>
    <w:rsid w:val="00FB063E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C93301"/>
    <w:rsid w:val="21C405FE"/>
    <w:rsid w:val="249C7E16"/>
    <w:rsid w:val="4206500A"/>
    <w:rsid w:val="54954B72"/>
    <w:rsid w:val="6DE41069"/>
    <w:rsid w:val="6FBF39C1"/>
    <w:rsid w:val="77F54B41"/>
    <w:rsid w:val="7B18314A"/>
    <w:rsid w:val="7D75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42A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42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42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sid w:val="00442AC5"/>
    <w:rPr>
      <w:color w:val="800080"/>
      <w:u w:val="none"/>
    </w:rPr>
  </w:style>
  <w:style w:type="character" w:styleId="a7">
    <w:name w:val="Hyperlink"/>
    <w:basedOn w:val="a0"/>
    <w:uiPriority w:val="99"/>
    <w:unhideWhenUsed/>
    <w:rsid w:val="00442AC5"/>
    <w:rPr>
      <w:color w:val="0000FF"/>
      <w:u w:val="none"/>
    </w:rPr>
  </w:style>
  <w:style w:type="table" w:styleId="a8">
    <w:name w:val="Table Grid"/>
    <w:basedOn w:val="a1"/>
    <w:uiPriority w:val="59"/>
    <w:rsid w:val="00442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442AC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42AC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42AC5"/>
    <w:pPr>
      <w:ind w:firstLineChars="200" w:firstLine="420"/>
    </w:pPr>
  </w:style>
  <w:style w:type="character" w:customStyle="1" w:styleId="CharChar1">
    <w:name w:val="Char Char1"/>
    <w:qFormat/>
    <w:locked/>
    <w:rsid w:val="00442AC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442AC5"/>
    <w:rPr>
      <w:kern w:val="2"/>
      <w:sz w:val="18"/>
      <w:szCs w:val="18"/>
    </w:rPr>
  </w:style>
  <w:style w:type="character" w:customStyle="1" w:styleId="FontStyle137">
    <w:name w:val="Font Style137"/>
    <w:rsid w:val="00625502"/>
    <w:rPr>
      <w:rFonts w:ascii="黑体" w:eastAsia="黑体" w:cs="黑体"/>
      <w:sz w:val="20"/>
      <w:szCs w:val="20"/>
    </w:rPr>
  </w:style>
  <w:style w:type="character" w:styleId="a9">
    <w:name w:val="Emphasis"/>
    <w:basedOn w:val="a0"/>
    <w:uiPriority w:val="20"/>
    <w:qFormat/>
    <w:rsid w:val="00836FE8"/>
    <w:rPr>
      <w:i w:val="0"/>
      <w:iCs w:val="0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105</Words>
  <Characters>604</Characters>
  <Application>Microsoft Office Word</Application>
  <DocSecurity>0</DocSecurity>
  <Lines>5</Lines>
  <Paragraphs>1</Paragraphs>
  <ScaleCrop>false</ScaleCrop>
  <Company>China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51</cp:revision>
  <cp:lastPrinted>2018-06-19T08:15:00Z</cp:lastPrinted>
  <dcterms:created xsi:type="dcterms:W3CDTF">2015-11-02T14:51:00Z</dcterms:created>
  <dcterms:modified xsi:type="dcterms:W3CDTF">2021-08-30T08:02:00Z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