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jc w:val="left"/>
        <w:rPr>
          <w:rFonts w:ascii="宋体" w:hAnsi="宋体"/>
          <w:bCs/>
          <w:color w:val="000000"/>
          <w:sz w:val="24"/>
        </w:rPr>
      </w:pPr>
      <w:r>
        <w:rPr>
          <w:rFonts w:hint="eastAsia" w:ascii="宋体" w:hAnsi="宋体"/>
          <w:bCs/>
          <w:color w:val="000000"/>
          <w:sz w:val="24"/>
        </w:rPr>
        <w:t>企业名称：</w:t>
      </w:r>
      <w:bookmarkStart w:id="0" w:name="组织名称"/>
      <w:r>
        <w:rPr>
          <w:sz w:val="21"/>
          <w:szCs w:val="21"/>
        </w:rPr>
        <w:t>福建欧航消防设备有限公司</w:t>
      </w:r>
      <w:bookmarkEnd w:id="0"/>
      <w:r>
        <w:rPr>
          <w:rFonts w:hint="eastAsia" w:ascii="宋体" w:hAnsi="宋体"/>
          <w:bCs/>
          <w:color w:val="000000"/>
          <w:sz w:val="24"/>
        </w:rPr>
        <w:t xml:space="preserve">          </w:t>
      </w:r>
      <w:r>
        <w:rPr>
          <w:rFonts w:ascii="宋体" w:hAnsi="宋体"/>
          <w:bCs/>
          <w:color w:val="000000"/>
          <w:sz w:val="24"/>
        </w:rPr>
        <w:t xml:space="preserve">                  </w:t>
      </w:r>
      <w:r>
        <w:rPr>
          <w:rFonts w:hint="eastAsia" w:ascii="宋体" w:hAnsi="宋体"/>
          <w:bCs/>
          <w:color w:val="000000"/>
          <w:sz w:val="24"/>
        </w:rPr>
        <w:t>合同编号：</w:t>
      </w:r>
      <w:bookmarkStart w:id="1" w:name="合同编号"/>
      <w:r>
        <w:rPr>
          <w:sz w:val="21"/>
          <w:szCs w:val="21"/>
        </w:rPr>
        <w:t>0751-2021-QEO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color w:val="000000"/>
                <w:szCs w:val="21"/>
              </w:rPr>
            </w:pPr>
            <w:r>
              <w:rPr>
                <w:rFonts w:hint="eastAsia"/>
                <w:color w:val="000000"/>
                <w:szCs w:val="21"/>
              </w:rPr>
              <w:t>营业执照副本编号：913</w:t>
            </w:r>
            <w:r>
              <w:rPr>
                <w:rFonts w:hint="eastAsia"/>
                <w:color w:val="000000"/>
                <w:szCs w:val="21"/>
                <w:lang w:val="en-US" w:eastAsia="zh-CN"/>
              </w:rPr>
              <w:t>5</w:t>
            </w:r>
            <w:r>
              <w:rPr>
                <w:rFonts w:hint="eastAsia"/>
                <w:color w:val="000000"/>
                <w:szCs w:val="21"/>
              </w:rPr>
              <w:t>0</w:t>
            </w:r>
            <w:r>
              <w:rPr>
                <w:rFonts w:hint="eastAsia"/>
                <w:color w:val="000000"/>
                <w:szCs w:val="21"/>
                <w:lang w:val="en-US" w:eastAsia="zh-CN"/>
              </w:rPr>
              <w:t>305MA337EBH0W</w:t>
            </w:r>
          </w:p>
          <w:p>
            <w:pPr>
              <w:spacing w:line="440" w:lineRule="exact"/>
              <w:rPr>
                <w:rFonts w:hint="eastAsia"/>
                <w:color w:val="000000"/>
                <w:szCs w:val="21"/>
              </w:rPr>
            </w:pPr>
          </w:p>
          <w:p>
            <w:pPr>
              <w:spacing w:line="440" w:lineRule="exact"/>
              <w:rPr>
                <w:rFonts w:hint="eastAsia"/>
                <w:color w:val="000000"/>
                <w:szCs w:val="21"/>
              </w:rPr>
            </w:pPr>
            <w:r>
              <w:rPr>
                <w:rFonts w:hint="eastAsia"/>
                <w:color w:val="000000"/>
                <w:szCs w:val="21"/>
              </w:rPr>
              <w:t>组织代码证编号：913</w:t>
            </w:r>
            <w:r>
              <w:rPr>
                <w:rFonts w:hint="eastAsia"/>
                <w:color w:val="000000"/>
                <w:szCs w:val="21"/>
                <w:lang w:val="en-US" w:eastAsia="zh-CN"/>
              </w:rPr>
              <w:t>5</w:t>
            </w:r>
            <w:r>
              <w:rPr>
                <w:rFonts w:hint="eastAsia"/>
                <w:color w:val="000000"/>
                <w:szCs w:val="21"/>
              </w:rPr>
              <w:t>0</w:t>
            </w:r>
            <w:r>
              <w:rPr>
                <w:rFonts w:hint="eastAsia"/>
                <w:color w:val="000000"/>
                <w:szCs w:val="21"/>
                <w:lang w:val="en-US" w:eastAsia="zh-CN"/>
              </w:rPr>
              <w:t>305MA337EBH0W</w:t>
            </w:r>
          </w:p>
          <w:p>
            <w:pPr>
              <w:spacing w:line="440" w:lineRule="exact"/>
              <w:rPr>
                <w:rFonts w:hint="eastAsia"/>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消防产品认证证书Z2020081806000296</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bookmarkStart w:id="2" w:name="Q勾选"/>
            <w:r>
              <w:rPr>
                <w:rFonts w:hint="eastAsia"/>
                <w:szCs w:val="21"/>
              </w:rPr>
              <w:t>■</w:t>
            </w:r>
            <w:bookmarkEnd w:id="2"/>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szCs w:val="21"/>
              </w:rPr>
              <w:t>■</w:t>
            </w:r>
          </w:p>
          <w:p>
            <w:pPr>
              <w:spacing w:line="440" w:lineRule="exact"/>
              <w:rPr>
                <w:rFonts w:hint="eastAsia" w:eastAsia="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1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FF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w:t>
            </w:r>
            <w:r>
              <w:rPr>
                <w:rFonts w:hint="eastAsia"/>
                <w:color w:val="000000"/>
                <w:szCs w:val="21"/>
                <w:highlight w:val="none"/>
              </w:rPr>
              <w:t>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spacing w:line="440" w:lineRule="exact"/>
              <w:rPr>
                <w:color w:val="000000"/>
                <w:szCs w:val="21"/>
              </w:rPr>
            </w:pPr>
            <w:r>
              <w:rPr>
                <w:rFonts w:hint="eastAsia"/>
                <w:szCs w:val="21"/>
              </w:rPr>
              <w:t>■</w:t>
            </w:r>
          </w:p>
          <w:p>
            <w:pPr>
              <w:rPr>
                <w:rFonts w:hint="eastAsia" w:eastAsia="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highlight w:val="none"/>
              </w:rPr>
            </w:pPr>
            <w:r>
              <w:rPr>
                <w:rFonts w:hint="eastAsia"/>
                <w:color w:val="000000"/>
                <w:szCs w:val="21"/>
                <w:highlight w:val="none"/>
              </w:rPr>
              <w:t>提供认证范围管理体系覆盖的人数（管理人数、临时工、季节工）</w:t>
            </w:r>
            <w:r>
              <w:rPr>
                <w:rFonts w:hint="eastAsia"/>
                <w:color w:val="000000"/>
                <w:szCs w:val="21"/>
                <w:highlight w:val="none"/>
                <w:lang w:val="en-US" w:eastAsia="zh-CN"/>
              </w:rPr>
              <w:t>15</w:t>
            </w:r>
            <w:r>
              <w:rPr>
                <w:rFonts w:hint="eastAsia"/>
                <w:color w:val="000000"/>
                <w:szCs w:val="21"/>
                <w:highlight w:val="none"/>
              </w:rPr>
              <w:t>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w:t>
            </w:r>
            <w:r>
              <w:rPr>
                <w:rFonts w:hint="eastAsia"/>
                <w:color w:val="000000"/>
                <w:szCs w:val="21"/>
                <w:highlight w:val="none"/>
              </w:rPr>
              <w:t>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b/>
                <w:kern w:val="0"/>
                <w:sz w:val="20"/>
                <w:szCs w:val="20"/>
              </w:rPr>
              <w:drawing>
                <wp:anchor distT="0" distB="0" distL="114300" distR="114300" simplePos="0" relativeHeight="251663360" behindDoc="1" locked="0" layoutInCell="1" allowOverlap="1">
                  <wp:simplePos x="0" y="0"/>
                  <wp:positionH relativeFrom="column">
                    <wp:posOffset>3539490</wp:posOffset>
                  </wp:positionH>
                  <wp:positionV relativeFrom="paragraph">
                    <wp:posOffset>144780</wp:posOffset>
                  </wp:positionV>
                  <wp:extent cx="839470" cy="328930"/>
                  <wp:effectExtent l="0" t="0" r="17780" b="13970"/>
                  <wp:wrapNone/>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Rot="1" noChangeAspect="1"/>
                          </pic:cNvPicPr>
                        </pic:nvPicPr>
                        <pic:blipFill>
                          <a:blip r:embed="rId5"/>
                          <a:stretch>
                            <a:fillRect/>
                          </a:stretch>
                        </pic:blipFill>
                        <pic:spPr>
                          <a:xfrm>
                            <a:off x="0" y="0"/>
                            <a:ext cx="839470" cy="32893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3990" w:firstLineChars="1900"/>
              <w:rPr>
                <w:rFonts w:hint="default" w:eastAsia="宋体"/>
                <w:color w:val="000000"/>
                <w:szCs w:val="21"/>
                <w:lang w:val="en-US" w:eastAsia="zh-CN"/>
              </w:rPr>
            </w:pPr>
            <w:r>
              <w:rPr>
                <w:rFonts w:hint="eastAsia"/>
                <w:color w:val="000000"/>
                <w:szCs w:val="21"/>
              </w:rPr>
              <w:t>一阶段组长签字：</w:t>
            </w:r>
            <w:r>
              <w:rPr>
                <w:rFonts w:hint="eastAsia"/>
                <w:color w:val="000000"/>
                <w:szCs w:val="21"/>
                <w:lang w:val="en-US" w:eastAsia="zh-CN"/>
              </w:rPr>
              <w:t xml:space="preserve">           </w:t>
            </w:r>
            <w:r>
              <w:rPr>
                <w:rFonts w:hint="eastAsia"/>
                <w:color w:val="000000"/>
                <w:szCs w:val="21"/>
              </w:rPr>
              <w:t xml:space="preserve"> 日期：</w:t>
            </w:r>
            <w:r>
              <w:rPr>
                <w:rFonts w:hint="eastAsia"/>
                <w:color w:val="000000"/>
                <w:szCs w:val="21"/>
                <w:lang w:val="en-US" w:eastAsia="zh-CN"/>
              </w:rPr>
              <w:t>2</w:t>
            </w:r>
            <w:r>
              <w:rPr>
                <w:rFonts w:hint="eastAsia"/>
                <w:color w:val="000000"/>
                <w:szCs w:val="21"/>
              </w:rPr>
              <w:t>021</w:t>
            </w:r>
            <w:r>
              <w:rPr>
                <w:color w:val="000000"/>
                <w:szCs w:val="21"/>
              </w:rPr>
              <w:t>.7.</w:t>
            </w:r>
            <w:r>
              <w:rPr>
                <w:rFonts w:hint="eastAsia"/>
                <w:color w:val="000000"/>
                <w:szCs w:val="21"/>
                <w:lang w:val="en-US" w:eastAsia="zh-CN"/>
              </w:rPr>
              <w:t>30</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p>
          <w:p>
            <w:pPr>
              <w:ind w:firstLine="3990" w:firstLineChars="1900"/>
              <w:rPr>
                <w:color w:val="000000"/>
                <w:szCs w:val="21"/>
              </w:rPr>
            </w:pPr>
            <w:r>
              <w:rPr>
                <w:rFonts w:hint="eastAsia"/>
                <w:color w:val="000000"/>
                <w:szCs w:val="21"/>
              </w:rPr>
              <w:t xml:space="preserve">二阶段组长签字： </w:t>
            </w:r>
            <w:r>
              <w:rPr>
                <w:color w:val="000000"/>
                <w:szCs w:val="21"/>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日期：2021</w:t>
            </w:r>
            <w:r>
              <w:rPr>
                <w:color w:val="000000"/>
                <w:szCs w:val="21"/>
              </w:rPr>
              <w:t>.7.</w:t>
            </w:r>
            <w:r>
              <w:rPr>
                <w:rFonts w:hint="eastAsia"/>
                <w:color w:val="000000"/>
                <w:szCs w:val="21"/>
                <w:lang w:val="en-US" w:eastAsia="zh-CN"/>
              </w:rPr>
              <w:t>30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34EAF"/>
    <w:rsid w:val="0000123A"/>
    <w:rsid w:val="000E6F15"/>
    <w:rsid w:val="00150310"/>
    <w:rsid w:val="002237D5"/>
    <w:rsid w:val="00270354"/>
    <w:rsid w:val="00294166"/>
    <w:rsid w:val="002F2661"/>
    <w:rsid w:val="00305A51"/>
    <w:rsid w:val="00486DCE"/>
    <w:rsid w:val="006817BC"/>
    <w:rsid w:val="00734EAF"/>
    <w:rsid w:val="00860B12"/>
    <w:rsid w:val="00895D09"/>
    <w:rsid w:val="008F3216"/>
    <w:rsid w:val="00911991"/>
    <w:rsid w:val="0098216E"/>
    <w:rsid w:val="00BE717C"/>
    <w:rsid w:val="00DC0017"/>
    <w:rsid w:val="0AAD5CEF"/>
    <w:rsid w:val="29266172"/>
    <w:rsid w:val="2E0D7224"/>
    <w:rsid w:val="322063D4"/>
    <w:rsid w:val="349A6341"/>
    <w:rsid w:val="35F75F7B"/>
    <w:rsid w:val="5AA9341A"/>
    <w:rsid w:val="6C7C42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222</Words>
  <Characters>1267</Characters>
  <Lines>10</Lines>
  <Paragraphs>2</Paragraphs>
  <TotalTime>0</TotalTime>
  <ScaleCrop>false</ScaleCrop>
  <LinksUpToDate>false</LinksUpToDate>
  <CharactersWithSpaces>1487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汪桂丽</cp:lastModifiedBy>
  <dcterms:modified xsi:type="dcterms:W3CDTF">2021-08-09T08:39:15Z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DB783CE30B164044B06066EB03935F22</vt:lpwstr>
  </property>
</Properties>
</file>