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智联万维科技有限公司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Add"/>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0364-2019-QEO-2021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2021-N1QMS-3205805</w:t>
            </w:r>
          </w:p>
          <w:p>
            <w:pPr>
              <w:snapToGrid w:val="0"/>
              <w:spacing w:line="320" w:lineRule="exact"/>
              <w:ind w:left="1309"/>
              <w:rPr>
                <w:sz w:val="16"/>
                <w:szCs w:val="16"/>
              </w:rPr>
            </w:pPr>
            <w:r>
              <w:rPr>
                <w:sz w:val="16"/>
                <w:szCs w:val="16"/>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3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2021.8.3</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3345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2021-08-03T02:36:49Z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904A431417494D74979932109C86C1DC</vt:lpwstr>
  </property>
</Properties>
</file>