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-340360</wp:posOffset>
            </wp:positionH>
            <wp:positionV relativeFrom="paragraph">
              <wp:posOffset>-659130</wp:posOffset>
            </wp:positionV>
            <wp:extent cx="7096760" cy="10074910"/>
            <wp:effectExtent l="0" t="0" r="2540" b="8890"/>
            <wp:wrapNone/>
            <wp:docPr id="2" name="图片 2" descr="扫描全能王 2021-08-29 18.14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29 18.14_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6760" cy="10074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宝鸡市鑫钻石油机械有限公司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ind w:firstLine="211" w:firstLineChars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王卫国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1054" w:firstLineChars="500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1054" w:firstLineChars="5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未能提供顾客满意度调查的证据。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-447040</wp:posOffset>
            </wp:positionH>
            <wp:positionV relativeFrom="paragraph">
              <wp:posOffset>-948690</wp:posOffset>
            </wp:positionV>
            <wp:extent cx="7200900" cy="10396220"/>
            <wp:effectExtent l="0" t="0" r="0" b="5080"/>
            <wp:wrapNone/>
            <wp:docPr id="3" name="图片 3" descr="扫描全能王 2021-08-29 18.14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8-29 18.14_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1039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未能提供顾客满意度调查的证据。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立即进行顾客满意度调查。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相关人员对GB/T 19001:2016 idt ISO 9001:2015标准9.1.2条款及手册相关内容立即不到位，工作疏忽。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对相关人员进行GB/T 19001:2016 idt ISO 9001:2015标准9.1.2条款及手册相关内容培训。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</w:t>
            </w:r>
            <w:r>
              <w:rPr>
                <w:rFonts w:ascii="方正仿宋简体" w:eastAsia="方正仿宋简体"/>
                <w:b/>
              </w:rPr>
              <w:t>021</w:t>
            </w:r>
            <w:r>
              <w:rPr>
                <w:rFonts w:hint="eastAsia" w:ascii="方正仿宋简体" w:eastAsia="方正仿宋简体"/>
                <w:b/>
              </w:rPr>
              <w:t>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8</w:t>
            </w:r>
            <w:r>
              <w:rPr>
                <w:rFonts w:hint="eastAsia" w:ascii="方正仿宋简体" w:eastAsia="方正仿宋简体"/>
                <w:b/>
              </w:rPr>
              <w:t>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无类似情况发生。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经过培训使相关人员提供了对顾客满意度调查的认识，纠正措施有效。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日期：2</w:t>
            </w:r>
            <w:r>
              <w:rPr>
                <w:rFonts w:eastAsia="方正仿宋简体"/>
                <w:b/>
              </w:rPr>
              <w:t>021</w:t>
            </w:r>
            <w:r>
              <w:rPr>
                <w:rFonts w:hint="eastAsia" w:eastAsia="方正仿宋简体"/>
                <w:b/>
              </w:rPr>
              <w:t>年</w:t>
            </w:r>
            <w:r>
              <w:rPr>
                <w:rFonts w:hint="eastAsia" w:eastAsia="方正仿宋简体"/>
                <w:b/>
                <w:lang w:val="en-US" w:eastAsia="zh-CN"/>
              </w:rPr>
              <w:t>8</w:t>
            </w:r>
            <w:r>
              <w:rPr>
                <w:rFonts w:hint="eastAsia" w:eastAsia="方正仿宋简体"/>
                <w:b/>
              </w:rPr>
              <w:t>月</w:t>
            </w:r>
            <w:r>
              <w:rPr>
                <w:rFonts w:hint="eastAsia" w:eastAsia="方正仿宋简体"/>
                <w:b/>
                <w:lang w:val="en-US" w:eastAsia="zh-CN"/>
              </w:rPr>
              <w:t>2</w:t>
            </w:r>
            <w:r>
              <w:rPr>
                <w:rFonts w:hint="eastAsia" w:eastAsia="方正仿宋简体"/>
                <w:b/>
              </w:rPr>
              <w:t>日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</w:rPr>
        <w:t xml:space="preserve"> 2</w:t>
      </w:r>
      <w:r>
        <w:rPr>
          <w:rFonts w:eastAsia="方正仿宋简体"/>
          <w:b/>
        </w:rPr>
        <w:t>021</w:t>
      </w:r>
      <w:r>
        <w:rPr>
          <w:rFonts w:hint="eastAsia" w:eastAsia="方正仿宋简体"/>
          <w:b/>
        </w:rPr>
        <w:t>年</w:t>
      </w:r>
      <w:r>
        <w:rPr>
          <w:rFonts w:hint="eastAsia" w:eastAsia="方正仿宋简体"/>
          <w:b/>
          <w:lang w:val="en-US" w:eastAsia="zh-CN"/>
        </w:rPr>
        <w:t>8</w:t>
      </w:r>
      <w:r>
        <w:rPr>
          <w:rFonts w:hint="eastAsia" w:eastAsia="方正仿宋简体"/>
          <w:b/>
        </w:rPr>
        <w:t>月</w:t>
      </w:r>
      <w:r>
        <w:rPr>
          <w:rFonts w:hint="eastAsia" w:eastAsia="方正仿宋简体"/>
          <w:b/>
          <w:lang w:val="en-US" w:eastAsia="zh-CN"/>
        </w:rPr>
        <w:t>2</w:t>
      </w:r>
      <w:r>
        <w:rPr>
          <w:rFonts w:hint="eastAsia" w:eastAsia="方正仿宋简体"/>
          <w:b/>
        </w:rPr>
        <w:t>日</w:t>
      </w: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  <w:bookmarkStart w:id="7" w:name="_GoBack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-920750</wp:posOffset>
            </wp:positionV>
            <wp:extent cx="6959600" cy="10133965"/>
            <wp:effectExtent l="0" t="0" r="0" b="635"/>
            <wp:wrapNone/>
            <wp:docPr id="4" name="图片 4" descr="扫描全能王 2021-08-29 18.14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8-29 18.14_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1013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"/>
    </w:p>
    <w:p>
      <w:pPr>
        <w:rPr>
          <w:rFonts w:hint="eastAsia" w:eastAsia="方正仿宋简体"/>
          <w:b/>
          <w:lang w:eastAsia="zh-CN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8E124A"/>
    <w:rsid w:val="3B066409"/>
    <w:rsid w:val="5E1950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10</TotalTime>
  <ScaleCrop>false</ScaleCrop>
  <LinksUpToDate>false</LinksUpToDate>
  <CharactersWithSpaces>730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2021-08-29T11:00:40Z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4ACBC4642AB543AA99A13DCBA08A57A0</vt:lpwstr>
  </property>
</Properties>
</file>