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陕西皇嘉物业管理有限公司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24001-2016/ISO14001:2015,Q：GB/T19001-2016/ISO9001:2015,O：GB/T45001-2020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0777-2021-QEO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姜海军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2020-N1EMS-3073544</w:t>
            </w:r>
          </w:p>
          <w:p>
            <w:pPr>
              <w:snapToGrid w:val="0"/>
              <w:spacing w:line="320" w:lineRule="exact"/>
              <w:ind w:left="1309"/>
              <w:rPr>
                <w:sz w:val="22"/>
                <w:szCs w:val="22"/>
                <w:highlight w:val="none"/>
              </w:rPr>
            </w:pPr>
            <w:r>
              <w:rPr>
                <w:sz w:val="22"/>
                <w:szCs w:val="22"/>
                <w:highlight w:val="none"/>
              </w:rPr>
              <w:t>2019-N1QMS-3073544</w:t>
            </w:r>
          </w:p>
          <w:p>
            <w:pPr>
              <w:snapToGrid w:val="0"/>
              <w:spacing w:line="320" w:lineRule="exact"/>
              <w:ind w:left="1309"/>
              <w:rPr>
                <w:sz w:val="22"/>
                <w:szCs w:val="22"/>
                <w:highlight w:val="none"/>
              </w:rPr>
            </w:pPr>
            <w:r>
              <w:rPr>
                <w:sz w:val="22"/>
                <w:szCs w:val="22"/>
                <w:highlight w:val="none"/>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2021.7.29</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90" w:hRule="atLeast"/>
          <w:jc w:val="center"/>
        </w:trPr>
        <w:tc>
          <w:tcPr>
            <w:tcW w:w="2165" w:type="dxa"/>
            <w:tcBorders>
              <w:bottom w:val="single" w:color="auto" w:sz="8" w:space="0"/>
            </w:tcBorders>
            <w:vAlign w:val="center"/>
          </w:tcPr>
          <w:p>
            <w:pPr>
              <w:spacing w:line="320" w:lineRule="exact"/>
              <w:jc w:val="center"/>
              <w:rPr>
                <w:b/>
                <w:sz w:val="22"/>
                <w:szCs w:val="22"/>
              </w:rPr>
            </w:pPr>
            <w:bookmarkStart w:id="4" w:name="_GoBack"/>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0"/>
                <w:lang w:val="en-US" w:eastAsia="zh-CN"/>
              </w:rPr>
              <w:t>2021.7.29</w:t>
            </w:r>
          </w:p>
        </w:tc>
      </w:tr>
    </w:tbl>
    <w:p>
      <w:pPr>
        <w:snapToGrid w:val="0"/>
        <w:spacing w:line="320" w:lineRule="exact"/>
      </w:pPr>
      <w:r>
        <w:rPr>
          <w:rFonts w:hint="eastAsia"/>
          <w:b/>
          <w:sz w:val="18"/>
          <w:szCs w:val="18"/>
        </w:rPr>
        <w:t>注：请审核组长填写审核组成员信息及以上部分的内容</w:t>
      </w:r>
      <w:bookmarkEnd w:id="4"/>
      <w:r>
        <w:rPr>
          <w:rFonts w:hint="eastAsia"/>
          <w:b/>
          <w:sz w:val="18"/>
          <w:szCs w:val="18"/>
        </w:rPr>
        <w:t>，请受审核方填写审核组工作情况及以下部分内容，可寄回我公司审核部审核人员管理岗或装入信封封好后由审核组长带回。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FC21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2021-07-27T14:02:48Z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E24C1B0FC8A4455BA75DB6D0910D3752</vt:lpwstr>
  </property>
</Properties>
</file>