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213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石家庄品盛电子科技有限公司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181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19.17.02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2025年10月15日下午至2025年10月15日下午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2025年10月15日下午至2025年10月15日下午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260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