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重庆煜兆耀电子科技有限公司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0772-2021-Q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r>
              <w:rPr>
                <w:rFonts w:hint="eastAsia" w:ascii="华文宋体" w:hAnsi="华文宋体" w:eastAsia="华文宋体"/>
                <w:sz w:val="24"/>
                <w:szCs w:val="24"/>
              </w:rPr>
              <w:t>91500113MA5UR9275H</w:t>
            </w: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w:t>
            </w:r>
            <w:r>
              <w:rPr>
                <w:rFonts w:hint="eastAsia"/>
                <w:color w:val="000000"/>
                <w:szCs w:val="21"/>
                <w:lang w:val="en-US" w:eastAsia="zh-CN"/>
              </w:rPr>
              <w:t>15</w:t>
            </w:r>
            <w:r>
              <w:rPr>
                <w:rFonts w:hint="eastAsia"/>
                <w:color w:val="000000"/>
                <w:szCs w:val="21"/>
              </w:rPr>
              <w:t>（管理人数、临时工、季节工）人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themeColor="text1"/>
              </w:rPr>
            </w:pPr>
            <w:r>
              <w:rPr>
                <w:rFonts w:hint="eastAsia"/>
                <w:color w:val="000000" w:themeColor="text1"/>
              </w:rPr>
              <w:t>15</w:t>
            </w:r>
          </w:p>
        </w:tc>
        <w:tc>
          <w:tcPr>
            <w:tcW w:w="5405" w:type="dxa"/>
          </w:tcPr>
          <w:p>
            <w:pPr>
              <w:rPr>
                <w:color w:val="000000" w:themeColor="text1"/>
                <w:szCs w:val="21"/>
              </w:rPr>
            </w:pPr>
            <w:r>
              <w:rPr>
                <w:rFonts w:hint="eastAsia"/>
                <w:color w:val="000000" w:themeColor="text1"/>
                <w:szCs w:val="21"/>
              </w:rPr>
              <w:t>计量器具的管理</w:t>
            </w:r>
          </w:p>
          <w:p>
            <w:pPr>
              <w:rPr>
                <w:color w:val="000000" w:themeColor="text1"/>
                <w:szCs w:val="21"/>
              </w:rPr>
            </w:pPr>
            <w:r>
              <w:rPr>
                <w:rFonts w:hint="eastAsia"/>
                <w:color w:val="000000" w:themeColor="text1"/>
                <w:szCs w:val="21"/>
              </w:rPr>
              <w:t>强检计量器具的配置符合产品标准的检验要求</w:t>
            </w:r>
          </w:p>
          <w:p>
            <w:pPr>
              <w:rPr>
                <w:color w:val="000000" w:themeColor="text1"/>
                <w:szCs w:val="21"/>
              </w:rPr>
            </w:pPr>
          </w:p>
          <w:p>
            <w:pPr>
              <w:rPr>
                <w:rFonts w:ascii="宋体" w:hAnsi="宋体"/>
                <w:color w:val="000000" w:themeColor="text1"/>
                <w:szCs w:val="21"/>
              </w:rPr>
            </w:pPr>
            <w:r>
              <w:rPr>
                <w:rFonts w:hint="eastAsia"/>
                <w:color w:val="000000" w:themeColor="text1"/>
                <w:szCs w:val="21"/>
              </w:rPr>
              <w:t>强检计量器具全检且在有效期内</w:t>
            </w:r>
          </w:p>
        </w:tc>
        <w:tc>
          <w:tcPr>
            <w:tcW w:w="2814" w:type="dxa"/>
          </w:tcPr>
          <w:p>
            <w:pPr>
              <w:rPr>
                <w:color w:val="000000" w:themeColor="text1"/>
                <w:szCs w:val="21"/>
              </w:rPr>
            </w:pPr>
            <w:r>
              <w:rPr>
                <w:rFonts w:hint="eastAsia"/>
                <w:color w:val="000000" w:themeColor="text1"/>
                <w:szCs w:val="21"/>
              </w:rPr>
              <w:t>符合</w:t>
            </w:r>
          </w:p>
          <w:p>
            <w:pPr>
              <w:rPr>
                <w:color w:val="000000" w:themeColor="text1"/>
                <w:szCs w:val="21"/>
              </w:rPr>
            </w:pPr>
            <w:r>
              <w:rPr>
                <w:rFonts w:hint="eastAsia"/>
                <w:color w:val="000000" w:themeColor="text1"/>
                <w:szCs w:val="21"/>
              </w:rPr>
              <w:t>不符合（</w:t>
            </w:r>
            <w:r>
              <w:rPr>
                <w:rFonts w:hint="eastAsia"/>
                <w:color w:val="000000" w:themeColor="text1"/>
                <w:szCs w:val="21"/>
                <w:lang w:eastAsia="zh-CN"/>
              </w:rPr>
              <w:t>照度计不能出示校准证书</w:t>
            </w:r>
            <w:r>
              <w:rPr>
                <w:rFonts w:hint="eastAsia"/>
                <w:color w:val="000000" w:themeColor="text1"/>
                <w:szCs w:val="21"/>
              </w:rPr>
              <w:t>）</w:t>
            </w:r>
          </w:p>
          <w:p>
            <w:pPr>
              <w:rPr>
                <w:color w:val="000000" w:themeColor="text1"/>
                <w:szCs w:val="21"/>
              </w:rPr>
            </w:pPr>
            <w:r>
              <w:rPr>
                <w:rFonts w:hint="eastAsia"/>
                <w:color w:val="000000" w:themeColor="text1"/>
                <w:szCs w:val="21"/>
              </w:rPr>
              <w:t>是</w:t>
            </w:r>
          </w:p>
          <w:p>
            <w:pPr>
              <w:rPr>
                <w:color w:val="000000" w:themeColor="text1"/>
                <w:szCs w:val="21"/>
              </w:rPr>
            </w:pPr>
            <w:r>
              <w:rPr>
                <w:rFonts w:hint="eastAsia"/>
                <w:color w:val="000000" w:themeColor="text1"/>
                <w:szCs w:val="21"/>
              </w:rPr>
              <w:t>否（需说明处置措施）</w:t>
            </w:r>
          </w:p>
        </w:tc>
        <w:tc>
          <w:tcPr>
            <w:tcW w:w="426" w:type="dxa"/>
          </w:tcPr>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themeColor="text1"/>
              </w:rPr>
            </w:pPr>
            <w:r>
              <w:rPr>
                <w:rFonts w:hint="eastAsia"/>
                <w:color w:val="000000" w:themeColor="text1"/>
              </w:rPr>
              <w:t>16</w:t>
            </w:r>
          </w:p>
        </w:tc>
        <w:tc>
          <w:tcPr>
            <w:tcW w:w="5405" w:type="dxa"/>
          </w:tcPr>
          <w:p>
            <w:pPr>
              <w:rPr>
                <w:color w:val="000000" w:themeColor="text1"/>
                <w:szCs w:val="21"/>
              </w:rPr>
            </w:pPr>
            <w:r>
              <w:rPr>
                <w:rFonts w:hint="eastAsia"/>
                <w:color w:val="000000" w:themeColor="text1"/>
                <w:szCs w:val="21"/>
              </w:rPr>
              <w:t>特种设备的管理</w:t>
            </w:r>
          </w:p>
          <w:p>
            <w:pPr>
              <w:rPr>
                <w:color w:val="000000" w:themeColor="text1"/>
                <w:szCs w:val="21"/>
              </w:rPr>
            </w:pPr>
            <w:r>
              <w:rPr>
                <w:rFonts w:hint="eastAsia"/>
                <w:color w:val="000000" w:themeColor="text1"/>
                <w:szCs w:val="21"/>
              </w:rPr>
              <w:t>在用特种设备的检定</w:t>
            </w:r>
          </w:p>
          <w:p>
            <w:pPr>
              <w:rPr>
                <w:color w:val="000000" w:themeColor="text1"/>
                <w:szCs w:val="21"/>
              </w:rPr>
            </w:pPr>
          </w:p>
          <w:p>
            <w:pPr>
              <w:rPr>
                <w:rFonts w:ascii="宋体" w:hAnsi="宋体"/>
                <w:color w:val="000000" w:themeColor="text1"/>
                <w:szCs w:val="21"/>
              </w:rPr>
            </w:pPr>
            <w:r>
              <w:rPr>
                <w:rFonts w:hint="eastAsia"/>
                <w:color w:val="000000" w:themeColor="text1"/>
                <w:szCs w:val="21"/>
              </w:rPr>
              <w:t>停用特种设备的管理</w:t>
            </w:r>
          </w:p>
        </w:tc>
        <w:tc>
          <w:tcPr>
            <w:tcW w:w="2814" w:type="dxa"/>
          </w:tcPr>
          <w:p>
            <w:pPr>
              <w:rPr>
                <w:color w:val="000000" w:themeColor="text1"/>
                <w:szCs w:val="21"/>
              </w:rPr>
            </w:pPr>
            <w:r>
              <w:rPr>
                <w:rFonts w:hint="eastAsia"/>
                <w:color w:val="000000" w:themeColor="text1"/>
                <w:szCs w:val="21"/>
              </w:rPr>
              <w:t>符合</w:t>
            </w:r>
          </w:p>
          <w:p>
            <w:pPr>
              <w:rPr>
                <w:color w:val="000000" w:themeColor="text1"/>
                <w:szCs w:val="21"/>
              </w:rPr>
            </w:pPr>
            <w:r>
              <w:rPr>
                <w:rFonts w:hint="eastAsia"/>
                <w:color w:val="000000" w:themeColor="text1"/>
                <w:szCs w:val="21"/>
              </w:rPr>
              <w:t>不</w:t>
            </w:r>
            <w:r>
              <w:rPr>
                <w:rFonts w:hint="eastAsia"/>
                <w:color w:val="000000" w:themeColor="text1"/>
                <w:szCs w:val="21"/>
                <w:lang w:eastAsia="zh-CN"/>
              </w:rPr>
              <w:t>适用</w:t>
            </w:r>
            <w:r>
              <w:rPr>
                <w:rFonts w:hint="eastAsia"/>
                <w:color w:val="000000" w:themeColor="text1"/>
                <w:szCs w:val="21"/>
              </w:rPr>
              <w:t>（需说明处置措施）</w:t>
            </w:r>
          </w:p>
          <w:p>
            <w:pPr>
              <w:rPr>
                <w:color w:val="000000" w:themeColor="text1"/>
                <w:szCs w:val="21"/>
              </w:rPr>
            </w:pPr>
            <w:r>
              <w:rPr>
                <w:rFonts w:hint="eastAsia"/>
                <w:color w:val="000000" w:themeColor="text1"/>
                <w:szCs w:val="21"/>
              </w:rPr>
              <w:t>符合</w:t>
            </w:r>
          </w:p>
          <w:p>
            <w:pPr>
              <w:rPr>
                <w:color w:val="000000" w:themeColor="text1"/>
                <w:szCs w:val="21"/>
              </w:rPr>
            </w:pPr>
            <w:r>
              <w:rPr>
                <w:rFonts w:hint="eastAsia"/>
                <w:color w:val="000000" w:themeColor="text1"/>
                <w:szCs w:val="21"/>
              </w:rPr>
              <w:t>不符合（需说明处置措施）</w:t>
            </w:r>
          </w:p>
        </w:tc>
        <w:tc>
          <w:tcPr>
            <w:tcW w:w="426" w:type="dxa"/>
          </w:tcPr>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themeColor="text1"/>
              </w:rPr>
            </w:pPr>
            <w:r>
              <w:rPr>
                <w:rFonts w:hint="eastAsia"/>
                <w:color w:val="000000" w:themeColor="text1"/>
              </w:rPr>
              <w:t>17</w:t>
            </w:r>
          </w:p>
        </w:tc>
        <w:tc>
          <w:tcPr>
            <w:tcW w:w="5405" w:type="dxa"/>
          </w:tcPr>
          <w:p>
            <w:pPr>
              <w:adjustRightInd w:val="0"/>
              <w:snapToGrid w:val="0"/>
              <w:rPr>
                <w:color w:val="000000" w:themeColor="text1"/>
                <w:szCs w:val="21"/>
              </w:rPr>
            </w:pPr>
            <w:r>
              <w:rPr>
                <w:rFonts w:hint="eastAsia"/>
                <w:color w:val="000000" w:themeColor="text1"/>
                <w:szCs w:val="21"/>
              </w:rPr>
              <w:t>提供二阶段审核时的产品生产现场或施工现场</w:t>
            </w:r>
          </w:p>
          <w:p>
            <w:pPr>
              <w:adjustRightInd w:val="0"/>
              <w:snapToGrid w:val="0"/>
              <w:rPr>
                <w:color w:val="000000" w:themeColor="text1"/>
                <w:szCs w:val="21"/>
              </w:rPr>
            </w:pPr>
          </w:p>
        </w:tc>
        <w:tc>
          <w:tcPr>
            <w:tcW w:w="2814" w:type="dxa"/>
          </w:tcPr>
          <w:p>
            <w:pPr>
              <w:adjustRightInd w:val="0"/>
              <w:snapToGrid w:val="0"/>
              <w:rPr>
                <w:color w:val="000000" w:themeColor="text1"/>
                <w:szCs w:val="21"/>
              </w:rPr>
            </w:pPr>
            <w:r>
              <w:rPr>
                <w:rFonts w:hint="eastAsia"/>
                <w:color w:val="000000" w:themeColor="text1"/>
                <w:szCs w:val="21"/>
              </w:rPr>
              <w:t>提供</w:t>
            </w:r>
          </w:p>
          <w:p>
            <w:pPr>
              <w:adjustRightInd w:val="0"/>
              <w:snapToGrid w:val="0"/>
              <w:rPr>
                <w:color w:val="000000" w:themeColor="text1"/>
                <w:szCs w:val="21"/>
              </w:rPr>
            </w:pPr>
            <w:r>
              <w:rPr>
                <w:rFonts w:hint="eastAsia"/>
                <w:color w:val="000000" w:themeColor="text1"/>
                <w:szCs w:val="21"/>
              </w:rPr>
              <w:t>未提供</w:t>
            </w:r>
          </w:p>
          <w:p>
            <w:pPr>
              <w:adjustRightInd w:val="0"/>
              <w:snapToGrid w:val="0"/>
              <w:rPr>
                <w:color w:val="000000" w:themeColor="text1"/>
                <w:szCs w:val="21"/>
              </w:rPr>
            </w:pPr>
            <w:r>
              <w:rPr>
                <w:rFonts w:hint="eastAsia"/>
                <w:color w:val="000000" w:themeColor="text1"/>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themeColor="text1"/>
              </w:rPr>
            </w:pPr>
            <w:r>
              <w:rPr>
                <w:rFonts w:hint="eastAsia"/>
                <w:color w:val="000000" w:themeColor="text1"/>
              </w:rPr>
              <w:t>18</w:t>
            </w:r>
          </w:p>
        </w:tc>
        <w:tc>
          <w:tcPr>
            <w:tcW w:w="5405" w:type="dxa"/>
          </w:tcPr>
          <w:p>
            <w:pPr>
              <w:adjustRightInd w:val="0"/>
              <w:snapToGrid w:val="0"/>
              <w:rPr>
                <w:color w:val="000000" w:themeColor="text1"/>
                <w:szCs w:val="21"/>
              </w:rPr>
            </w:pPr>
            <w:r>
              <w:rPr>
                <w:rFonts w:hint="eastAsia"/>
                <w:color w:val="000000" w:themeColor="text1"/>
                <w:szCs w:val="21"/>
              </w:rPr>
              <w:t>国家对产品质量抽查报告或型式检验送检报告</w:t>
            </w:r>
          </w:p>
          <w:p>
            <w:pPr>
              <w:adjustRightInd w:val="0"/>
              <w:snapToGrid w:val="0"/>
              <w:rPr>
                <w:color w:val="000000" w:themeColor="text1"/>
                <w:szCs w:val="21"/>
              </w:rPr>
            </w:pPr>
          </w:p>
        </w:tc>
        <w:tc>
          <w:tcPr>
            <w:tcW w:w="2814" w:type="dxa"/>
          </w:tcPr>
          <w:p>
            <w:pPr>
              <w:adjustRightInd w:val="0"/>
              <w:snapToGrid w:val="0"/>
              <w:rPr>
                <w:color w:val="000000" w:themeColor="text1"/>
                <w:szCs w:val="21"/>
              </w:rPr>
            </w:pPr>
            <w:r>
              <w:rPr>
                <w:rFonts w:hint="eastAsia"/>
                <w:color w:val="000000" w:themeColor="text1"/>
                <w:szCs w:val="21"/>
              </w:rPr>
              <w:t>有</w:t>
            </w:r>
          </w:p>
          <w:p>
            <w:pPr>
              <w:adjustRightInd w:val="0"/>
              <w:snapToGrid w:val="0"/>
              <w:rPr>
                <w:color w:val="000000" w:themeColor="text1"/>
                <w:szCs w:val="21"/>
              </w:rPr>
            </w:pPr>
            <w:r>
              <w:rPr>
                <w:rFonts w:hint="eastAsia"/>
                <w:color w:val="000000" w:themeColor="text1"/>
                <w:szCs w:val="21"/>
              </w:rPr>
              <w:t>无</w:t>
            </w:r>
          </w:p>
          <w:p>
            <w:pPr>
              <w:adjustRightInd w:val="0"/>
              <w:snapToGrid w:val="0"/>
              <w:rPr>
                <w:color w:val="000000" w:themeColor="text1"/>
                <w:szCs w:val="21"/>
              </w:rPr>
            </w:pPr>
            <w:r>
              <w:rPr>
                <w:rFonts w:hint="eastAsia"/>
                <w:color w:val="000000" w:themeColor="text1"/>
                <w:szCs w:val="21"/>
              </w:rPr>
              <w:t>注：</w:t>
            </w:r>
          </w:p>
        </w:tc>
        <w:tc>
          <w:tcPr>
            <w:tcW w:w="426" w:type="dxa"/>
          </w:tcPr>
          <w:p>
            <w:pPr>
              <w:adjustRightInd w:val="0"/>
              <w:snapToGrid w:val="0"/>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4117340</wp:posOffset>
                  </wp:positionH>
                  <wp:positionV relativeFrom="paragraph">
                    <wp:posOffset>67310</wp:posOffset>
                  </wp:positionV>
                  <wp:extent cx="422910" cy="320040"/>
                  <wp:effectExtent l="0" t="0" r="8890" b="10160"/>
                  <wp:wrapNone/>
                  <wp:docPr id="2" name="图片 5"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C:\Users\Administrator\Desktop\签名.jpg"/>
                          <pic:cNvPicPr>
                            <a:picLocks noChangeAspect="1"/>
                          </pic:cNvPicPr>
                        </pic:nvPicPr>
                        <pic:blipFill>
                          <a:blip r:embed="rId5"/>
                          <a:stretch>
                            <a:fillRect/>
                          </a:stretch>
                        </pic:blipFill>
                        <pic:spPr>
                          <a:xfrm>
                            <a:off x="0" y="0"/>
                            <a:ext cx="422910" cy="320040"/>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日期：2021年07月25日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日期：2021年07月25日</w:t>
            </w:r>
          </w:p>
        </w:tc>
      </w:tr>
    </w:tbl>
    <w:p>
      <w:bookmarkStart w:id="2" w:name="_GoBack"/>
      <w:bookmarkEnd w:id="2"/>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宋体">
    <w:altName w:val="宋体"/>
    <w:panose1 w:val="02010600040101010101"/>
    <w:charset w:val="86"/>
    <w:family w:val="auto"/>
    <w:pitch w:val="default"/>
    <w:sig w:usb0="00000000" w:usb1="0000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0103F06"/>
    <w:rsid w:val="36177FA2"/>
    <w:rsid w:val="73CE07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zx</cp:lastModifiedBy>
  <dcterms:modified xsi:type="dcterms:W3CDTF">2021-08-16T07:57:49Z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A3021D963A1041DDAA3E83136C7A345B</vt:lpwstr>
  </property>
</Properties>
</file>