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广汉市盛鸿达建材有限公司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生产地址：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四川省广汉市新丰镇高雄路三段三河</w:t>
            </w:r>
            <w:r>
              <w:rPr>
                <w:rFonts w:asciiTheme="minorEastAsia" w:hAnsiTheme="minorEastAsia" w:eastAsiaTheme="minorEastAsia"/>
                <w:sz w:val="20"/>
              </w:rPr>
              <w:t>/经营地址：四川省德阳市广汉市新丰镇同善村五组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叶秀华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  <w:bookmarkStart w:id="17" w:name="_GoBack"/>
            <w:bookmarkEnd w:id="17"/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0783-2021-Q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金属波纹管和声测管生产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2021年07月29日 上午至2021年07月29日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2021.7.25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2021.7.25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75"/>
        <w:gridCol w:w="900"/>
        <w:gridCol w:w="61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spacing w:line="30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44" w:type="dxa"/>
            <w:gridSpan w:val="4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午休时间12:00-13:00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00-17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00-17：00</w:t>
            </w: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0-17: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文平、陈伟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67ADB"/>
    <w:rsid w:val="046A5E79"/>
    <w:rsid w:val="073231CD"/>
    <w:rsid w:val="08386825"/>
    <w:rsid w:val="0A872F4E"/>
    <w:rsid w:val="0B344C98"/>
    <w:rsid w:val="0B837EF0"/>
    <w:rsid w:val="0D5C2A46"/>
    <w:rsid w:val="0E434F0E"/>
    <w:rsid w:val="10630E0C"/>
    <w:rsid w:val="11D50FB1"/>
    <w:rsid w:val="158B1C5B"/>
    <w:rsid w:val="15CC15C7"/>
    <w:rsid w:val="15E36812"/>
    <w:rsid w:val="1DF409B4"/>
    <w:rsid w:val="207D2B93"/>
    <w:rsid w:val="21B4471E"/>
    <w:rsid w:val="2A6264FD"/>
    <w:rsid w:val="2DE744E3"/>
    <w:rsid w:val="373A3F45"/>
    <w:rsid w:val="3C0B36AC"/>
    <w:rsid w:val="3E2241A0"/>
    <w:rsid w:val="3E420312"/>
    <w:rsid w:val="40FB1DE0"/>
    <w:rsid w:val="43D701A5"/>
    <w:rsid w:val="4B1A50A2"/>
    <w:rsid w:val="502D22B5"/>
    <w:rsid w:val="5AFD7363"/>
    <w:rsid w:val="5B1D1E1E"/>
    <w:rsid w:val="64284AC8"/>
    <w:rsid w:val="660C1FE5"/>
    <w:rsid w:val="671E712C"/>
    <w:rsid w:val="677B57BE"/>
    <w:rsid w:val="68071360"/>
    <w:rsid w:val="68F73715"/>
    <w:rsid w:val="6952426C"/>
    <w:rsid w:val="6ACA4152"/>
    <w:rsid w:val="6AED7CA0"/>
    <w:rsid w:val="6C502CCF"/>
    <w:rsid w:val="6D754567"/>
    <w:rsid w:val="6DC7317E"/>
    <w:rsid w:val="6F7C7712"/>
    <w:rsid w:val="74AC49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49</TotalTime>
  <ScaleCrop>false</ScaleCrop>
  <LinksUpToDate>false</LinksUpToDate>
  <CharactersWithSpaces>1266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2021-07-29T02:28:38Z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29B6CBF7BD524F55980FA39A89EC6316</vt:lpwstr>
  </property>
</Properties>
</file>