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0783-2021-Q</w:t>
      </w:r>
      <w:bookmarkEnd w:id="0"/>
      <w:r>
        <w:rPr>
          <w:rFonts w:hint="eastAsia"/>
          <w:b/>
          <w:szCs w:val="21"/>
        </w:rPr>
        <w:t xml:space="preserve">          组织名称:</w:t>
      </w:r>
      <w:bookmarkStart w:id="1" w:name="组织名称"/>
      <w:r>
        <w:rPr>
          <w:rFonts w:ascii="宋体" w:hAnsi="宋体" w:cs="宋体"/>
          <w:kern w:val="0"/>
          <w:sz w:val="24"/>
        </w:rPr>
        <w:t>广汉市盛鸿达建材有限公司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" w:char="00FE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四川省广汉市新丰镇高雄路三段三河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" w:char="00FE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四川省广汉市新丰镇高雄路三段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5号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2021.7.29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 xml:space="preserve">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5418C"/>
    <w:rsid w:val="0B8D5DF1"/>
    <w:rsid w:val="1BD11270"/>
    <w:rsid w:val="3137373E"/>
    <w:rsid w:val="546536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1</TotalTime>
  <ScaleCrop>false</ScaleCrop>
  <LinksUpToDate>false</LinksUpToDate>
  <CharactersWithSpaces>820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way一直都在</cp:lastModifiedBy>
  <cp:lastPrinted>2016-01-28T05:47:00Z</cp:lastPrinted>
  <dcterms:modified xsi:type="dcterms:W3CDTF">2021-07-29T02:34:02Z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A2DC097BA34044FDB1255FCF741AED13</vt:lpwstr>
  </property>
</Properties>
</file>