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广汉市盛鸿达建材有限公司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0782-2021-EO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2021年7月28日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236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2021-07-27T14:13:20Z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66F52291DB284EE292948CBD58E519FC</vt:lpwstr>
  </property>
</Properties>
</file>