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B36C3" w:rsidRPr="00CB36C3">
        <w:rPr>
          <w:rFonts w:ascii="楷体" w:eastAsia="楷体" w:hAnsi="楷体" w:hint="eastAsia"/>
          <w:b/>
          <w:color w:val="000000" w:themeColor="text1"/>
          <w:sz w:val="32"/>
          <w:szCs w:val="32"/>
        </w:rPr>
        <w:t>天津贵和</w:t>
      </w:r>
      <w:proofErr w:type="gramStart"/>
      <w:r w:rsidR="00CB36C3" w:rsidRPr="00CB36C3">
        <w:rPr>
          <w:rFonts w:ascii="楷体" w:eastAsia="楷体" w:hAnsi="楷体" w:hint="eastAsia"/>
          <w:b/>
          <w:color w:val="000000" w:themeColor="text1"/>
          <w:sz w:val="32"/>
          <w:szCs w:val="32"/>
        </w:rPr>
        <w:t>鸿兴</w:t>
      </w:r>
      <w:proofErr w:type="gramEnd"/>
      <w:r w:rsidR="00CB36C3" w:rsidRPr="00CB36C3">
        <w:rPr>
          <w:rFonts w:ascii="楷体" w:eastAsia="楷体" w:hAnsi="楷体" w:hint="eastAsia"/>
          <w:b/>
          <w:color w:val="000000" w:themeColor="text1"/>
          <w:sz w:val="32"/>
          <w:szCs w:val="32"/>
        </w:rPr>
        <w:t>钢结构工程有限公司</w:t>
      </w:r>
    </w:p>
    <w:p w:rsidR="00AA5E76" w:rsidRPr="00CB36C3"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CB36C3" w:rsidP="00E044D8">
            <w:pPr>
              <w:rPr>
                <w:b/>
                <w:color w:val="000000" w:themeColor="text1"/>
                <w:sz w:val="20"/>
                <w:szCs w:val="20"/>
              </w:rPr>
            </w:pPr>
            <w:r w:rsidRPr="00CB36C3">
              <w:rPr>
                <w:b/>
                <w:color w:val="000000" w:themeColor="text1"/>
                <w:sz w:val="20"/>
                <w:szCs w:val="20"/>
              </w:rPr>
              <w:t>17.06.01</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B36C3">
            <w:pPr>
              <w:spacing w:line="320" w:lineRule="exact"/>
              <w:rPr>
                <w:rFonts w:ascii="宋体" w:hAnsi="宋体"/>
                <w:b/>
                <w:color w:val="000000" w:themeColor="text1"/>
                <w:sz w:val="20"/>
                <w:szCs w:val="20"/>
              </w:rPr>
            </w:pPr>
            <w:r w:rsidRPr="00CB36C3">
              <w:rPr>
                <w:rFonts w:ascii="宋体" w:hAnsi="宋体" w:hint="eastAsia"/>
                <w:b/>
                <w:color w:val="000000" w:themeColor="text1"/>
                <w:sz w:val="20"/>
                <w:szCs w:val="20"/>
              </w:rPr>
              <w:t>天津贵和</w:t>
            </w:r>
            <w:proofErr w:type="gramStart"/>
            <w:r w:rsidRPr="00CB36C3">
              <w:rPr>
                <w:rFonts w:ascii="宋体" w:hAnsi="宋体" w:hint="eastAsia"/>
                <w:b/>
                <w:color w:val="000000" w:themeColor="text1"/>
                <w:sz w:val="20"/>
                <w:szCs w:val="20"/>
              </w:rPr>
              <w:t>鸿兴</w:t>
            </w:r>
            <w:proofErr w:type="gramEnd"/>
            <w:r w:rsidRPr="00CB36C3">
              <w:rPr>
                <w:rFonts w:ascii="宋体" w:hAnsi="宋体" w:hint="eastAsia"/>
                <w:b/>
                <w:color w:val="000000" w:themeColor="text1"/>
                <w:sz w:val="20"/>
                <w:szCs w:val="20"/>
              </w:rPr>
              <w:t>钢结构工程有限公司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B36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B36C3">
            <w:pPr>
              <w:spacing w:line="320" w:lineRule="exact"/>
              <w:rPr>
                <w:rFonts w:ascii="宋体" w:hAnsi="宋体"/>
                <w:b/>
                <w:color w:val="000000" w:themeColor="text1"/>
                <w:sz w:val="20"/>
                <w:szCs w:val="20"/>
              </w:rPr>
            </w:pPr>
            <w:r w:rsidRPr="00CB36C3">
              <w:rPr>
                <w:rFonts w:ascii="宋体" w:hAnsi="宋体" w:hint="eastAsia"/>
                <w:b/>
                <w:color w:val="000000" w:themeColor="text1"/>
                <w:sz w:val="20"/>
                <w:szCs w:val="20"/>
              </w:rPr>
              <w:t>天津市北辰区小</w:t>
            </w:r>
            <w:proofErr w:type="gramStart"/>
            <w:r w:rsidRPr="00CB36C3">
              <w:rPr>
                <w:rFonts w:ascii="宋体" w:hAnsi="宋体" w:hint="eastAsia"/>
                <w:b/>
                <w:color w:val="000000" w:themeColor="text1"/>
                <w:sz w:val="20"/>
                <w:szCs w:val="20"/>
              </w:rPr>
              <w:t>淀镇津</w:t>
            </w:r>
            <w:proofErr w:type="gramEnd"/>
            <w:r w:rsidRPr="00CB36C3">
              <w:rPr>
                <w:rFonts w:ascii="宋体" w:hAnsi="宋体" w:hint="eastAsia"/>
                <w:b/>
                <w:color w:val="000000" w:themeColor="text1"/>
                <w:sz w:val="20"/>
                <w:szCs w:val="20"/>
              </w:rPr>
              <w:t>围公路东(天津市金马阀门控制设备厂院内)</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B36C3">
            <w:pPr>
              <w:spacing w:line="320" w:lineRule="exact"/>
              <w:rPr>
                <w:rFonts w:ascii="宋体" w:hAnsi="宋体"/>
                <w:b/>
                <w:color w:val="000000" w:themeColor="text1"/>
                <w:sz w:val="20"/>
                <w:szCs w:val="20"/>
              </w:rPr>
            </w:pPr>
            <w:r w:rsidRPr="00CB36C3">
              <w:rPr>
                <w:rFonts w:ascii="宋体" w:hAnsi="宋体" w:hint="eastAsia"/>
                <w:b/>
                <w:color w:val="000000" w:themeColor="text1"/>
                <w:sz w:val="20"/>
                <w:szCs w:val="20"/>
              </w:rPr>
              <w:t>天津市武清区崔黄口电子产业园大地世贸西门</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B36C3">
            <w:pPr>
              <w:spacing w:line="320" w:lineRule="exact"/>
              <w:jc w:val="center"/>
              <w:rPr>
                <w:rFonts w:ascii="宋体" w:hAnsi="宋体"/>
                <w:b/>
                <w:color w:val="000000" w:themeColor="text1"/>
                <w:sz w:val="20"/>
                <w:szCs w:val="20"/>
              </w:rPr>
            </w:pPr>
            <w:r w:rsidRPr="00CB36C3">
              <w:rPr>
                <w:rFonts w:ascii="宋体" w:hAnsi="宋体" w:hint="eastAsia"/>
                <w:b/>
                <w:color w:val="000000" w:themeColor="text1"/>
                <w:sz w:val="20"/>
                <w:szCs w:val="20"/>
              </w:rPr>
              <w:t>刘玉香</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B36C3" w:rsidP="004C66CA">
            <w:pPr>
              <w:spacing w:line="320" w:lineRule="exact"/>
              <w:rPr>
                <w:rFonts w:ascii="宋体" w:hAnsi="宋体"/>
                <w:b/>
                <w:color w:val="000000" w:themeColor="text1"/>
                <w:sz w:val="20"/>
                <w:szCs w:val="20"/>
              </w:rPr>
            </w:pPr>
            <w:r w:rsidRPr="00CB36C3">
              <w:rPr>
                <w:rFonts w:ascii="宋体" w:hAnsi="宋体"/>
                <w:b/>
                <w:color w:val="000000" w:themeColor="text1"/>
                <w:sz w:val="20"/>
                <w:szCs w:val="20"/>
              </w:rPr>
              <w:t>13002201128</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B36C3">
            <w:pPr>
              <w:spacing w:line="320" w:lineRule="exact"/>
              <w:jc w:val="center"/>
              <w:rPr>
                <w:rFonts w:ascii="宋体" w:hAnsi="宋体"/>
                <w:b/>
                <w:color w:val="000000" w:themeColor="text1"/>
                <w:sz w:val="20"/>
                <w:szCs w:val="20"/>
              </w:rPr>
            </w:pPr>
            <w:proofErr w:type="gramStart"/>
            <w:r w:rsidRPr="00CB36C3">
              <w:rPr>
                <w:rFonts w:ascii="宋体" w:hAnsi="宋体" w:hint="eastAsia"/>
                <w:b/>
                <w:color w:val="000000" w:themeColor="text1"/>
                <w:sz w:val="20"/>
                <w:szCs w:val="20"/>
              </w:rPr>
              <w:t>程立江</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B36C3">
            <w:pPr>
              <w:spacing w:line="320" w:lineRule="exact"/>
              <w:rPr>
                <w:rFonts w:ascii="宋体" w:hAnsi="宋体"/>
                <w:b/>
                <w:color w:val="000000" w:themeColor="text1"/>
                <w:spacing w:val="-20"/>
                <w:sz w:val="20"/>
                <w:szCs w:val="20"/>
              </w:rPr>
            </w:pPr>
            <w:r>
              <w:rPr>
                <w:rFonts w:ascii="宋体" w:hAnsi="宋体" w:hint="eastAsia"/>
                <w:b/>
                <w:color w:val="000000" w:themeColor="text1"/>
                <w:sz w:val="20"/>
                <w:szCs w:val="20"/>
              </w:rPr>
              <w:t>刘涛</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B36C3">
            <w:pPr>
              <w:spacing w:line="320" w:lineRule="exact"/>
              <w:jc w:val="center"/>
              <w:rPr>
                <w:rFonts w:ascii="宋体" w:hAnsi="宋体"/>
                <w:b/>
                <w:color w:val="000000" w:themeColor="text1"/>
                <w:sz w:val="20"/>
                <w:szCs w:val="20"/>
              </w:rPr>
            </w:pPr>
            <w:r w:rsidRPr="00CB36C3">
              <w:rPr>
                <w:rFonts w:ascii="宋体" w:hAnsi="宋体" w:hint="eastAsia"/>
                <w:b/>
                <w:color w:val="000000" w:themeColor="text1"/>
                <w:sz w:val="20"/>
                <w:szCs w:val="20"/>
              </w:rPr>
              <w:t>张淑芬</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B36C3" w:rsidRPr="00CB36C3">
              <w:rPr>
                <w:rFonts w:ascii="宋体" w:hAnsi="宋体" w:hint="eastAsia"/>
                <w:b/>
                <w:color w:val="000000" w:themeColor="text1"/>
                <w:sz w:val="20"/>
                <w:szCs w:val="20"/>
              </w:rPr>
              <w:t>钢结构加工(法规强制要求许可范围内除外)</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CB36C3" w:rsidP="00E044D8">
            <w:pPr>
              <w:spacing w:line="320" w:lineRule="exact"/>
              <w:rPr>
                <w:rFonts w:ascii="宋体" w:hAnsi="宋体"/>
                <w:b/>
                <w:color w:val="000000" w:themeColor="text1"/>
                <w:sz w:val="20"/>
                <w:szCs w:val="20"/>
              </w:rPr>
            </w:pPr>
            <w:r w:rsidRPr="00CB36C3">
              <w:rPr>
                <w:rFonts w:ascii="宋体" w:hAnsi="宋体"/>
                <w:b/>
                <w:color w:val="000000" w:themeColor="text1"/>
                <w:sz w:val="20"/>
                <w:szCs w:val="20"/>
              </w:rPr>
              <w:t>17.06.01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B36C3">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CB36C3">
              <w:rPr>
                <w:rFonts w:ascii="宋体" w:hAnsi="宋体" w:hint="eastAsia"/>
                <w:b/>
                <w:color w:val="000000" w:themeColor="text1"/>
                <w:sz w:val="20"/>
                <w:szCs w:val="20"/>
              </w:rPr>
              <w:t>4</w:t>
            </w:r>
            <w:r>
              <w:rPr>
                <w:rFonts w:ascii="宋体" w:hAnsi="宋体" w:hint="eastAsia"/>
                <w:b/>
                <w:color w:val="000000" w:themeColor="text1"/>
                <w:sz w:val="20"/>
                <w:szCs w:val="20"/>
              </w:rPr>
              <w:t>月</w:t>
            </w:r>
            <w:r w:rsidR="00CB36C3">
              <w:rPr>
                <w:rFonts w:ascii="宋体" w:hAnsi="宋体" w:hint="eastAsia"/>
                <w:b/>
                <w:color w:val="000000" w:themeColor="text1"/>
                <w:sz w:val="20"/>
                <w:szCs w:val="20"/>
              </w:rPr>
              <w:t>15</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供销部</w:t>
            </w:r>
          </w:p>
        </w:tc>
        <w:tc>
          <w:tcPr>
            <w:tcW w:w="6804" w:type="dxa"/>
          </w:tcPr>
          <w:p w:rsidR="00AA5E76" w:rsidRPr="00E862D4" w:rsidRDefault="004C66CA" w:rsidP="00E044D8">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品质部</w:t>
            </w:r>
          </w:p>
        </w:tc>
        <w:tc>
          <w:tcPr>
            <w:tcW w:w="6804"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负责监视测量设备管理；放行控制；不符合及纠正措施控制等；</w:t>
            </w:r>
          </w:p>
        </w:tc>
      </w:tr>
      <w:tr w:rsidR="00AA5E76">
        <w:tc>
          <w:tcPr>
            <w:tcW w:w="3119" w:type="dxa"/>
          </w:tcPr>
          <w:p w:rsidR="00AA5E76" w:rsidRPr="00E862D4" w:rsidRDefault="004C66CA">
            <w:pPr>
              <w:rPr>
                <w:rFonts w:ascii="宋体" w:hAnsi="宋体"/>
                <w:color w:val="000000" w:themeColor="text1"/>
                <w:sz w:val="18"/>
                <w:szCs w:val="18"/>
              </w:rPr>
            </w:pPr>
            <w:r w:rsidRPr="00E862D4">
              <w:rPr>
                <w:rFonts w:ascii="宋体" w:hAnsi="宋体" w:hint="eastAsia"/>
                <w:color w:val="000000" w:themeColor="text1"/>
                <w:sz w:val="18"/>
                <w:szCs w:val="18"/>
              </w:rPr>
              <w:t xml:space="preserve">          </w:t>
            </w:r>
            <w:r w:rsidR="00E044D8">
              <w:rPr>
                <w:rFonts w:ascii="宋体" w:hAnsi="宋体" w:hint="eastAsia"/>
                <w:color w:val="000000" w:themeColor="text1"/>
                <w:sz w:val="18"/>
                <w:szCs w:val="18"/>
              </w:rPr>
              <w:t xml:space="preserve"> </w:t>
            </w:r>
            <w:r w:rsidRPr="00E862D4">
              <w:rPr>
                <w:rFonts w:ascii="宋体" w:hAnsi="宋体" w:hint="eastAsia"/>
                <w:color w:val="000000" w:themeColor="text1"/>
                <w:sz w:val="18"/>
                <w:szCs w:val="18"/>
              </w:rPr>
              <w:t xml:space="preserve"> </w:t>
            </w:r>
            <w:r w:rsidR="00CE7CC6">
              <w:rPr>
                <w:rFonts w:ascii="宋体" w:hAnsi="宋体" w:hint="eastAsia"/>
                <w:color w:val="000000" w:themeColor="text1"/>
                <w:sz w:val="18"/>
                <w:szCs w:val="18"/>
              </w:rPr>
              <w:t xml:space="preserve"> </w:t>
            </w:r>
            <w:r w:rsidRPr="00E862D4">
              <w:rPr>
                <w:rFonts w:ascii="宋体" w:hAnsi="宋体" w:hint="eastAsia"/>
                <w:color w:val="000000" w:themeColor="text1"/>
                <w:sz w:val="18"/>
                <w:szCs w:val="18"/>
              </w:rPr>
              <w:t>生产部</w:t>
            </w:r>
          </w:p>
        </w:tc>
        <w:tc>
          <w:tcPr>
            <w:tcW w:w="6804" w:type="dxa"/>
          </w:tcPr>
          <w:p w:rsidR="00AA5E76" w:rsidRPr="00E862D4" w:rsidRDefault="004C66CA" w:rsidP="00AA58B2">
            <w:pP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w:t>
            </w:r>
            <w:r w:rsidR="00AA58B2" w:rsidRPr="00E862D4">
              <w:rPr>
                <w:rFonts w:ascii="宋体" w:hAnsi="宋体" w:hint="eastAsia"/>
                <w:color w:val="000000" w:themeColor="text1"/>
                <w:spacing w:val="-20"/>
                <w:sz w:val="18"/>
                <w:szCs w:val="18"/>
                <w:u w:val="single"/>
              </w:rPr>
              <w:t>生产过程控制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CB36C3">
            <w:pPr>
              <w:jc w:val="center"/>
              <w:rPr>
                <w:rFonts w:ascii="宋体" w:hAnsi="宋体"/>
                <w:color w:val="000000" w:themeColor="text1"/>
                <w:spacing w:val="-20"/>
                <w:sz w:val="18"/>
                <w:szCs w:val="18"/>
                <w:u w:val="single"/>
              </w:rPr>
            </w:pPr>
            <w:r w:rsidRPr="00CB36C3">
              <w:rPr>
                <w:rFonts w:ascii="宋体" w:hAnsi="宋体" w:hint="eastAsia"/>
                <w:color w:val="000000" w:themeColor="text1"/>
                <w:spacing w:val="-20"/>
                <w:sz w:val="18"/>
                <w:szCs w:val="18"/>
                <w:u w:val="single"/>
              </w:rPr>
              <w:t>天津市武清区崔黄口电子产业园大地世贸西门</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CB36C3">
            <w:pPr>
              <w:rPr>
                <w:color w:val="000000" w:themeColor="text1"/>
                <w:sz w:val="18"/>
                <w:szCs w:val="18"/>
              </w:rPr>
            </w:pPr>
            <w:r w:rsidRPr="00CB36C3">
              <w:rPr>
                <w:rFonts w:hint="eastAsia"/>
                <w:color w:val="000000" w:themeColor="text1"/>
                <w:sz w:val="18"/>
                <w:szCs w:val="18"/>
              </w:rPr>
              <w:t>钢结构加工</w:t>
            </w:r>
            <w:r w:rsidRPr="00CB36C3">
              <w:rPr>
                <w:rFonts w:hint="eastAsia"/>
                <w:color w:val="000000" w:themeColor="text1"/>
                <w:sz w:val="18"/>
                <w:szCs w:val="18"/>
              </w:rPr>
              <w:t>(</w:t>
            </w:r>
            <w:r w:rsidRPr="00CB36C3">
              <w:rPr>
                <w:rFonts w:hint="eastAsia"/>
                <w:color w:val="000000" w:themeColor="text1"/>
                <w:sz w:val="18"/>
                <w:szCs w:val="18"/>
              </w:rPr>
              <w:t>法规强制要求许可范围内除外</w:t>
            </w:r>
            <w:r w:rsidRPr="00CB36C3">
              <w:rPr>
                <w:rFonts w:hint="eastAsia"/>
                <w:color w:val="000000" w:themeColor="text1"/>
                <w:sz w:val="18"/>
                <w:szCs w:val="18"/>
              </w:rPr>
              <w:t>)</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CE7CC6">
            <w:pPr>
              <w:rPr>
                <w:color w:val="000000" w:themeColor="text1"/>
                <w:sz w:val="18"/>
                <w:szCs w:val="18"/>
              </w:rPr>
            </w:pPr>
            <w:r w:rsidRPr="00CE7CC6">
              <w:rPr>
                <w:rFonts w:hint="eastAsia"/>
                <w:color w:val="000000" w:themeColor="text1"/>
                <w:sz w:val="18"/>
                <w:szCs w:val="18"/>
              </w:rPr>
              <w:t>客户提供图纸</w:t>
            </w:r>
            <w:r w:rsidR="00CB36C3" w:rsidRPr="00CB36C3">
              <w:rPr>
                <w:rFonts w:hint="eastAsia"/>
                <w:color w:val="000000" w:themeColor="text1"/>
                <w:sz w:val="18"/>
                <w:szCs w:val="18"/>
              </w:rPr>
              <w:t>GB50205-2001</w:t>
            </w:r>
            <w:r w:rsidR="00CB36C3" w:rsidRPr="00CB36C3">
              <w:rPr>
                <w:rFonts w:hint="eastAsia"/>
                <w:color w:val="000000" w:themeColor="text1"/>
                <w:sz w:val="18"/>
                <w:szCs w:val="18"/>
              </w:rPr>
              <w:t>；</w:t>
            </w:r>
            <w:r w:rsidR="00CB36C3" w:rsidRPr="00CB36C3">
              <w:rPr>
                <w:rFonts w:hint="eastAsia"/>
                <w:color w:val="000000" w:themeColor="text1"/>
                <w:sz w:val="18"/>
                <w:szCs w:val="18"/>
              </w:rPr>
              <w:t>GB/T5293-2018;GB/T1591-2018;GB/T1231-2006</w:t>
            </w:r>
            <w:r w:rsidR="00CB36C3" w:rsidRPr="00CB36C3">
              <w:rPr>
                <w:rFonts w:hint="eastAsia"/>
                <w:color w:val="000000" w:themeColor="text1"/>
                <w:sz w:val="18"/>
                <w:szCs w:val="18"/>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B36C3">
        <w:rPr>
          <w:rFonts w:hint="eastAsia"/>
          <w:b/>
          <w:color w:val="000000" w:themeColor="text1"/>
          <w:spacing w:val="-10"/>
          <w:szCs w:val="21"/>
        </w:rPr>
        <w:t>4</w:t>
      </w:r>
      <w:r>
        <w:rPr>
          <w:rFonts w:hint="eastAsia"/>
          <w:b/>
          <w:color w:val="000000" w:themeColor="text1"/>
          <w:spacing w:val="-10"/>
          <w:szCs w:val="21"/>
        </w:rPr>
        <w:t>月</w:t>
      </w:r>
      <w:bookmarkStart w:id="0" w:name="OLE_LINK1"/>
      <w:r w:rsidR="00CB36C3">
        <w:rPr>
          <w:rFonts w:hint="eastAsia"/>
          <w:b/>
          <w:color w:val="000000" w:themeColor="text1"/>
          <w:spacing w:val="-10"/>
          <w:szCs w:val="21"/>
        </w:rPr>
        <w:t>15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E7CC6">
        <w:rPr>
          <w:rFonts w:hint="eastAsia"/>
          <w:b/>
          <w:color w:val="000000" w:themeColor="text1"/>
          <w:spacing w:val="-10"/>
          <w:szCs w:val="21"/>
        </w:rPr>
        <w:t>1</w:t>
      </w:r>
      <w:r>
        <w:rPr>
          <w:rFonts w:hint="eastAsia"/>
          <w:b/>
          <w:color w:val="000000" w:themeColor="text1"/>
          <w:spacing w:val="-10"/>
          <w:szCs w:val="21"/>
        </w:rPr>
        <w:t>月</w:t>
      </w:r>
      <w:r w:rsidR="00CB36C3">
        <w:rPr>
          <w:rFonts w:hint="eastAsia"/>
          <w:b/>
          <w:color w:val="000000" w:themeColor="text1"/>
          <w:spacing w:val="-10"/>
          <w:szCs w:val="21"/>
        </w:rPr>
        <w:t>19</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B36C3" w:rsidRPr="00CB36C3" w:rsidRDefault="00CB36C3" w:rsidP="00CB36C3">
            <w:pPr>
              <w:spacing w:line="276" w:lineRule="auto"/>
              <w:rPr>
                <w:rFonts w:asciiTheme="minorEastAsia" w:eastAsiaTheme="minorEastAsia" w:hAnsiTheme="minorEastAsia" w:hint="eastAsia"/>
                <w:bCs/>
                <w:color w:val="000000" w:themeColor="text1"/>
                <w:sz w:val="18"/>
                <w:szCs w:val="18"/>
              </w:rPr>
            </w:pPr>
            <w:r w:rsidRPr="00CB36C3">
              <w:rPr>
                <w:rFonts w:asciiTheme="minorEastAsia" w:eastAsiaTheme="minorEastAsia" w:hAnsiTheme="minorEastAsia" w:hint="eastAsia"/>
                <w:bCs/>
                <w:color w:val="000000" w:themeColor="text1"/>
                <w:sz w:val="18"/>
                <w:szCs w:val="18"/>
              </w:rPr>
              <w:t>企业2014年成立，已出具规模。钢结构行业因焊接、喷漆等原因是环保、安</w:t>
            </w:r>
            <w:proofErr w:type="gramStart"/>
            <w:r w:rsidRPr="00CB36C3">
              <w:rPr>
                <w:rFonts w:asciiTheme="minorEastAsia" w:eastAsiaTheme="minorEastAsia" w:hAnsiTheme="minorEastAsia" w:hint="eastAsia"/>
                <w:bCs/>
                <w:color w:val="000000" w:themeColor="text1"/>
                <w:sz w:val="18"/>
                <w:szCs w:val="18"/>
              </w:rPr>
              <w:t>监重点</w:t>
            </w:r>
            <w:proofErr w:type="gramEnd"/>
            <w:r w:rsidRPr="00CB36C3">
              <w:rPr>
                <w:rFonts w:asciiTheme="minorEastAsia" w:eastAsiaTheme="minorEastAsia" w:hAnsiTheme="minorEastAsia" w:hint="eastAsia"/>
                <w:bCs/>
                <w:color w:val="000000" w:themeColor="text1"/>
                <w:sz w:val="18"/>
                <w:szCs w:val="18"/>
              </w:rPr>
              <w:t>抽查单位，企业负责人介绍经常有环保、安监人员进场进行检查，目前未开具</w:t>
            </w:r>
            <w:proofErr w:type="gramStart"/>
            <w:r w:rsidRPr="00CB36C3">
              <w:rPr>
                <w:rFonts w:asciiTheme="minorEastAsia" w:eastAsiaTheme="minorEastAsia" w:hAnsiTheme="minorEastAsia" w:hint="eastAsia"/>
                <w:bCs/>
                <w:color w:val="000000" w:themeColor="text1"/>
                <w:sz w:val="18"/>
                <w:szCs w:val="18"/>
              </w:rPr>
              <w:t>书面不</w:t>
            </w:r>
            <w:proofErr w:type="gramEnd"/>
            <w:r w:rsidRPr="00CB36C3">
              <w:rPr>
                <w:rFonts w:asciiTheme="minorEastAsia" w:eastAsiaTheme="minorEastAsia" w:hAnsiTheme="minorEastAsia" w:hint="eastAsia"/>
                <w:bCs/>
                <w:color w:val="000000" w:themeColor="text1"/>
                <w:sz w:val="18"/>
                <w:szCs w:val="18"/>
              </w:rPr>
              <w:t>符合。企业目前经营状况良好。</w:t>
            </w:r>
          </w:p>
          <w:p w:rsidR="00CB36C3" w:rsidRPr="00CB36C3" w:rsidRDefault="00CB36C3" w:rsidP="00CB36C3">
            <w:pPr>
              <w:spacing w:line="276" w:lineRule="auto"/>
              <w:rPr>
                <w:rFonts w:asciiTheme="minorEastAsia" w:eastAsiaTheme="minorEastAsia" w:hAnsiTheme="minorEastAsia" w:hint="eastAsia"/>
                <w:bCs/>
                <w:color w:val="000000" w:themeColor="text1"/>
                <w:sz w:val="18"/>
                <w:szCs w:val="18"/>
              </w:rPr>
            </w:pPr>
            <w:r w:rsidRPr="00CB36C3">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w:t>
            </w:r>
          </w:p>
          <w:p w:rsidR="004C66CA" w:rsidRPr="00E862D4" w:rsidRDefault="00CB36C3" w:rsidP="00CB36C3">
            <w:pPr>
              <w:spacing w:line="276" w:lineRule="auto"/>
              <w:rPr>
                <w:rFonts w:asciiTheme="minorEastAsia" w:eastAsiaTheme="minorEastAsia" w:hAnsiTheme="minorEastAsia"/>
                <w:bCs/>
                <w:color w:val="000000" w:themeColor="text1"/>
                <w:sz w:val="18"/>
                <w:szCs w:val="18"/>
              </w:rPr>
            </w:pPr>
            <w:r w:rsidRPr="00CB36C3">
              <w:rPr>
                <w:rFonts w:asciiTheme="minorEastAsia" w:eastAsiaTheme="minorEastAsia" w:hAnsiTheme="minorEastAsia" w:hint="eastAsia"/>
                <w:bCs/>
                <w:color w:val="000000" w:themeColor="text1"/>
                <w:sz w:val="18"/>
                <w:szCs w:val="18"/>
              </w:rPr>
              <w:t>提供组织内外部环境识别表</w:t>
            </w:r>
            <w:r>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E7CC6" w:rsidRPr="00CE7CC6" w:rsidRDefault="00CE7CC6" w:rsidP="00CE7CC6">
            <w:pPr>
              <w:spacing w:line="276" w:lineRule="auto"/>
              <w:rPr>
                <w:bCs/>
                <w:color w:val="000000" w:themeColor="text1"/>
                <w:sz w:val="18"/>
                <w:szCs w:val="18"/>
              </w:rPr>
            </w:pPr>
            <w:r w:rsidRPr="00CE7CC6">
              <w:rPr>
                <w:rFonts w:hint="eastAsia"/>
                <w:bCs/>
                <w:color w:val="000000" w:themeColor="text1"/>
                <w:sz w:val="18"/>
                <w:szCs w:val="18"/>
              </w:rPr>
              <w:t>公司识别并确定了影响公司提供产品和服务能力的利益相关方：顾客、员工、供应商等。</w:t>
            </w:r>
          </w:p>
          <w:p w:rsidR="00CE7CC6" w:rsidRPr="00CE7CC6" w:rsidRDefault="00CE7CC6" w:rsidP="00CE7CC6">
            <w:pPr>
              <w:spacing w:line="276" w:lineRule="auto"/>
              <w:rPr>
                <w:bCs/>
                <w:color w:val="000000" w:themeColor="text1"/>
                <w:sz w:val="18"/>
                <w:szCs w:val="18"/>
              </w:rPr>
            </w:pPr>
            <w:proofErr w:type="gramStart"/>
            <w:r w:rsidRPr="00CE7CC6">
              <w:rPr>
                <w:rFonts w:hint="eastAsia"/>
                <w:bCs/>
                <w:color w:val="000000" w:themeColor="text1"/>
                <w:sz w:val="18"/>
                <w:szCs w:val="18"/>
              </w:rPr>
              <w:t>管代介绍</w:t>
            </w:r>
            <w:proofErr w:type="gramEnd"/>
            <w:r w:rsidRPr="00CE7CC6">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4C66CA" w:rsidRPr="00E862D4" w:rsidRDefault="00CE7CC6" w:rsidP="00CE7CC6">
            <w:pPr>
              <w:spacing w:line="276" w:lineRule="auto"/>
              <w:rPr>
                <w:bCs/>
                <w:color w:val="000000" w:themeColor="text1"/>
                <w:sz w:val="18"/>
                <w:szCs w:val="18"/>
              </w:rPr>
            </w:pPr>
            <w:r w:rsidRPr="00CE7CC6">
              <w:rPr>
                <w:rFonts w:hint="eastAsia"/>
                <w:bCs/>
                <w:color w:val="000000" w:themeColor="text1"/>
                <w:sz w:val="18"/>
                <w:szCs w:val="18"/>
              </w:rPr>
              <w:t>相关方进行监视和评审的方式方法：公司通过走访、会议、客户要求等方式对相关方的信息进行监视和评审。</w:t>
            </w:r>
            <w:proofErr w:type="gramStart"/>
            <w:r w:rsidRPr="00CE7CC6">
              <w:rPr>
                <w:rFonts w:hint="eastAsia"/>
                <w:bCs/>
                <w:color w:val="000000" w:themeColor="text1"/>
                <w:sz w:val="18"/>
                <w:szCs w:val="18"/>
              </w:rPr>
              <w:t>抽相关方</w:t>
            </w:r>
            <w:proofErr w:type="gramEnd"/>
            <w:r w:rsidRPr="00CE7CC6">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CB36C3" w:rsidRPr="00CB36C3">
              <w:rPr>
                <w:rFonts w:hint="eastAsia"/>
                <w:bCs/>
                <w:color w:val="000000" w:themeColor="text1"/>
                <w:sz w:val="18"/>
                <w:szCs w:val="18"/>
              </w:rPr>
              <w:t>高品质，重创新，造福社会；只超越，不跟随，引领未来</w:t>
            </w:r>
            <w:r w:rsidRPr="00E862D4">
              <w:rPr>
                <w:rFonts w:hint="eastAsia"/>
                <w:bCs/>
                <w:color w:val="000000" w:themeColor="text1"/>
                <w:sz w:val="18"/>
                <w:szCs w:val="18"/>
              </w:rPr>
              <w:t>”</w:t>
            </w:r>
          </w:p>
          <w:p w:rsidR="004C66CA" w:rsidRPr="00CE7CC6" w:rsidRDefault="004C66CA" w:rsidP="00CE7CC6">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C66CA" w:rsidRPr="004C66CA" w:rsidRDefault="004C66CA" w:rsidP="004C66CA">
            <w:pPr>
              <w:rPr>
                <w:rFonts w:asciiTheme="minorEastAsia" w:eastAsiaTheme="minorEastAsia" w:hAnsiTheme="minorEastAsia" w:cstheme="minorEastAsia"/>
                <w:sz w:val="18"/>
                <w:szCs w:val="18"/>
              </w:rPr>
            </w:pPr>
            <w:r w:rsidRPr="004C66CA">
              <w:rPr>
                <w:rFonts w:asciiTheme="minorEastAsia" w:eastAsiaTheme="minorEastAsia" w:hAnsiTheme="minorEastAsia" w:cstheme="minorEastAsia" w:hint="eastAsia"/>
                <w:sz w:val="18"/>
                <w:szCs w:val="18"/>
              </w:rPr>
              <w:t>企业有对风险和机遇的措施进行了识别和控制：</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企业目前</w:t>
            </w:r>
            <w:r w:rsidR="00CE7CC6">
              <w:rPr>
                <w:rFonts w:asciiTheme="minorEastAsia" w:eastAsiaTheme="minorEastAsia" w:hAnsiTheme="minorEastAsia" w:cstheme="minorEastAsia" w:hint="eastAsia"/>
                <w:sz w:val="18"/>
                <w:szCs w:val="18"/>
              </w:rPr>
              <w:t>按部门对</w:t>
            </w:r>
            <w:r w:rsidRPr="00AA58B2">
              <w:rPr>
                <w:rFonts w:asciiTheme="minorEastAsia" w:eastAsiaTheme="minorEastAsia" w:hAnsiTheme="minorEastAsia" w:cstheme="minorEastAsia" w:hint="eastAsia"/>
                <w:sz w:val="18"/>
                <w:szCs w:val="18"/>
              </w:rPr>
              <w:t>风险点</w:t>
            </w:r>
            <w:r w:rsidR="00CE7CC6">
              <w:rPr>
                <w:rFonts w:asciiTheme="minorEastAsia" w:eastAsiaTheme="minorEastAsia" w:hAnsiTheme="minorEastAsia" w:cstheme="minorEastAsia" w:hint="eastAsia"/>
                <w:sz w:val="18"/>
                <w:szCs w:val="18"/>
              </w:rPr>
              <w:t>进行了</w:t>
            </w:r>
            <w:r w:rsidR="00CE7CC6" w:rsidRPr="00AA58B2">
              <w:rPr>
                <w:rFonts w:asciiTheme="minorEastAsia" w:eastAsiaTheme="minorEastAsia" w:hAnsiTheme="minorEastAsia" w:cstheme="minorEastAsia" w:hint="eastAsia"/>
                <w:sz w:val="18"/>
                <w:szCs w:val="18"/>
              </w:rPr>
              <w:t>识别</w:t>
            </w:r>
            <w:r w:rsidRPr="00AA58B2">
              <w:rPr>
                <w:rFonts w:asciiTheme="minorEastAsia" w:eastAsiaTheme="minorEastAsia" w:hAnsiTheme="minorEastAsia" w:cstheme="minorEastAsia" w:hint="eastAsia"/>
                <w:sz w:val="18"/>
                <w:szCs w:val="18"/>
              </w:rPr>
              <w:t>：</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生产部：生产过程中生产计划失误的风险（措施：随时了解库存及销售状况，确保生产计划的准确性）</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生产过程风险（措施：根据产品生产实际制定符合生产工艺的相关操作规程及参数指标）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w:t>
            </w:r>
          </w:p>
          <w:p w:rsidR="00AA5E76" w:rsidRDefault="00AA58B2" w:rsidP="00AA58B2">
            <w:pPr>
              <w:spacing w:line="240" w:lineRule="exact"/>
              <w:rPr>
                <w:bCs/>
                <w:color w:val="000000" w:themeColor="text1"/>
                <w:sz w:val="18"/>
                <w:szCs w:val="18"/>
              </w:rPr>
            </w:pPr>
            <w:r w:rsidRPr="00AA58B2">
              <w:rPr>
                <w:rFonts w:asciiTheme="minorEastAsia" w:eastAsiaTheme="minorEastAsia" w:hAnsiTheme="minorEastAsia" w:cstheme="minorEastAsia" w:hint="eastAsia"/>
                <w:sz w:val="18"/>
                <w:szCs w:val="18"/>
              </w:rPr>
              <w:t>风险、机遇识别充分，措施有效</w:t>
            </w:r>
            <w:r w:rsidR="004C66CA" w:rsidRPr="004C66CA">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CB36C3">
              <w:rPr>
                <w:rFonts w:ascii="宋体" w:hAnsi="宋体" w:hint="eastAsia"/>
                <w:color w:val="000000" w:themeColor="text1"/>
                <w:sz w:val="20"/>
                <w:szCs w:val="20"/>
                <w:u w:val="single"/>
              </w:rPr>
              <w:t>焊接</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CE7CC6">
              <w:rPr>
                <w:rFonts w:ascii="宋体" w:hAnsi="宋体" w:hint="eastAsia"/>
                <w:color w:val="000000" w:themeColor="text1"/>
                <w:sz w:val="20"/>
                <w:szCs w:val="20"/>
                <w:u w:val="single"/>
              </w:rPr>
              <w:t>焊接</w:t>
            </w:r>
            <w:r w:rsidR="00CB36C3">
              <w:rPr>
                <w:rFonts w:ascii="宋体" w:hAnsi="宋体" w:hint="eastAsia"/>
                <w:color w:val="000000" w:themeColor="text1"/>
                <w:sz w:val="20"/>
                <w:szCs w:val="20"/>
                <w:u w:val="single"/>
              </w:rPr>
              <w:t>、喷漆</w:t>
            </w:r>
          </w:p>
          <w:p w:rsidR="00AA5E76" w:rsidRDefault="007E3A27"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00AA58B2" w:rsidRPr="00E862D4">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AC61EA" w:rsidRPr="00AC61EA" w:rsidRDefault="00AC61EA" w:rsidP="00AC61EA">
            <w:pPr>
              <w:spacing w:line="276" w:lineRule="auto"/>
              <w:rPr>
                <w:rFonts w:ascii="宋体" w:hAnsi="宋体"/>
                <w:bCs/>
                <w:color w:val="000000" w:themeColor="text1"/>
                <w:sz w:val="18"/>
                <w:szCs w:val="18"/>
              </w:rPr>
            </w:pPr>
            <w:r w:rsidRPr="00AC61EA">
              <w:rPr>
                <w:rFonts w:ascii="宋体" w:hAnsi="宋体" w:hint="eastAsia"/>
                <w:bCs/>
                <w:color w:val="000000" w:themeColor="text1"/>
                <w:sz w:val="18"/>
                <w:szCs w:val="18"/>
              </w:rPr>
              <w:t>产品一次交验合格率 ≥99%（批次交验产品一次交验合格数/批次交验总数×100%）</w:t>
            </w:r>
          </w:p>
          <w:p w:rsidR="00AC61EA" w:rsidRPr="00AC61EA" w:rsidRDefault="00AC61EA" w:rsidP="00AC61EA">
            <w:pPr>
              <w:spacing w:line="276" w:lineRule="auto"/>
              <w:rPr>
                <w:rFonts w:ascii="宋体" w:hAnsi="宋体"/>
                <w:bCs/>
                <w:color w:val="000000" w:themeColor="text1"/>
                <w:sz w:val="18"/>
                <w:szCs w:val="18"/>
              </w:rPr>
            </w:pPr>
            <w:r w:rsidRPr="00AC61EA">
              <w:rPr>
                <w:rFonts w:ascii="宋体" w:hAnsi="宋体" w:hint="eastAsia"/>
                <w:bCs/>
                <w:color w:val="000000" w:themeColor="text1"/>
                <w:sz w:val="18"/>
                <w:szCs w:val="18"/>
              </w:rPr>
              <w:t>生产产品出厂合格率100%（交验总数÷合格总数×100%）</w:t>
            </w:r>
          </w:p>
          <w:p w:rsidR="00AC61EA" w:rsidRPr="00AC61EA" w:rsidRDefault="00AC61EA" w:rsidP="00AC61EA">
            <w:pPr>
              <w:spacing w:line="276" w:lineRule="auto"/>
              <w:rPr>
                <w:rFonts w:ascii="宋体" w:hAnsi="宋体"/>
                <w:bCs/>
                <w:color w:val="000000" w:themeColor="text1"/>
                <w:sz w:val="18"/>
                <w:szCs w:val="18"/>
              </w:rPr>
            </w:pPr>
            <w:r w:rsidRPr="00AC61EA">
              <w:rPr>
                <w:rFonts w:ascii="宋体" w:hAnsi="宋体" w:hint="eastAsia"/>
                <w:bCs/>
                <w:color w:val="000000" w:themeColor="text1"/>
                <w:sz w:val="18"/>
                <w:szCs w:val="18"/>
              </w:rPr>
              <w:t>顾客满意度≥97%（评定数÷总数×100%）</w:t>
            </w:r>
          </w:p>
          <w:p w:rsidR="00AA58B2" w:rsidRPr="00AA58B2" w:rsidRDefault="00AC61EA" w:rsidP="00AC61EA">
            <w:pPr>
              <w:spacing w:line="276" w:lineRule="auto"/>
              <w:rPr>
                <w:rFonts w:ascii="宋体" w:hAnsi="宋体"/>
                <w:bCs/>
                <w:color w:val="000000" w:themeColor="text1"/>
                <w:sz w:val="18"/>
                <w:szCs w:val="18"/>
              </w:rPr>
            </w:pPr>
            <w:r w:rsidRPr="00AC61EA">
              <w:rPr>
                <w:rFonts w:ascii="宋体" w:hAnsi="宋体" w:hint="eastAsia"/>
                <w:bCs/>
                <w:color w:val="000000" w:themeColor="text1"/>
                <w:sz w:val="18"/>
                <w:szCs w:val="18"/>
              </w:rPr>
              <w:t>2019年</w:t>
            </w:r>
            <w:r w:rsidR="00CB36C3">
              <w:rPr>
                <w:rFonts w:ascii="宋体" w:hAnsi="宋体" w:hint="eastAsia"/>
                <w:bCs/>
                <w:color w:val="000000" w:themeColor="text1"/>
                <w:sz w:val="18"/>
                <w:szCs w:val="18"/>
              </w:rPr>
              <w:t>4</w:t>
            </w:r>
            <w:r w:rsidRPr="00AC61EA">
              <w:rPr>
                <w:rFonts w:ascii="宋体" w:hAnsi="宋体" w:hint="eastAsia"/>
                <w:bCs/>
                <w:color w:val="000000" w:themeColor="text1"/>
                <w:sz w:val="18"/>
                <w:szCs w:val="18"/>
              </w:rPr>
              <w:t>月至2019年10月目标完成情况：产品一次交验合格率100%；生产产品出厂合格率100%；顾客满意率98%</w:t>
            </w:r>
            <w:r w:rsidR="00AA58B2" w:rsidRPr="00AA58B2">
              <w:rPr>
                <w:rFonts w:ascii="宋体" w:hAnsi="宋体" w:hint="eastAsia"/>
                <w:bCs/>
                <w:color w:val="000000" w:themeColor="text1"/>
                <w:sz w:val="18"/>
                <w:szCs w:val="18"/>
              </w:rPr>
              <w:t>；</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执行公司《文件控制程序》《记录控制程序》</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公司质量管理体系文件包括：质量手册、程序文件、作业文件、外来文件、记录等。文件均受控。</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查：公司质量《管理手册》（</w:t>
            </w:r>
            <w:proofErr w:type="gramStart"/>
            <w:r w:rsidRPr="00BC2E44">
              <w:rPr>
                <w:rFonts w:ascii="宋体" w:hAnsi="宋体" w:hint="eastAsia"/>
                <w:bCs/>
                <w:color w:val="000000" w:themeColor="text1"/>
                <w:sz w:val="18"/>
                <w:szCs w:val="18"/>
              </w:rPr>
              <w:t>含程序</w:t>
            </w:r>
            <w:proofErr w:type="gramEnd"/>
            <w:r w:rsidRPr="00BC2E44">
              <w:rPr>
                <w:rFonts w:ascii="宋体" w:hAnsi="宋体" w:hint="eastAsia"/>
                <w:bCs/>
                <w:color w:val="000000" w:themeColor="text1"/>
                <w:sz w:val="18"/>
                <w:szCs w:val="18"/>
              </w:rPr>
              <w:t>文件）为依据GB/T19001-2016版编制，于2019年</w:t>
            </w:r>
            <w:r w:rsidR="00CB36C3">
              <w:rPr>
                <w:rFonts w:ascii="宋体" w:hAnsi="宋体" w:hint="eastAsia"/>
                <w:bCs/>
                <w:color w:val="000000" w:themeColor="text1"/>
                <w:sz w:val="18"/>
                <w:szCs w:val="18"/>
              </w:rPr>
              <w:t>4</w:t>
            </w:r>
            <w:r w:rsidRPr="00BC2E44">
              <w:rPr>
                <w:rFonts w:ascii="宋体" w:hAnsi="宋体" w:hint="eastAsia"/>
                <w:bCs/>
                <w:color w:val="000000" w:themeColor="text1"/>
                <w:sz w:val="18"/>
                <w:szCs w:val="18"/>
              </w:rPr>
              <w:t>月</w:t>
            </w:r>
            <w:r w:rsidR="00CB36C3">
              <w:rPr>
                <w:rFonts w:ascii="宋体" w:hAnsi="宋体" w:hint="eastAsia"/>
                <w:bCs/>
                <w:color w:val="000000" w:themeColor="text1"/>
                <w:sz w:val="18"/>
                <w:szCs w:val="18"/>
              </w:rPr>
              <w:t>15</w:t>
            </w:r>
            <w:r w:rsidRPr="00BC2E44">
              <w:rPr>
                <w:rFonts w:ascii="宋体" w:hAnsi="宋体" w:hint="eastAsia"/>
                <w:bCs/>
                <w:color w:val="000000" w:themeColor="text1"/>
                <w:sz w:val="18"/>
                <w:szCs w:val="18"/>
              </w:rPr>
              <w:t>日发布实施，目前版本为A/1版。</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由管理者代表审核，总经理批准后发布。</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 xml:space="preserve">查：“文件发放、回收记录”，内容涵盖：序号、文件名称、编号、发放部门、发放数量等。 </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质量手册、程序文件、工序作业指导书、检验作业指导书已发放各部门，有签收部门确认。</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规定对所有失效文件，从使用场所回收并填写《文件销毁申请单》经总经理批准后要加盖“作废”印章，统一销毁。</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文件更改采用局部修改、换页、换版等方式。</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查：有“外来文件清单”记录了《产品质量法》等外来文件，控制分发，有专人负责。</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已建立“记录清单”内容含盖：序号、记录名称、记录编号、保存期限等。</w:t>
            </w:r>
          </w:p>
          <w:p w:rsidR="00BC2E44" w:rsidRPr="00BC2E44" w:rsidRDefault="00BC2E44" w:rsidP="00BC2E44">
            <w:pPr>
              <w:tabs>
                <w:tab w:val="left" w:pos="540"/>
              </w:tabs>
              <w:spacing w:line="276" w:lineRule="auto"/>
              <w:rPr>
                <w:rFonts w:ascii="宋体" w:hAnsi="宋体"/>
                <w:bCs/>
                <w:color w:val="000000" w:themeColor="text1"/>
                <w:sz w:val="18"/>
                <w:szCs w:val="18"/>
              </w:rPr>
            </w:pPr>
            <w:r w:rsidRPr="00BC2E44">
              <w:rPr>
                <w:rFonts w:ascii="宋体" w:hAnsi="宋体" w:hint="eastAsia"/>
                <w:bCs/>
                <w:color w:val="000000" w:themeColor="text1"/>
                <w:sz w:val="18"/>
                <w:szCs w:val="18"/>
              </w:rPr>
              <w:t>现场查看，文件、记录保持清晰，保存完好。</w:t>
            </w:r>
          </w:p>
          <w:p w:rsidR="00AA5E76" w:rsidRDefault="00BC2E44" w:rsidP="00BC2E44">
            <w:pPr>
              <w:tabs>
                <w:tab w:val="left" w:pos="540"/>
              </w:tabs>
              <w:spacing w:line="276" w:lineRule="auto"/>
              <w:rPr>
                <w:rFonts w:ascii="宋体" w:hAnsi="宋体"/>
                <w:b/>
                <w:color w:val="000000" w:themeColor="text1"/>
                <w:sz w:val="20"/>
                <w:szCs w:val="20"/>
              </w:rPr>
            </w:pPr>
            <w:r w:rsidRPr="00BC2E44">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C2E44" w:rsidRPr="00BC2E44" w:rsidRDefault="00BC2E44" w:rsidP="00BC2E44">
            <w:pPr>
              <w:spacing w:line="276" w:lineRule="auto"/>
              <w:rPr>
                <w:rFonts w:asciiTheme="minorEastAsia" w:eastAsiaTheme="minorEastAsia" w:hAnsiTheme="minorEastAsia" w:cstheme="minorEastAsia"/>
                <w:bCs/>
                <w:sz w:val="18"/>
                <w:szCs w:val="18"/>
              </w:rPr>
            </w:pPr>
            <w:r w:rsidRPr="00BC2E44">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4C66CA" w:rsidRDefault="00BC2E44" w:rsidP="00BC2E44">
            <w:pPr>
              <w:spacing w:line="276" w:lineRule="auto"/>
              <w:rPr>
                <w:rFonts w:asciiTheme="minorEastAsia" w:eastAsiaTheme="minorEastAsia" w:hAnsiTheme="minorEastAsia" w:cstheme="minorEastAsia"/>
                <w:bCs/>
                <w:sz w:val="18"/>
                <w:szCs w:val="18"/>
              </w:rPr>
            </w:pPr>
            <w:r w:rsidRPr="00BC2E44">
              <w:rPr>
                <w:rFonts w:asciiTheme="minorEastAsia" w:eastAsiaTheme="minorEastAsia" w:hAnsiTheme="minorEastAsia" w:cstheme="minorEastAsia" w:hint="eastAsia"/>
                <w:bCs/>
                <w:sz w:val="18"/>
                <w:szCs w:val="18"/>
              </w:rPr>
              <w:t>企业制定了岗位人员任职要求与评价表，对各部门负责人能力进行了规定</w:t>
            </w:r>
            <w:r w:rsidR="004C66CA">
              <w:rPr>
                <w:rFonts w:asciiTheme="minorEastAsia" w:eastAsiaTheme="minorEastAsia" w:hAnsiTheme="minorEastAsia" w:cstheme="minorEastAsia" w:hint="eastAsia"/>
                <w:bCs/>
                <w:sz w:val="18"/>
                <w:szCs w:val="18"/>
              </w:rPr>
              <w:t>，</w:t>
            </w:r>
            <w:r w:rsidR="00AA58B2">
              <w:rPr>
                <w:rFonts w:asciiTheme="minorEastAsia" w:eastAsiaTheme="minorEastAsia" w:hAnsiTheme="minorEastAsia" w:cstheme="minorEastAsia" w:hint="eastAsia"/>
                <w:bCs/>
                <w:sz w:val="18"/>
                <w:szCs w:val="18"/>
              </w:rPr>
              <w:t>抽特种作业人员资格证，</w:t>
            </w:r>
            <w:r w:rsidR="004C66CA">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《2019年培训计划》，内容涵盖：</w:t>
            </w:r>
            <w:r w:rsidR="00AA58B2" w:rsidRPr="00AA58B2">
              <w:rPr>
                <w:rFonts w:asciiTheme="minorEastAsia" w:eastAsiaTheme="minorEastAsia" w:hAnsiTheme="minorEastAsia" w:cstheme="minorEastAsia" w:hint="eastAsia"/>
                <w:bCs/>
                <w:color w:val="000000" w:themeColor="text1"/>
                <w:sz w:val="18"/>
                <w:szCs w:val="18"/>
              </w:rPr>
              <w:t>体系文件、质量标准、质量法律法规、内审员培训；生产技术培训</w:t>
            </w:r>
            <w:r w:rsidRPr="004C66CA">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B36C3" w:rsidRPr="00CB36C3" w:rsidRDefault="00CB36C3" w:rsidP="00CB36C3">
            <w:pPr>
              <w:spacing w:line="276" w:lineRule="auto"/>
              <w:rPr>
                <w:rFonts w:ascii="宋体" w:hAnsi="宋体" w:hint="eastAsia"/>
                <w:bCs/>
                <w:color w:val="000000" w:themeColor="text1"/>
                <w:sz w:val="18"/>
                <w:szCs w:val="18"/>
              </w:rPr>
            </w:pPr>
            <w:r w:rsidRPr="00CB36C3">
              <w:rPr>
                <w:rFonts w:ascii="宋体" w:hAnsi="宋体" w:hint="eastAsia"/>
                <w:bCs/>
                <w:color w:val="000000" w:themeColor="text1"/>
                <w:sz w:val="18"/>
                <w:szCs w:val="18"/>
              </w:rPr>
              <w:t>1)企业目前主要工作人员25名，包括管理、销售和采购人员、生产和质检人员等。可满足产品和服务控制需要。配备了火焰切割机、半自动切割机、箱型构件组立机、</w:t>
            </w:r>
            <w:proofErr w:type="gramStart"/>
            <w:r w:rsidRPr="00CB36C3">
              <w:rPr>
                <w:rFonts w:ascii="宋体" w:hAnsi="宋体" w:hint="eastAsia"/>
                <w:bCs/>
                <w:color w:val="000000" w:themeColor="text1"/>
                <w:sz w:val="18"/>
                <w:szCs w:val="18"/>
              </w:rPr>
              <w:t>门式埋弧焊</w:t>
            </w:r>
            <w:proofErr w:type="gramEnd"/>
            <w:r w:rsidRPr="00CB36C3">
              <w:rPr>
                <w:rFonts w:ascii="宋体" w:hAnsi="宋体" w:hint="eastAsia"/>
                <w:bCs/>
                <w:color w:val="000000" w:themeColor="text1"/>
                <w:sz w:val="18"/>
                <w:szCs w:val="18"/>
              </w:rPr>
              <w:t>、CO2气体保护焊机、钻床、铣床、小蜜蜂切割机（打坡口）、校正机、漆膜测试仪、起重机等生产</w:t>
            </w:r>
            <w:proofErr w:type="gramStart"/>
            <w:r w:rsidRPr="00CB36C3">
              <w:rPr>
                <w:rFonts w:ascii="宋体" w:hAnsi="宋体" w:hint="eastAsia"/>
                <w:bCs/>
                <w:color w:val="000000" w:themeColor="text1"/>
                <w:sz w:val="18"/>
                <w:szCs w:val="18"/>
              </w:rPr>
              <w:t>设备及钢直尺</w:t>
            </w:r>
            <w:proofErr w:type="gramEnd"/>
            <w:r w:rsidRPr="00CB36C3">
              <w:rPr>
                <w:rFonts w:ascii="宋体" w:hAnsi="宋体" w:hint="eastAsia"/>
                <w:bCs/>
                <w:color w:val="000000" w:themeColor="text1"/>
                <w:sz w:val="18"/>
                <w:szCs w:val="18"/>
              </w:rPr>
              <w:t>、钢卷尺等监视测量设备；电话，电脑、打印机、复印机、空调、办公桌椅等办公和通讯等设备/设施。特种设备：起重机8台。</w:t>
            </w:r>
          </w:p>
          <w:p w:rsidR="00CB36C3" w:rsidRPr="00CB36C3" w:rsidRDefault="00CB36C3" w:rsidP="00CB36C3">
            <w:pPr>
              <w:spacing w:line="276" w:lineRule="auto"/>
              <w:rPr>
                <w:rFonts w:ascii="宋体" w:hAnsi="宋体" w:hint="eastAsia"/>
                <w:bCs/>
                <w:color w:val="000000" w:themeColor="text1"/>
                <w:sz w:val="18"/>
                <w:szCs w:val="18"/>
              </w:rPr>
            </w:pPr>
            <w:r w:rsidRPr="00CB36C3">
              <w:rPr>
                <w:rFonts w:ascii="宋体" w:hAnsi="宋体" w:hint="eastAsia"/>
                <w:bCs/>
                <w:color w:val="000000" w:themeColor="text1"/>
                <w:sz w:val="18"/>
                <w:szCs w:val="18"/>
              </w:rPr>
              <w:t>2)外部资源，如供方、客户等相关方。</w:t>
            </w:r>
          </w:p>
          <w:p w:rsidR="00CB36C3" w:rsidRPr="00CB36C3" w:rsidRDefault="00CB36C3" w:rsidP="00CB36C3">
            <w:pPr>
              <w:spacing w:line="276" w:lineRule="auto"/>
              <w:rPr>
                <w:rFonts w:ascii="宋体" w:hAnsi="宋体" w:hint="eastAsia"/>
                <w:bCs/>
                <w:color w:val="000000" w:themeColor="text1"/>
                <w:sz w:val="18"/>
                <w:szCs w:val="18"/>
              </w:rPr>
            </w:pPr>
            <w:r w:rsidRPr="00CB36C3">
              <w:rPr>
                <w:rFonts w:ascii="宋体" w:hAnsi="宋体" w:hint="eastAsia"/>
                <w:bCs/>
                <w:color w:val="000000" w:themeColor="text1"/>
                <w:sz w:val="18"/>
                <w:szCs w:val="18"/>
              </w:rPr>
              <w:t>3）企业自动化设备自带软件，企业无需对其进行升级维护，只是使用。</w:t>
            </w:r>
          </w:p>
          <w:p w:rsidR="00AA5E76" w:rsidRDefault="00CB36C3" w:rsidP="00CB36C3">
            <w:pPr>
              <w:spacing w:line="276" w:lineRule="auto"/>
              <w:rPr>
                <w:rFonts w:ascii="宋体" w:hAnsi="宋体"/>
                <w:b/>
                <w:color w:val="000000" w:themeColor="text1"/>
                <w:sz w:val="20"/>
                <w:szCs w:val="20"/>
              </w:rPr>
            </w:pPr>
            <w:r w:rsidRPr="00CB36C3">
              <w:rPr>
                <w:rFonts w:ascii="宋体" w:hAnsi="宋体" w:hint="eastAsia"/>
                <w:bCs/>
                <w:color w:val="000000" w:themeColor="text1"/>
                <w:sz w:val="18"/>
                <w:szCs w:val="18"/>
              </w:rPr>
              <w:t>目前企业所提供的内外部资源基本能满足管理体系运行的需要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E3A27" w:rsidRPr="007E3A27" w:rsidRDefault="007E3A27" w:rsidP="007E3A27">
            <w:pPr>
              <w:spacing w:line="276" w:lineRule="auto"/>
              <w:rPr>
                <w:rFonts w:ascii="宋体" w:hAnsi="宋体" w:hint="eastAsia"/>
                <w:bCs/>
                <w:color w:val="000000" w:themeColor="text1"/>
                <w:sz w:val="18"/>
                <w:szCs w:val="18"/>
              </w:rPr>
            </w:pPr>
            <w:r w:rsidRPr="007E3A27">
              <w:rPr>
                <w:rFonts w:ascii="宋体" w:hAnsi="宋体" w:hint="eastAsia"/>
                <w:bCs/>
                <w:color w:val="000000" w:themeColor="text1"/>
                <w:sz w:val="18"/>
                <w:szCs w:val="18"/>
              </w:rPr>
              <w:t>目前生产经营在天津市武清区崔黄口电子产业园大地世贸西门，企业生产地为租赁，租用一个车间及一栋办公楼，车间面积2000平米左右，办公楼实际使用面积1000平米左右。</w:t>
            </w:r>
          </w:p>
          <w:p w:rsidR="007E3A27" w:rsidRPr="007E3A27" w:rsidRDefault="007E3A27" w:rsidP="007E3A27">
            <w:pPr>
              <w:spacing w:line="276" w:lineRule="auto"/>
              <w:rPr>
                <w:rFonts w:ascii="宋体" w:hAnsi="宋体" w:hint="eastAsia"/>
                <w:bCs/>
                <w:color w:val="000000" w:themeColor="text1"/>
                <w:sz w:val="18"/>
                <w:szCs w:val="18"/>
              </w:rPr>
            </w:pPr>
            <w:r w:rsidRPr="007E3A27">
              <w:rPr>
                <w:rFonts w:ascii="宋体" w:hAnsi="宋体" w:hint="eastAsia"/>
                <w:bCs/>
                <w:color w:val="000000" w:themeColor="text1"/>
                <w:sz w:val="18"/>
                <w:szCs w:val="18"/>
              </w:rPr>
              <w:t>主要工作场所为公司办公场所、生产、仓库，现场查看：</w:t>
            </w:r>
          </w:p>
          <w:p w:rsidR="007E3A27" w:rsidRPr="007E3A27" w:rsidRDefault="007E3A27" w:rsidP="007E3A27">
            <w:pPr>
              <w:spacing w:line="276" w:lineRule="auto"/>
              <w:rPr>
                <w:rFonts w:ascii="宋体" w:hAnsi="宋体" w:hint="eastAsia"/>
                <w:bCs/>
                <w:color w:val="000000" w:themeColor="text1"/>
                <w:sz w:val="18"/>
                <w:szCs w:val="18"/>
              </w:rPr>
            </w:pPr>
            <w:r w:rsidRPr="007E3A27">
              <w:rPr>
                <w:rFonts w:ascii="宋体" w:hAnsi="宋体" w:hint="eastAsia"/>
                <w:bCs/>
                <w:color w:val="000000" w:themeColor="text1"/>
                <w:sz w:val="18"/>
                <w:szCs w:val="18"/>
              </w:rPr>
              <w:t>1、</w:t>
            </w:r>
            <w:r w:rsidRPr="007E3A27">
              <w:rPr>
                <w:rFonts w:ascii="宋体" w:hAnsi="宋体" w:hint="eastAsia"/>
                <w:bCs/>
                <w:color w:val="000000" w:themeColor="text1"/>
                <w:sz w:val="18"/>
                <w:szCs w:val="18"/>
              </w:rPr>
              <w:tab/>
              <w:t>办公现场环境整洁，秩序良好。</w:t>
            </w:r>
          </w:p>
          <w:p w:rsidR="007E3A27" w:rsidRPr="007E3A27" w:rsidRDefault="007E3A27" w:rsidP="007E3A27">
            <w:pPr>
              <w:spacing w:line="276" w:lineRule="auto"/>
              <w:rPr>
                <w:rFonts w:ascii="宋体" w:hAnsi="宋体" w:hint="eastAsia"/>
                <w:bCs/>
                <w:color w:val="000000" w:themeColor="text1"/>
                <w:sz w:val="18"/>
                <w:szCs w:val="18"/>
              </w:rPr>
            </w:pPr>
            <w:r w:rsidRPr="007E3A27">
              <w:rPr>
                <w:rFonts w:ascii="宋体" w:hAnsi="宋体" w:hint="eastAsia"/>
                <w:bCs/>
                <w:color w:val="000000" w:themeColor="text1"/>
                <w:sz w:val="18"/>
                <w:szCs w:val="18"/>
              </w:rPr>
              <w:t>2、</w:t>
            </w:r>
            <w:r w:rsidRPr="007E3A27">
              <w:rPr>
                <w:rFonts w:ascii="宋体" w:hAnsi="宋体" w:hint="eastAsia"/>
                <w:bCs/>
                <w:color w:val="000000" w:themeColor="text1"/>
                <w:sz w:val="18"/>
                <w:szCs w:val="18"/>
              </w:rPr>
              <w:tab/>
              <w:t>生产环境主要为防潮，无特殊要求。</w:t>
            </w:r>
          </w:p>
          <w:p w:rsidR="007E3A27" w:rsidRPr="007E3A27" w:rsidRDefault="007E3A27" w:rsidP="007E3A27">
            <w:pPr>
              <w:spacing w:line="276" w:lineRule="auto"/>
              <w:rPr>
                <w:rFonts w:ascii="宋体" w:hAnsi="宋体" w:hint="eastAsia"/>
                <w:bCs/>
                <w:color w:val="000000" w:themeColor="text1"/>
                <w:sz w:val="18"/>
                <w:szCs w:val="18"/>
              </w:rPr>
            </w:pPr>
            <w:r w:rsidRPr="007E3A27">
              <w:rPr>
                <w:rFonts w:ascii="宋体" w:hAnsi="宋体" w:hint="eastAsia"/>
                <w:bCs/>
                <w:color w:val="000000" w:themeColor="text1"/>
                <w:sz w:val="18"/>
                <w:szCs w:val="18"/>
              </w:rPr>
              <w:t>2、办公区内有消防器材，有效期内。</w:t>
            </w:r>
          </w:p>
          <w:p w:rsidR="00AA5E76" w:rsidRDefault="007E3A27" w:rsidP="007E3A27">
            <w:pPr>
              <w:spacing w:line="276" w:lineRule="auto"/>
              <w:rPr>
                <w:rFonts w:ascii="宋体" w:hAnsi="宋体"/>
                <w:bCs/>
                <w:color w:val="000000" w:themeColor="text1"/>
                <w:sz w:val="18"/>
                <w:szCs w:val="18"/>
              </w:rPr>
            </w:pPr>
            <w:r w:rsidRPr="007E3A27">
              <w:rPr>
                <w:rFonts w:ascii="宋体" w:hAnsi="宋体" w:hint="eastAsia"/>
                <w:bCs/>
                <w:color w:val="000000" w:themeColor="text1"/>
                <w:sz w:val="18"/>
                <w:szCs w:val="18"/>
              </w:rPr>
              <w:t>工作环境可满足需要。工作环境可满足需要</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E3A27" w:rsidRPr="007E3A27" w:rsidRDefault="007E3A27" w:rsidP="007E3A27">
            <w:pPr>
              <w:spacing w:line="276" w:lineRule="auto"/>
              <w:rPr>
                <w:rFonts w:hint="eastAsia"/>
                <w:sz w:val="18"/>
                <w:szCs w:val="18"/>
              </w:rPr>
            </w:pPr>
            <w:r w:rsidRPr="007E3A27">
              <w:rPr>
                <w:rFonts w:hint="eastAsia"/>
                <w:sz w:val="18"/>
                <w:szCs w:val="18"/>
              </w:rPr>
              <w:t>企业编制计量</w:t>
            </w:r>
            <w:proofErr w:type="gramStart"/>
            <w:r w:rsidRPr="007E3A27">
              <w:rPr>
                <w:rFonts w:hint="eastAsia"/>
                <w:sz w:val="18"/>
                <w:szCs w:val="18"/>
              </w:rPr>
              <w:t>器具台</w:t>
            </w:r>
            <w:proofErr w:type="gramEnd"/>
            <w:r w:rsidRPr="007E3A27">
              <w:rPr>
                <w:rFonts w:hint="eastAsia"/>
                <w:sz w:val="18"/>
                <w:szCs w:val="18"/>
              </w:rPr>
              <w:t>账，记录了设备编号、名称、规格型号等内容。</w:t>
            </w:r>
          </w:p>
          <w:p w:rsidR="007E3A27" w:rsidRPr="007E3A27" w:rsidRDefault="007E3A27" w:rsidP="007E3A27">
            <w:pPr>
              <w:spacing w:line="276" w:lineRule="auto"/>
              <w:rPr>
                <w:rFonts w:hint="eastAsia"/>
                <w:sz w:val="18"/>
                <w:szCs w:val="18"/>
              </w:rPr>
            </w:pPr>
            <w:r w:rsidRPr="007E3A27">
              <w:rPr>
                <w:rFonts w:hint="eastAsia"/>
                <w:sz w:val="18"/>
                <w:szCs w:val="18"/>
              </w:rPr>
              <w:t>组织配置的监视测量设备主要为钢直尺、钢卷尺等。基本满足检验需要。</w:t>
            </w:r>
          </w:p>
          <w:p w:rsidR="007E3A27" w:rsidRPr="007E3A27" w:rsidRDefault="007E3A27" w:rsidP="007E3A27">
            <w:pPr>
              <w:spacing w:line="276" w:lineRule="auto"/>
              <w:rPr>
                <w:rFonts w:hint="eastAsia"/>
                <w:sz w:val="18"/>
                <w:szCs w:val="18"/>
              </w:rPr>
            </w:pPr>
            <w:proofErr w:type="gramStart"/>
            <w:r w:rsidRPr="007E3A27">
              <w:rPr>
                <w:rFonts w:hint="eastAsia"/>
                <w:sz w:val="18"/>
                <w:szCs w:val="18"/>
              </w:rPr>
              <w:t>抽设备</w:t>
            </w:r>
            <w:proofErr w:type="gramEnd"/>
            <w:r w:rsidRPr="007E3A27">
              <w:rPr>
                <w:rFonts w:hint="eastAsia"/>
                <w:sz w:val="18"/>
                <w:szCs w:val="18"/>
              </w:rPr>
              <w:t>校准</w:t>
            </w:r>
            <w:r w:rsidRPr="007E3A27">
              <w:rPr>
                <w:rFonts w:hint="eastAsia"/>
                <w:sz w:val="18"/>
                <w:szCs w:val="18"/>
              </w:rPr>
              <w:t>/</w:t>
            </w:r>
            <w:r w:rsidRPr="007E3A27">
              <w:rPr>
                <w:rFonts w:hint="eastAsia"/>
                <w:sz w:val="18"/>
                <w:szCs w:val="18"/>
              </w:rPr>
              <w:t>验证情况：</w:t>
            </w:r>
          </w:p>
          <w:p w:rsidR="007E3A27" w:rsidRPr="007E3A27" w:rsidRDefault="007E3A27" w:rsidP="007E3A27">
            <w:pPr>
              <w:spacing w:line="276" w:lineRule="auto"/>
              <w:rPr>
                <w:rFonts w:hint="eastAsia"/>
                <w:sz w:val="18"/>
                <w:szCs w:val="18"/>
              </w:rPr>
            </w:pPr>
            <w:r w:rsidRPr="007E3A27">
              <w:rPr>
                <w:rFonts w:hint="eastAsia"/>
                <w:sz w:val="18"/>
                <w:szCs w:val="18"/>
              </w:rPr>
              <w:t>设备名称</w:t>
            </w:r>
            <w:r w:rsidRPr="007E3A27">
              <w:rPr>
                <w:rFonts w:hint="eastAsia"/>
                <w:sz w:val="18"/>
                <w:szCs w:val="18"/>
              </w:rPr>
              <w:t xml:space="preserve">         </w:t>
            </w:r>
            <w:r w:rsidRPr="007E3A27">
              <w:rPr>
                <w:rFonts w:hint="eastAsia"/>
                <w:sz w:val="18"/>
                <w:szCs w:val="18"/>
              </w:rPr>
              <w:t>规格型号</w:t>
            </w:r>
            <w:r w:rsidRPr="007E3A27">
              <w:rPr>
                <w:rFonts w:hint="eastAsia"/>
                <w:sz w:val="18"/>
                <w:szCs w:val="18"/>
              </w:rPr>
              <w:t xml:space="preserve">    </w:t>
            </w:r>
          </w:p>
          <w:p w:rsidR="007E3A27" w:rsidRPr="007E3A27" w:rsidRDefault="007E3A27" w:rsidP="007E3A27">
            <w:pPr>
              <w:spacing w:line="276" w:lineRule="auto"/>
              <w:rPr>
                <w:rFonts w:hint="eastAsia"/>
                <w:sz w:val="18"/>
                <w:szCs w:val="18"/>
              </w:rPr>
            </w:pPr>
            <w:r w:rsidRPr="007E3A27">
              <w:rPr>
                <w:rFonts w:hint="eastAsia"/>
                <w:sz w:val="18"/>
                <w:szCs w:val="18"/>
              </w:rPr>
              <w:t>钢直尺</w:t>
            </w:r>
            <w:r w:rsidRPr="007E3A27">
              <w:rPr>
                <w:rFonts w:hint="eastAsia"/>
                <w:sz w:val="18"/>
                <w:szCs w:val="18"/>
              </w:rPr>
              <w:t xml:space="preserve">           1000m</w:t>
            </w:r>
          </w:p>
          <w:p w:rsidR="007E3A27" w:rsidRPr="007E3A27" w:rsidRDefault="007E3A27" w:rsidP="007E3A27">
            <w:pPr>
              <w:spacing w:line="276" w:lineRule="auto"/>
              <w:rPr>
                <w:rFonts w:hint="eastAsia"/>
                <w:sz w:val="18"/>
                <w:szCs w:val="18"/>
              </w:rPr>
            </w:pPr>
            <w:r w:rsidRPr="007E3A27">
              <w:rPr>
                <w:rFonts w:hint="eastAsia"/>
                <w:sz w:val="18"/>
                <w:szCs w:val="18"/>
              </w:rPr>
              <w:t>钢卷尺</w:t>
            </w:r>
            <w:r w:rsidRPr="007E3A27">
              <w:rPr>
                <w:rFonts w:hint="eastAsia"/>
                <w:sz w:val="18"/>
                <w:szCs w:val="18"/>
              </w:rPr>
              <w:t xml:space="preserve">    </w:t>
            </w:r>
            <w:r w:rsidRPr="007E3A27">
              <w:rPr>
                <w:rFonts w:hint="eastAsia"/>
                <w:sz w:val="18"/>
                <w:szCs w:val="18"/>
              </w:rPr>
              <w:t xml:space="preserve">　　</w:t>
            </w:r>
            <w:proofErr w:type="gramStart"/>
            <w:r w:rsidRPr="007E3A27">
              <w:rPr>
                <w:rFonts w:hint="eastAsia"/>
                <w:sz w:val="18"/>
                <w:szCs w:val="18"/>
              </w:rPr>
              <w:t xml:space="preserve">　</w:t>
            </w:r>
            <w:proofErr w:type="gramEnd"/>
            <w:r w:rsidRPr="007E3A27">
              <w:rPr>
                <w:rFonts w:hint="eastAsia"/>
                <w:sz w:val="18"/>
                <w:szCs w:val="18"/>
              </w:rPr>
              <w:t xml:space="preserve">  </w:t>
            </w:r>
            <w:r w:rsidRPr="007E3A27">
              <w:rPr>
                <w:rFonts w:hint="eastAsia"/>
                <w:sz w:val="18"/>
                <w:szCs w:val="18"/>
              </w:rPr>
              <w:t>５ｍ</w:t>
            </w:r>
          </w:p>
          <w:p w:rsidR="007E3A27" w:rsidRPr="007E3A27" w:rsidRDefault="007E3A27" w:rsidP="007E3A27">
            <w:pPr>
              <w:spacing w:line="276" w:lineRule="auto"/>
              <w:rPr>
                <w:rFonts w:hint="eastAsia"/>
                <w:sz w:val="18"/>
                <w:szCs w:val="18"/>
              </w:rPr>
            </w:pPr>
            <w:r w:rsidRPr="007E3A27">
              <w:rPr>
                <w:rFonts w:hint="eastAsia"/>
                <w:sz w:val="18"/>
                <w:szCs w:val="18"/>
              </w:rPr>
              <w:t>校准日期</w:t>
            </w:r>
            <w:r w:rsidRPr="007E3A27">
              <w:rPr>
                <w:rFonts w:hint="eastAsia"/>
                <w:sz w:val="18"/>
                <w:szCs w:val="18"/>
              </w:rPr>
              <w:t>: 2019</w:t>
            </w:r>
            <w:r w:rsidRPr="007E3A27">
              <w:rPr>
                <w:rFonts w:hint="eastAsia"/>
                <w:sz w:val="18"/>
                <w:szCs w:val="18"/>
              </w:rPr>
              <w:t>年１１月</w:t>
            </w:r>
            <w:r w:rsidRPr="007E3A27">
              <w:rPr>
                <w:rFonts w:hint="eastAsia"/>
                <w:sz w:val="18"/>
                <w:szCs w:val="18"/>
              </w:rPr>
              <w:t>11</w:t>
            </w:r>
            <w:r w:rsidRPr="007E3A27">
              <w:rPr>
                <w:rFonts w:hint="eastAsia"/>
                <w:sz w:val="18"/>
                <w:szCs w:val="18"/>
              </w:rPr>
              <w:t>日</w:t>
            </w:r>
            <w:r>
              <w:rPr>
                <w:rFonts w:hint="eastAsia"/>
                <w:sz w:val="18"/>
                <w:szCs w:val="18"/>
              </w:rPr>
              <w:t xml:space="preserve">    </w:t>
            </w:r>
            <w:r w:rsidRPr="007E3A27">
              <w:rPr>
                <w:rFonts w:hint="eastAsia"/>
                <w:sz w:val="18"/>
                <w:szCs w:val="18"/>
              </w:rPr>
              <w:t>校准单位：深圳华科计量检测技术有限公司</w:t>
            </w:r>
          </w:p>
          <w:p w:rsidR="007E3A27" w:rsidRPr="007E3A27" w:rsidRDefault="007E3A27" w:rsidP="007E3A27">
            <w:pPr>
              <w:spacing w:line="276" w:lineRule="auto"/>
              <w:rPr>
                <w:rFonts w:hint="eastAsia"/>
                <w:sz w:val="18"/>
                <w:szCs w:val="18"/>
              </w:rPr>
            </w:pPr>
            <w:r w:rsidRPr="007E3A27">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7E3A27" w:rsidRPr="007E3A27" w:rsidRDefault="007E3A27" w:rsidP="007E3A27">
            <w:pPr>
              <w:spacing w:line="276" w:lineRule="auto"/>
              <w:rPr>
                <w:rFonts w:hint="eastAsia"/>
                <w:sz w:val="18"/>
                <w:szCs w:val="18"/>
              </w:rPr>
            </w:pPr>
            <w:r w:rsidRPr="007E3A27">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7E3A27">
              <w:rPr>
                <w:rFonts w:hint="eastAsia"/>
                <w:sz w:val="18"/>
                <w:szCs w:val="18"/>
              </w:rPr>
              <w:t>送具有</w:t>
            </w:r>
            <w:proofErr w:type="gramEnd"/>
            <w:r w:rsidRPr="007E3A27">
              <w:rPr>
                <w:rFonts w:hint="eastAsia"/>
                <w:sz w:val="18"/>
                <w:szCs w:val="18"/>
              </w:rPr>
              <w:t>计量资质的检定部门检定，并对已往所检结果重新检验。</w:t>
            </w:r>
          </w:p>
          <w:p w:rsidR="00AA5E76" w:rsidRDefault="007E3A27" w:rsidP="007E3A27">
            <w:pPr>
              <w:spacing w:line="276" w:lineRule="auto"/>
              <w:rPr>
                <w:rFonts w:ascii="宋体" w:hAnsi="宋体"/>
                <w:bCs/>
                <w:color w:val="000000" w:themeColor="text1"/>
                <w:sz w:val="18"/>
                <w:szCs w:val="18"/>
              </w:rPr>
            </w:pPr>
            <w:r w:rsidRPr="007E3A27">
              <w:rPr>
                <w:rFonts w:hint="eastAsia"/>
                <w:sz w:val="18"/>
                <w:szCs w:val="18"/>
              </w:rPr>
              <w:t>监视和测量用软件均为设备自带，设备校准时同事校准，版本升级时设备返厂</w:t>
            </w:r>
            <w:r w:rsidR="004C66CA">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7E3A27" w:rsidRPr="007E3A27">
              <w:rPr>
                <w:rFonts w:hint="eastAsia"/>
                <w:bCs/>
                <w:color w:val="000000" w:themeColor="text1"/>
                <w:sz w:val="18"/>
                <w:szCs w:val="18"/>
              </w:rPr>
              <w:t>高品质，重创新，造福社会；只超越，不跟随，引领未来</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企业根据客户要求对生产进行策划：</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1</w:t>
            </w:r>
            <w:r w:rsidRPr="007E3A27">
              <w:rPr>
                <w:rFonts w:hint="eastAsia"/>
                <w:color w:val="000000" w:themeColor="text1"/>
                <w:sz w:val="18"/>
                <w:szCs w:val="18"/>
              </w:rPr>
              <w:t>、确定产品和服务的要求：法律法规</w:t>
            </w:r>
            <w:r>
              <w:rPr>
                <w:rFonts w:hint="eastAsia"/>
                <w:color w:val="000000" w:themeColor="text1"/>
                <w:sz w:val="18"/>
                <w:szCs w:val="18"/>
              </w:rPr>
              <w:t>、</w:t>
            </w:r>
            <w:r w:rsidRPr="007E3A27">
              <w:rPr>
                <w:rFonts w:hint="eastAsia"/>
                <w:color w:val="000000" w:themeColor="text1"/>
                <w:sz w:val="18"/>
                <w:szCs w:val="18"/>
              </w:rPr>
              <w:t>GB50205-2001</w:t>
            </w:r>
            <w:r w:rsidRPr="007E3A27">
              <w:rPr>
                <w:rFonts w:hint="eastAsia"/>
                <w:color w:val="000000" w:themeColor="text1"/>
                <w:sz w:val="18"/>
                <w:szCs w:val="18"/>
              </w:rPr>
              <w:t>；</w:t>
            </w:r>
            <w:r w:rsidRPr="007E3A27">
              <w:rPr>
                <w:rFonts w:hint="eastAsia"/>
                <w:color w:val="000000" w:themeColor="text1"/>
                <w:sz w:val="18"/>
                <w:szCs w:val="18"/>
              </w:rPr>
              <w:t>GB/T5293-2018;GB/T1591-2018;GB/T1231-2006</w:t>
            </w:r>
            <w:r w:rsidRPr="007E3A27">
              <w:rPr>
                <w:rFonts w:hint="eastAsia"/>
                <w:color w:val="000000" w:themeColor="text1"/>
                <w:sz w:val="18"/>
                <w:szCs w:val="18"/>
              </w:rPr>
              <w:t>等</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2</w:t>
            </w:r>
            <w:r w:rsidRPr="007E3A27">
              <w:rPr>
                <w:rFonts w:hint="eastAsia"/>
                <w:color w:val="000000" w:themeColor="text1"/>
                <w:sz w:val="18"/>
                <w:szCs w:val="18"/>
              </w:rPr>
              <w:t>、制定目标，目标基本合理、可测量、可达到</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3</w:t>
            </w:r>
            <w:r w:rsidRPr="007E3A27">
              <w:rPr>
                <w:rFonts w:hint="eastAsia"/>
                <w:color w:val="000000" w:themeColor="text1"/>
                <w:sz w:val="18"/>
                <w:szCs w:val="18"/>
              </w:rPr>
              <w:t>、流程：下料—组立（</w:t>
            </w:r>
            <w:r w:rsidRPr="007E3A27">
              <w:rPr>
                <w:rFonts w:hint="eastAsia"/>
                <w:color w:val="000000" w:themeColor="text1"/>
                <w:sz w:val="18"/>
                <w:szCs w:val="18"/>
              </w:rPr>
              <w:t>H</w:t>
            </w:r>
            <w:r w:rsidRPr="007E3A27">
              <w:rPr>
                <w:rFonts w:hint="eastAsia"/>
                <w:color w:val="000000" w:themeColor="text1"/>
                <w:sz w:val="18"/>
                <w:szCs w:val="18"/>
              </w:rPr>
              <w:t>型钢）—焊接</w:t>
            </w:r>
            <w:r w:rsidRPr="007E3A27">
              <w:rPr>
                <w:rFonts w:hint="eastAsia"/>
                <w:color w:val="000000" w:themeColor="text1"/>
                <w:sz w:val="18"/>
                <w:szCs w:val="18"/>
              </w:rPr>
              <w:t>H</w:t>
            </w:r>
            <w:r w:rsidRPr="007E3A27">
              <w:rPr>
                <w:rFonts w:hint="eastAsia"/>
                <w:color w:val="000000" w:themeColor="text1"/>
                <w:sz w:val="18"/>
                <w:szCs w:val="18"/>
              </w:rPr>
              <w:t>型钢</w:t>
            </w:r>
            <w:r w:rsidRPr="007E3A27">
              <w:rPr>
                <w:rFonts w:hint="eastAsia"/>
                <w:color w:val="000000" w:themeColor="text1"/>
                <w:sz w:val="18"/>
                <w:szCs w:val="18"/>
              </w:rPr>
              <w:t>--</w:t>
            </w:r>
            <w:r w:rsidRPr="007E3A27">
              <w:rPr>
                <w:rFonts w:hint="eastAsia"/>
                <w:color w:val="000000" w:themeColor="text1"/>
                <w:sz w:val="18"/>
                <w:szCs w:val="18"/>
              </w:rPr>
              <w:t>二拼（钻孔、</w:t>
            </w:r>
            <w:proofErr w:type="gramStart"/>
            <w:r w:rsidRPr="007E3A27">
              <w:rPr>
                <w:rFonts w:hint="eastAsia"/>
                <w:color w:val="000000" w:themeColor="text1"/>
                <w:sz w:val="18"/>
                <w:szCs w:val="18"/>
              </w:rPr>
              <w:t>铣</w:t>
            </w:r>
            <w:proofErr w:type="gramEnd"/>
            <w:r w:rsidRPr="007E3A27">
              <w:rPr>
                <w:rFonts w:hint="eastAsia"/>
                <w:color w:val="000000" w:themeColor="text1"/>
                <w:sz w:val="18"/>
                <w:szCs w:val="18"/>
              </w:rPr>
              <w:t>、构件拼装）—焊接—喷漆—检验</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4</w:t>
            </w:r>
            <w:r w:rsidRPr="007E3A27">
              <w:rPr>
                <w:rFonts w:hint="eastAsia"/>
                <w:color w:val="000000" w:themeColor="text1"/>
                <w:sz w:val="18"/>
                <w:szCs w:val="18"/>
              </w:rPr>
              <w:t>、策划了设备操作规程、图纸等作业指导文件，及产品检验记录等记录。</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5</w:t>
            </w:r>
            <w:r w:rsidRPr="007E3A27">
              <w:rPr>
                <w:rFonts w:hint="eastAsia"/>
                <w:color w:val="000000" w:themeColor="text1"/>
                <w:sz w:val="18"/>
                <w:szCs w:val="18"/>
              </w:rPr>
              <w:t>、所需资源：配备了火焰切割机、半自动切割机、箱型构件组立机、</w:t>
            </w:r>
            <w:proofErr w:type="gramStart"/>
            <w:r w:rsidRPr="007E3A27">
              <w:rPr>
                <w:rFonts w:hint="eastAsia"/>
                <w:color w:val="000000" w:themeColor="text1"/>
                <w:sz w:val="18"/>
                <w:szCs w:val="18"/>
              </w:rPr>
              <w:t>门式埋弧焊</w:t>
            </w:r>
            <w:proofErr w:type="gramEnd"/>
            <w:r w:rsidRPr="007E3A27">
              <w:rPr>
                <w:rFonts w:hint="eastAsia"/>
                <w:color w:val="000000" w:themeColor="text1"/>
                <w:sz w:val="18"/>
                <w:szCs w:val="18"/>
              </w:rPr>
              <w:t>、</w:t>
            </w:r>
            <w:r w:rsidRPr="007E3A27">
              <w:rPr>
                <w:rFonts w:hint="eastAsia"/>
                <w:color w:val="000000" w:themeColor="text1"/>
                <w:sz w:val="18"/>
                <w:szCs w:val="18"/>
              </w:rPr>
              <w:t>CO2</w:t>
            </w:r>
            <w:r w:rsidRPr="007E3A27">
              <w:rPr>
                <w:rFonts w:hint="eastAsia"/>
                <w:color w:val="000000" w:themeColor="text1"/>
                <w:sz w:val="18"/>
                <w:szCs w:val="18"/>
              </w:rPr>
              <w:t>气体保护焊机、钻床、铣床、小蜜蜂切割机（打坡口）、校正机、漆膜测试仪、起重机等生产</w:t>
            </w:r>
            <w:proofErr w:type="gramStart"/>
            <w:r w:rsidRPr="007E3A27">
              <w:rPr>
                <w:rFonts w:hint="eastAsia"/>
                <w:color w:val="000000" w:themeColor="text1"/>
                <w:sz w:val="18"/>
                <w:szCs w:val="18"/>
              </w:rPr>
              <w:t>设备及钢直尺</w:t>
            </w:r>
            <w:proofErr w:type="gramEnd"/>
            <w:r w:rsidRPr="007E3A27">
              <w:rPr>
                <w:rFonts w:hint="eastAsia"/>
                <w:color w:val="000000" w:themeColor="text1"/>
                <w:sz w:val="18"/>
                <w:szCs w:val="18"/>
              </w:rPr>
              <w:t>、钢卷尺等检测设备，人员经过培训上岗等。基本满足工作需要。资源基本满足。</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6</w:t>
            </w:r>
            <w:r w:rsidRPr="007E3A27">
              <w:rPr>
                <w:rFonts w:hint="eastAsia"/>
                <w:color w:val="000000" w:themeColor="text1"/>
                <w:sz w:val="18"/>
                <w:szCs w:val="18"/>
              </w:rPr>
              <w:t>、遵照岗位职责、设备操作规程、工艺流程、图纸等作业指导文件实施过程控制。</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产品通过检验来对产品实现过程进行控制。生产过程中由目负责人组织进行检查，项目完成后由客户进行验收，符合要求</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7</w:t>
            </w:r>
            <w:r w:rsidRPr="007E3A27">
              <w:rPr>
                <w:rFonts w:hint="eastAsia"/>
                <w:color w:val="000000" w:themeColor="text1"/>
                <w:sz w:val="18"/>
                <w:szCs w:val="18"/>
              </w:rPr>
              <w:t>、策划了构件清单、产品检验记录等，记录均保期</w:t>
            </w:r>
            <w:r w:rsidRPr="007E3A27">
              <w:rPr>
                <w:rFonts w:hint="eastAsia"/>
                <w:color w:val="000000" w:themeColor="text1"/>
                <w:sz w:val="18"/>
                <w:szCs w:val="18"/>
              </w:rPr>
              <w:t>3</w:t>
            </w:r>
            <w:r w:rsidRPr="007E3A27">
              <w:rPr>
                <w:rFonts w:hint="eastAsia"/>
                <w:color w:val="000000" w:themeColor="text1"/>
                <w:sz w:val="18"/>
                <w:szCs w:val="18"/>
              </w:rPr>
              <w:t>年。由生产部统一汇总</w:t>
            </w:r>
            <w:proofErr w:type="gramStart"/>
            <w:r w:rsidRPr="007E3A27">
              <w:rPr>
                <w:rFonts w:hint="eastAsia"/>
                <w:color w:val="000000" w:themeColor="text1"/>
                <w:sz w:val="18"/>
                <w:szCs w:val="18"/>
              </w:rPr>
              <w:t>交综合</w:t>
            </w:r>
            <w:proofErr w:type="gramEnd"/>
            <w:r w:rsidRPr="007E3A27">
              <w:rPr>
                <w:rFonts w:hint="eastAsia"/>
                <w:color w:val="000000" w:themeColor="text1"/>
                <w:sz w:val="18"/>
                <w:szCs w:val="18"/>
              </w:rPr>
              <w:t>部存储。</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8</w:t>
            </w:r>
            <w:r w:rsidRPr="007E3A27">
              <w:rPr>
                <w:rFonts w:hint="eastAsia"/>
                <w:color w:val="000000" w:themeColor="text1"/>
                <w:sz w:val="18"/>
                <w:szCs w:val="18"/>
              </w:rPr>
              <w:t>、通过识别与评价对公司目标和战略方向相关，影响其实现质量管理体系预期结果的各种内外部环境因素，有效应对风险和机遇。</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9</w:t>
            </w:r>
            <w:r w:rsidRPr="007E3A27">
              <w:rPr>
                <w:rFonts w:hint="eastAsia"/>
                <w:color w:val="000000" w:themeColor="text1"/>
                <w:sz w:val="18"/>
                <w:szCs w:val="18"/>
              </w:rPr>
              <w:t>、外包过程：无</w:t>
            </w:r>
            <w:r w:rsidRPr="007E3A27">
              <w:rPr>
                <w:rFonts w:hint="eastAsia"/>
                <w:color w:val="000000" w:themeColor="text1"/>
                <w:sz w:val="18"/>
                <w:szCs w:val="18"/>
              </w:rPr>
              <w:t xml:space="preserve"> </w:t>
            </w:r>
          </w:p>
          <w:p w:rsidR="007E3A27" w:rsidRPr="007E3A27" w:rsidRDefault="007E3A27" w:rsidP="007E3A27">
            <w:pPr>
              <w:spacing w:line="276" w:lineRule="auto"/>
              <w:ind w:left="142" w:hangingChars="79" w:hanging="142"/>
              <w:rPr>
                <w:rFonts w:hint="eastAsia"/>
                <w:color w:val="000000" w:themeColor="text1"/>
                <w:sz w:val="18"/>
                <w:szCs w:val="18"/>
              </w:rPr>
            </w:pPr>
            <w:r w:rsidRPr="007E3A27">
              <w:rPr>
                <w:rFonts w:hint="eastAsia"/>
                <w:color w:val="000000" w:themeColor="text1"/>
                <w:sz w:val="18"/>
                <w:szCs w:val="18"/>
              </w:rPr>
              <w:t>10</w:t>
            </w:r>
            <w:r w:rsidRPr="007E3A27">
              <w:rPr>
                <w:rFonts w:hint="eastAsia"/>
                <w:color w:val="000000" w:themeColor="text1"/>
                <w:sz w:val="18"/>
                <w:szCs w:val="18"/>
              </w:rPr>
              <w:t>、策划适合组织体系运行需要，未发生更改，策划情况符合标准要求</w:t>
            </w:r>
          </w:p>
          <w:p w:rsidR="00BC2E44" w:rsidRPr="00E862D4" w:rsidRDefault="007E3A27" w:rsidP="007E3A27">
            <w:pPr>
              <w:spacing w:line="276" w:lineRule="auto"/>
              <w:ind w:left="142" w:hangingChars="79" w:hanging="142"/>
              <w:rPr>
                <w:color w:val="000000" w:themeColor="text1"/>
                <w:sz w:val="18"/>
                <w:szCs w:val="18"/>
              </w:rPr>
            </w:pPr>
            <w:r w:rsidRPr="007E3A27">
              <w:rPr>
                <w:rFonts w:hint="eastAsia"/>
                <w:color w:val="000000" w:themeColor="text1"/>
                <w:sz w:val="18"/>
                <w:szCs w:val="18"/>
              </w:rPr>
              <w:t>产品实现策划的输出的信息充分，输出内容满足标准要求和企业实际</w:t>
            </w:r>
            <w:r>
              <w:rPr>
                <w:rFonts w:hint="eastAsia"/>
                <w:color w:val="000000" w:themeColor="text1"/>
                <w:sz w:val="18"/>
                <w:szCs w:val="18"/>
              </w:rPr>
              <w:t>。</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6A0020" w:rsidRPr="006A0020" w:rsidRDefault="006A0020" w:rsidP="006A0020">
            <w:pPr>
              <w:spacing w:line="276" w:lineRule="auto"/>
              <w:rPr>
                <w:bCs/>
                <w:color w:val="000000" w:themeColor="text1"/>
                <w:sz w:val="18"/>
                <w:szCs w:val="18"/>
              </w:rPr>
            </w:pPr>
            <w:r w:rsidRPr="006A0020">
              <w:rPr>
                <w:rFonts w:hint="eastAsia"/>
                <w:b/>
                <w:bCs/>
                <w:color w:val="000000" w:themeColor="text1"/>
                <w:szCs w:val="21"/>
              </w:rPr>
              <w:t>设计开发</w:t>
            </w:r>
            <w:r>
              <w:rPr>
                <w:rFonts w:hint="eastAsia"/>
                <w:b/>
                <w:bCs/>
                <w:color w:val="000000" w:themeColor="text1"/>
                <w:szCs w:val="21"/>
              </w:rPr>
              <w:t>：</w:t>
            </w:r>
            <w:r w:rsidRPr="006A0020">
              <w:rPr>
                <w:rFonts w:hint="eastAsia"/>
                <w:bCs/>
                <w:color w:val="000000" w:themeColor="text1"/>
                <w:sz w:val="18"/>
                <w:szCs w:val="18"/>
              </w:rPr>
              <w:t>该组织依据国家</w:t>
            </w:r>
            <w:r w:rsidRPr="006A0020">
              <w:rPr>
                <w:rFonts w:hint="eastAsia"/>
                <w:bCs/>
                <w:color w:val="000000" w:themeColor="text1"/>
                <w:sz w:val="18"/>
                <w:szCs w:val="18"/>
              </w:rPr>
              <w:t>/</w:t>
            </w:r>
            <w:r w:rsidRPr="006A0020">
              <w:rPr>
                <w:rFonts w:hint="eastAsia"/>
                <w:bCs/>
                <w:color w:val="000000" w:themeColor="text1"/>
                <w:sz w:val="18"/>
                <w:szCs w:val="18"/>
              </w:rPr>
              <w:t>行业标准及顾客要求进行加工</w:t>
            </w:r>
            <w:r w:rsidRPr="006A0020">
              <w:rPr>
                <w:rFonts w:hint="eastAsia"/>
                <w:bCs/>
                <w:color w:val="000000" w:themeColor="text1"/>
                <w:sz w:val="18"/>
                <w:szCs w:val="18"/>
              </w:rPr>
              <w:t xml:space="preserve"> </w:t>
            </w:r>
            <w:r w:rsidRPr="006A0020">
              <w:rPr>
                <w:rFonts w:hint="eastAsia"/>
                <w:bCs/>
                <w:color w:val="000000" w:themeColor="text1"/>
                <w:sz w:val="18"/>
                <w:szCs w:val="18"/>
              </w:rPr>
              <w:t>，流程、工艺、人员、设备均未发生变更，目前不存在产品设计和开发情况，基本符合</w:t>
            </w:r>
          </w:p>
          <w:p w:rsidR="006A0020" w:rsidRPr="006A0020" w:rsidRDefault="006A0020" w:rsidP="006A0020">
            <w:pPr>
              <w:spacing w:line="276" w:lineRule="auto"/>
              <w:rPr>
                <w:b/>
                <w:bCs/>
                <w:color w:val="000000" w:themeColor="text1"/>
                <w:szCs w:val="21"/>
              </w:rPr>
            </w:pPr>
          </w:p>
          <w:p w:rsidR="001D5A62" w:rsidRPr="006A0020" w:rsidRDefault="006A0020" w:rsidP="00E862D4">
            <w:pPr>
              <w:spacing w:line="276" w:lineRule="auto"/>
              <w:rPr>
                <w:b/>
                <w:bCs/>
                <w:color w:val="000000" w:themeColor="text1"/>
                <w:szCs w:val="21"/>
              </w:rPr>
            </w:pPr>
            <w:r w:rsidRPr="006A0020">
              <w:rPr>
                <w:b/>
                <w:bCs/>
                <w:color w:val="000000" w:themeColor="text1"/>
                <w:szCs w:val="21"/>
              </w:rPr>
              <w:t>生产过程控制</w:t>
            </w:r>
            <w:r>
              <w:rPr>
                <w:rFonts w:hint="eastAsia"/>
                <w:b/>
                <w:bCs/>
                <w:color w:val="000000" w:themeColor="text1"/>
                <w:szCs w:val="21"/>
              </w:rPr>
              <w:t>：</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企业根据客户图纸进行生产</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根据已经评审的合同向生产车间下达图纸及构件清单，构件清单写明了零件编号、尺寸、数量</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如：零件编号：</w:t>
            </w:r>
            <w:r w:rsidRPr="005F5EB4">
              <w:rPr>
                <w:rFonts w:hint="eastAsia"/>
                <w:bCs/>
                <w:color w:val="000000" w:themeColor="text1"/>
                <w:sz w:val="18"/>
                <w:szCs w:val="18"/>
              </w:rPr>
              <w:t xml:space="preserve">c-15 </w:t>
            </w:r>
            <w:r w:rsidRPr="005F5EB4">
              <w:rPr>
                <w:rFonts w:hint="eastAsia"/>
                <w:bCs/>
                <w:color w:val="000000" w:themeColor="text1"/>
                <w:sz w:val="18"/>
                <w:szCs w:val="18"/>
              </w:rPr>
              <w:t>翼缘</w:t>
            </w:r>
            <w:r w:rsidRPr="005F5EB4">
              <w:rPr>
                <w:rFonts w:hint="eastAsia"/>
                <w:bCs/>
                <w:color w:val="000000" w:themeColor="text1"/>
                <w:sz w:val="18"/>
                <w:szCs w:val="18"/>
              </w:rPr>
              <w:t xml:space="preserve">U    </w:t>
            </w:r>
            <w:r w:rsidRPr="005F5EB4">
              <w:rPr>
                <w:rFonts w:hint="eastAsia"/>
                <w:bCs/>
                <w:color w:val="000000" w:themeColor="text1"/>
                <w:sz w:val="18"/>
                <w:szCs w:val="18"/>
              </w:rPr>
              <w:t>厚度：</w:t>
            </w:r>
            <w:r w:rsidRPr="005F5EB4">
              <w:rPr>
                <w:rFonts w:hint="eastAsia"/>
                <w:bCs/>
                <w:color w:val="000000" w:themeColor="text1"/>
                <w:sz w:val="18"/>
                <w:szCs w:val="18"/>
              </w:rPr>
              <w:t xml:space="preserve">28mm    </w:t>
            </w:r>
            <w:r w:rsidRPr="005F5EB4">
              <w:rPr>
                <w:rFonts w:hint="eastAsia"/>
                <w:bCs/>
                <w:color w:val="000000" w:themeColor="text1"/>
                <w:sz w:val="18"/>
                <w:szCs w:val="18"/>
              </w:rPr>
              <w:t>宽度：</w:t>
            </w:r>
            <w:r w:rsidRPr="005F5EB4">
              <w:rPr>
                <w:rFonts w:hint="eastAsia"/>
                <w:bCs/>
                <w:color w:val="000000" w:themeColor="text1"/>
                <w:sz w:val="18"/>
                <w:szCs w:val="18"/>
              </w:rPr>
              <w:t xml:space="preserve">400mm    </w:t>
            </w:r>
            <w:r w:rsidRPr="005F5EB4">
              <w:rPr>
                <w:rFonts w:hint="eastAsia"/>
                <w:bCs/>
                <w:color w:val="000000" w:themeColor="text1"/>
                <w:sz w:val="18"/>
                <w:szCs w:val="18"/>
              </w:rPr>
              <w:t>长度：</w:t>
            </w:r>
            <w:r w:rsidRPr="005F5EB4">
              <w:rPr>
                <w:rFonts w:hint="eastAsia"/>
                <w:bCs/>
                <w:color w:val="000000" w:themeColor="text1"/>
                <w:sz w:val="18"/>
                <w:szCs w:val="18"/>
              </w:rPr>
              <w:t xml:space="preserve">6620mm   </w:t>
            </w:r>
            <w:r w:rsidRPr="005F5EB4">
              <w:rPr>
                <w:rFonts w:hint="eastAsia"/>
                <w:bCs/>
                <w:color w:val="000000" w:themeColor="text1"/>
                <w:sz w:val="18"/>
                <w:szCs w:val="18"/>
              </w:rPr>
              <w:t>数量：</w:t>
            </w:r>
            <w:r w:rsidRPr="005F5EB4">
              <w:rPr>
                <w:rFonts w:hint="eastAsia"/>
                <w:bCs/>
                <w:color w:val="000000" w:themeColor="text1"/>
                <w:sz w:val="18"/>
                <w:szCs w:val="18"/>
              </w:rPr>
              <w:t xml:space="preserve">52   </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截面：</w:t>
            </w:r>
            <w:r>
              <w:rPr>
                <w:rFonts w:hint="eastAsia"/>
                <w:bCs/>
                <w:color w:val="000000" w:themeColor="text1"/>
                <w:sz w:val="18"/>
                <w:szCs w:val="18"/>
              </w:rPr>
              <w:t>HK500-28-28*400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零件编号：</w:t>
            </w:r>
            <w:r w:rsidRPr="005F5EB4">
              <w:rPr>
                <w:rFonts w:hint="eastAsia"/>
                <w:bCs/>
                <w:color w:val="000000" w:themeColor="text1"/>
                <w:sz w:val="18"/>
                <w:szCs w:val="18"/>
              </w:rPr>
              <w:t xml:space="preserve">c-15 </w:t>
            </w:r>
            <w:r w:rsidRPr="005F5EB4">
              <w:rPr>
                <w:rFonts w:hint="eastAsia"/>
                <w:bCs/>
                <w:color w:val="000000" w:themeColor="text1"/>
                <w:sz w:val="18"/>
                <w:szCs w:val="18"/>
              </w:rPr>
              <w:t>腹板</w:t>
            </w:r>
            <w:r w:rsidRPr="005F5EB4">
              <w:rPr>
                <w:rFonts w:hint="eastAsia"/>
                <w:bCs/>
                <w:color w:val="000000" w:themeColor="text1"/>
                <w:sz w:val="18"/>
                <w:szCs w:val="18"/>
              </w:rPr>
              <w:t xml:space="preserve">    </w:t>
            </w:r>
            <w:r w:rsidRPr="005F5EB4">
              <w:rPr>
                <w:rFonts w:hint="eastAsia"/>
                <w:bCs/>
                <w:color w:val="000000" w:themeColor="text1"/>
                <w:sz w:val="18"/>
                <w:szCs w:val="18"/>
              </w:rPr>
              <w:t>厚度：</w:t>
            </w:r>
            <w:r w:rsidRPr="005F5EB4">
              <w:rPr>
                <w:rFonts w:hint="eastAsia"/>
                <w:bCs/>
                <w:color w:val="000000" w:themeColor="text1"/>
                <w:sz w:val="18"/>
                <w:szCs w:val="18"/>
              </w:rPr>
              <w:t xml:space="preserve">28mm    </w:t>
            </w:r>
            <w:r w:rsidRPr="005F5EB4">
              <w:rPr>
                <w:rFonts w:hint="eastAsia"/>
                <w:bCs/>
                <w:color w:val="000000" w:themeColor="text1"/>
                <w:sz w:val="18"/>
                <w:szCs w:val="18"/>
              </w:rPr>
              <w:t>宽度：</w:t>
            </w:r>
            <w:r w:rsidRPr="005F5EB4">
              <w:rPr>
                <w:rFonts w:hint="eastAsia"/>
                <w:bCs/>
                <w:color w:val="000000" w:themeColor="text1"/>
                <w:sz w:val="18"/>
                <w:szCs w:val="18"/>
              </w:rPr>
              <w:t xml:space="preserve">444mm    </w:t>
            </w:r>
            <w:r w:rsidRPr="005F5EB4">
              <w:rPr>
                <w:rFonts w:hint="eastAsia"/>
                <w:bCs/>
                <w:color w:val="000000" w:themeColor="text1"/>
                <w:sz w:val="18"/>
                <w:szCs w:val="18"/>
              </w:rPr>
              <w:t>长度：</w:t>
            </w:r>
            <w:r w:rsidRPr="005F5EB4">
              <w:rPr>
                <w:rFonts w:hint="eastAsia"/>
                <w:bCs/>
                <w:color w:val="000000" w:themeColor="text1"/>
                <w:sz w:val="18"/>
                <w:szCs w:val="18"/>
              </w:rPr>
              <w:t xml:space="preserve">6620mm   </w:t>
            </w:r>
            <w:r w:rsidRPr="005F5EB4">
              <w:rPr>
                <w:rFonts w:hint="eastAsia"/>
                <w:bCs/>
                <w:color w:val="000000" w:themeColor="text1"/>
                <w:sz w:val="18"/>
                <w:szCs w:val="18"/>
              </w:rPr>
              <w:t>数量：</w:t>
            </w:r>
            <w:r w:rsidRPr="005F5EB4">
              <w:rPr>
                <w:rFonts w:hint="eastAsia"/>
                <w:bCs/>
                <w:color w:val="000000" w:themeColor="text1"/>
                <w:sz w:val="18"/>
                <w:szCs w:val="18"/>
              </w:rPr>
              <w:t xml:space="preserve">102   </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截面：</w:t>
            </w:r>
            <w:r>
              <w:rPr>
                <w:rFonts w:hint="eastAsia"/>
                <w:bCs/>
                <w:color w:val="000000" w:themeColor="text1"/>
                <w:sz w:val="18"/>
                <w:szCs w:val="18"/>
              </w:rPr>
              <w:t>HK500-28-28*400</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策划了生产流程：见</w:t>
            </w:r>
            <w:r w:rsidRPr="005F5EB4">
              <w:rPr>
                <w:rFonts w:hint="eastAsia"/>
                <w:bCs/>
                <w:color w:val="000000" w:themeColor="text1"/>
                <w:sz w:val="18"/>
                <w:szCs w:val="18"/>
              </w:rPr>
              <w:t>8.1</w:t>
            </w:r>
            <w:r w:rsidRPr="005F5EB4">
              <w:rPr>
                <w:rFonts w:hint="eastAsia"/>
                <w:bCs/>
                <w:color w:val="000000" w:themeColor="text1"/>
                <w:sz w:val="18"/>
                <w:szCs w:val="18"/>
              </w:rPr>
              <w:t>条款</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执行标准：</w:t>
            </w:r>
            <w:r w:rsidRPr="005F5EB4">
              <w:rPr>
                <w:rFonts w:hint="eastAsia"/>
                <w:bCs/>
                <w:color w:val="000000" w:themeColor="text1"/>
                <w:sz w:val="18"/>
                <w:szCs w:val="18"/>
              </w:rPr>
              <w:t>GB50205-2001</w:t>
            </w:r>
            <w:r w:rsidRPr="005F5EB4">
              <w:rPr>
                <w:rFonts w:hint="eastAsia"/>
                <w:bCs/>
                <w:color w:val="000000" w:themeColor="text1"/>
                <w:sz w:val="18"/>
                <w:szCs w:val="18"/>
              </w:rPr>
              <w:t>；</w:t>
            </w:r>
            <w:r w:rsidRPr="005F5EB4">
              <w:rPr>
                <w:rFonts w:hint="eastAsia"/>
                <w:bCs/>
                <w:color w:val="000000" w:themeColor="text1"/>
                <w:sz w:val="18"/>
                <w:szCs w:val="18"/>
              </w:rPr>
              <w:t>GB/T5293-2018;GB/T1591-2018;GB/T1231-2006</w:t>
            </w:r>
            <w:r w:rsidRPr="005F5EB4">
              <w:rPr>
                <w:rFonts w:hint="eastAsia"/>
                <w:bCs/>
                <w:color w:val="000000" w:themeColor="text1"/>
                <w:sz w:val="18"/>
                <w:szCs w:val="18"/>
              </w:rPr>
              <w:t>、客户图纸等</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以上信息能够指导生产。</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可获得和使用适宜的监视和测量资源：钢直尺、钢卷尺等。监视和测量设备满足检验需要</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在适当阶段实施监视和测量活动，以验证是否符合过程或输出的控制准则以及产品和服务的接收准则：图纸、操作规程等作业指导文件实施过程控制。</w:t>
            </w:r>
          </w:p>
          <w:p w:rsidR="00BC2E4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产品通过检验等来对产品实现过程进行控制。生产过程中由专人进行检查，完成后由客户进行验收，符合要求。</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为过程的运行使用适宜的基础设施，并保持适宜的环境：配备了火焰切割机、半自动切割机、箱型构件组立机、</w:t>
            </w:r>
            <w:proofErr w:type="gramStart"/>
            <w:r w:rsidRPr="005F5EB4">
              <w:rPr>
                <w:rFonts w:hint="eastAsia"/>
                <w:bCs/>
                <w:color w:val="000000" w:themeColor="text1"/>
                <w:sz w:val="18"/>
                <w:szCs w:val="18"/>
              </w:rPr>
              <w:t>门式埋弧焊</w:t>
            </w:r>
            <w:proofErr w:type="gramEnd"/>
            <w:r w:rsidRPr="005F5EB4">
              <w:rPr>
                <w:rFonts w:hint="eastAsia"/>
                <w:bCs/>
                <w:color w:val="000000" w:themeColor="text1"/>
                <w:sz w:val="18"/>
                <w:szCs w:val="18"/>
              </w:rPr>
              <w:t>、</w:t>
            </w:r>
            <w:r w:rsidRPr="005F5EB4">
              <w:rPr>
                <w:rFonts w:hint="eastAsia"/>
                <w:bCs/>
                <w:color w:val="000000" w:themeColor="text1"/>
                <w:sz w:val="18"/>
                <w:szCs w:val="18"/>
              </w:rPr>
              <w:t>CO2</w:t>
            </w:r>
            <w:r w:rsidRPr="005F5EB4">
              <w:rPr>
                <w:rFonts w:hint="eastAsia"/>
                <w:bCs/>
                <w:color w:val="000000" w:themeColor="text1"/>
                <w:sz w:val="18"/>
                <w:szCs w:val="18"/>
              </w:rPr>
              <w:t>气体保护焊机、钻床、铣床、小蜜蜂切割机（打坡口）、校正机、漆膜测试仪、起重机等生产设备，人员经过培训上岗等。基本满足工作需要。资源基本满足。</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生产环境为防潮，无其他特殊要求。</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办公区内有消防器材，有效期内。</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5</w:t>
            </w:r>
            <w:r w:rsidRPr="005F5EB4">
              <w:rPr>
                <w:rFonts w:hint="eastAsia"/>
                <w:bCs/>
                <w:color w:val="000000" w:themeColor="text1"/>
                <w:sz w:val="18"/>
                <w:szCs w:val="18"/>
              </w:rPr>
              <w:t>）配备胜任的人员，包括所需求的资格：初中以上学历；视力良好；有一定工作经验、经过培训、考核合格后上岗。焊接等均由专业人员作业。</w:t>
            </w:r>
          </w:p>
          <w:p w:rsid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6</w:t>
            </w:r>
            <w:r w:rsidRPr="005F5EB4">
              <w:rPr>
                <w:rFonts w:hint="eastAsia"/>
                <w:bCs/>
                <w:color w:val="000000" w:themeColor="text1"/>
                <w:sz w:val="18"/>
                <w:szCs w:val="18"/>
              </w:rPr>
              <w:t>）若输出结果不能由后续的监视或测量加以验证，应对生产和服务提供过程实现策划结果的能力进行确认，并定期再确认：经确认，生产过程中需要确认的过程为焊接、喷漆过程。人员均持证上岗，符合要求。抽焊接、喷漆过程确认过程记录，企业未能提供，已开不符合</w:t>
            </w:r>
            <w:r>
              <w:rPr>
                <w:rFonts w:hint="eastAsia"/>
                <w:bCs/>
                <w:color w:val="000000" w:themeColor="text1"/>
                <w:sz w:val="18"/>
                <w:szCs w:val="18"/>
              </w:rPr>
              <w:t>。</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7</w:t>
            </w:r>
            <w:r w:rsidRPr="005F5EB4">
              <w:rPr>
                <w:rFonts w:hint="eastAsia"/>
                <w:bCs/>
                <w:color w:val="000000" w:themeColor="text1"/>
                <w:sz w:val="18"/>
                <w:szCs w:val="18"/>
              </w:rPr>
              <w:t>）采取措施防止人为错误：各工序制定有操作规程，明确了操作要求，各工序互检，避免人为失误</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8</w:t>
            </w:r>
            <w:r w:rsidRPr="005F5EB4">
              <w:rPr>
                <w:rFonts w:hint="eastAsia"/>
                <w:bCs/>
                <w:color w:val="000000" w:themeColor="text1"/>
                <w:sz w:val="18"/>
                <w:szCs w:val="18"/>
              </w:rPr>
              <w:t>）实施放行、交付和交付后的活动：按照各图纸要求实施过程控制，以确保有效实施放行、交付和交付后活动。</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现场巡视生产现场：生产现场干净整洁、设备运转正常。人员配备符合要求。</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现场生产王佐公交保养场及场站项目钢梁、钢柱。</w:t>
            </w:r>
          </w:p>
          <w:p w:rsid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现场班组长提供图纸（</w:t>
            </w:r>
            <w:r w:rsidRPr="005F5EB4">
              <w:rPr>
                <w:rFonts w:hint="eastAsia"/>
                <w:bCs/>
                <w:color w:val="000000" w:themeColor="text1"/>
                <w:sz w:val="18"/>
                <w:szCs w:val="18"/>
              </w:rPr>
              <w:t>-5.350m</w:t>
            </w:r>
            <w:r w:rsidRPr="005F5EB4">
              <w:rPr>
                <w:rFonts w:hint="eastAsia"/>
                <w:bCs/>
                <w:color w:val="000000" w:themeColor="text1"/>
                <w:sz w:val="18"/>
                <w:szCs w:val="18"/>
              </w:rPr>
              <w:t>标高钢柱布置图、平米布置图、钢梁布置图</w:t>
            </w:r>
            <w:r w:rsidRPr="005F5EB4">
              <w:rPr>
                <w:rFonts w:hint="eastAsia"/>
                <w:bCs/>
                <w:color w:val="000000" w:themeColor="text1"/>
                <w:sz w:val="18"/>
                <w:szCs w:val="18"/>
              </w:rPr>
              <w:t xml:space="preserve">  2019/8.16</w:t>
            </w:r>
            <w:r w:rsidRPr="005F5EB4">
              <w:rPr>
                <w:rFonts w:hint="eastAsia"/>
                <w:bCs/>
                <w:color w:val="000000" w:themeColor="text1"/>
                <w:sz w:val="18"/>
                <w:szCs w:val="18"/>
              </w:rPr>
              <w:t>）、构件清单，符合要求。</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钢柱下料：设备火焰切割机、半自动切割机</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零件编号：</w:t>
            </w:r>
            <w:r w:rsidRPr="005F5EB4">
              <w:rPr>
                <w:rFonts w:hint="eastAsia"/>
                <w:bCs/>
                <w:color w:val="000000" w:themeColor="text1"/>
                <w:sz w:val="18"/>
                <w:szCs w:val="18"/>
              </w:rPr>
              <w:t xml:space="preserve">c-15 </w:t>
            </w:r>
            <w:r w:rsidRPr="005F5EB4">
              <w:rPr>
                <w:rFonts w:hint="eastAsia"/>
                <w:bCs/>
                <w:color w:val="000000" w:themeColor="text1"/>
                <w:sz w:val="18"/>
                <w:szCs w:val="18"/>
              </w:rPr>
              <w:t>翼缘</w:t>
            </w:r>
            <w:r w:rsidRPr="005F5EB4">
              <w:rPr>
                <w:rFonts w:hint="eastAsia"/>
                <w:bCs/>
                <w:color w:val="000000" w:themeColor="text1"/>
                <w:sz w:val="18"/>
                <w:szCs w:val="18"/>
              </w:rPr>
              <w:t xml:space="preserve">U    </w:t>
            </w:r>
            <w:r w:rsidRPr="005F5EB4">
              <w:rPr>
                <w:rFonts w:hint="eastAsia"/>
                <w:bCs/>
                <w:color w:val="000000" w:themeColor="text1"/>
                <w:sz w:val="18"/>
                <w:szCs w:val="18"/>
              </w:rPr>
              <w:t>厚度：</w:t>
            </w:r>
            <w:r w:rsidRPr="005F5EB4">
              <w:rPr>
                <w:rFonts w:hint="eastAsia"/>
                <w:bCs/>
                <w:color w:val="000000" w:themeColor="text1"/>
                <w:sz w:val="18"/>
                <w:szCs w:val="18"/>
              </w:rPr>
              <w:t xml:space="preserve">28mm    </w:t>
            </w:r>
            <w:r w:rsidRPr="005F5EB4">
              <w:rPr>
                <w:rFonts w:hint="eastAsia"/>
                <w:bCs/>
                <w:color w:val="000000" w:themeColor="text1"/>
                <w:sz w:val="18"/>
                <w:szCs w:val="18"/>
              </w:rPr>
              <w:t>宽度：</w:t>
            </w:r>
            <w:r w:rsidRPr="005F5EB4">
              <w:rPr>
                <w:rFonts w:hint="eastAsia"/>
                <w:bCs/>
                <w:color w:val="000000" w:themeColor="text1"/>
                <w:sz w:val="18"/>
                <w:szCs w:val="18"/>
              </w:rPr>
              <w:t xml:space="preserve">400mm    </w:t>
            </w:r>
            <w:r w:rsidRPr="005F5EB4">
              <w:rPr>
                <w:rFonts w:hint="eastAsia"/>
                <w:bCs/>
                <w:color w:val="000000" w:themeColor="text1"/>
                <w:sz w:val="18"/>
                <w:szCs w:val="18"/>
              </w:rPr>
              <w:t>长度：</w:t>
            </w:r>
            <w:r w:rsidRPr="005F5EB4">
              <w:rPr>
                <w:rFonts w:hint="eastAsia"/>
                <w:bCs/>
                <w:color w:val="000000" w:themeColor="text1"/>
                <w:sz w:val="18"/>
                <w:szCs w:val="18"/>
              </w:rPr>
              <w:t xml:space="preserve">6620mm   </w:t>
            </w:r>
            <w:r w:rsidRPr="005F5EB4">
              <w:rPr>
                <w:rFonts w:hint="eastAsia"/>
                <w:bCs/>
                <w:color w:val="000000" w:themeColor="text1"/>
                <w:sz w:val="18"/>
                <w:szCs w:val="18"/>
              </w:rPr>
              <w:t>数量：</w:t>
            </w:r>
            <w:r w:rsidRPr="005F5EB4">
              <w:rPr>
                <w:rFonts w:hint="eastAsia"/>
                <w:bCs/>
                <w:color w:val="000000" w:themeColor="text1"/>
                <w:sz w:val="18"/>
                <w:szCs w:val="18"/>
              </w:rPr>
              <w:t xml:space="preserve">52   </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截面：</w:t>
            </w:r>
            <w:r w:rsidRPr="005F5EB4">
              <w:rPr>
                <w:rFonts w:hint="eastAsia"/>
                <w:bCs/>
                <w:color w:val="000000" w:themeColor="text1"/>
                <w:sz w:val="18"/>
                <w:szCs w:val="18"/>
              </w:rPr>
              <w:t>HK500</w:t>
            </w:r>
            <w:r>
              <w:rPr>
                <w:rFonts w:hint="eastAsia"/>
                <w:bCs/>
                <w:color w:val="000000" w:themeColor="text1"/>
                <w:sz w:val="18"/>
                <w:szCs w:val="18"/>
              </w:rPr>
              <w:t>-28-28*400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零件编号：</w:t>
            </w:r>
            <w:r w:rsidRPr="005F5EB4">
              <w:rPr>
                <w:rFonts w:hint="eastAsia"/>
                <w:bCs/>
                <w:color w:val="000000" w:themeColor="text1"/>
                <w:sz w:val="18"/>
                <w:szCs w:val="18"/>
              </w:rPr>
              <w:t xml:space="preserve">c-15 </w:t>
            </w:r>
            <w:r w:rsidRPr="005F5EB4">
              <w:rPr>
                <w:rFonts w:hint="eastAsia"/>
                <w:bCs/>
                <w:color w:val="000000" w:themeColor="text1"/>
                <w:sz w:val="18"/>
                <w:szCs w:val="18"/>
              </w:rPr>
              <w:t>腹板</w:t>
            </w:r>
            <w:r w:rsidRPr="005F5EB4">
              <w:rPr>
                <w:rFonts w:hint="eastAsia"/>
                <w:bCs/>
                <w:color w:val="000000" w:themeColor="text1"/>
                <w:sz w:val="18"/>
                <w:szCs w:val="18"/>
              </w:rPr>
              <w:t xml:space="preserve">    </w:t>
            </w:r>
            <w:r w:rsidRPr="005F5EB4">
              <w:rPr>
                <w:rFonts w:hint="eastAsia"/>
                <w:bCs/>
                <w:color w:val="000000" w:themeColor="text1"/>
                <w:sz w:val="18"/>
                <w:szCs w:val="18"/>
              </w:rPr>
              <w:t>厚度：</w:t>
            </w:r>
            <w:r w:rsidRPr="005F5EB4">
              <w:rPr>
                <w:rFonts w:hint="eastAsia"/>
                <w:bCs/>
                <w:color w:val="000000" w:themeColor="text1"/>
                <w:sz w:val="18"/>
                <w:szCs w:val="18"/>
              </w:rPr>
              <w:t xml:space="preserve">28mm    </w:t>
            </w:r>
            <w:r w:rsidRPr="005F5EB4">
              <w:rPr>
                <w:rFonts w:hint="eastAsia"/>
                <w:bCs/>
                <w:color w:val="000000" w:themeColor="text1"/>
                <w:sz w:val="18"/>
                <w:szCs w:val="18"/>
              </w:rPr>
              <w:t>宽度：</w:t>
            </w:r>
            <w:r w:rsidRPr="005F5EB4">
              <w:rPr>
                <w:rFonts w:hint="eastAsia"/>
                <w:bCs/>
                <w:color w:val="000000" w:themeColor="text1"/>
                <w:sz w:val="18"/>
                <w:szCs w:val="18"/>
              </w:rPr>
              <w:t xml:space="preserve">444mm    </w:t>
            </w:r>
            <w:r w:rsidRPr="005F5EB4">
              <w:rPr>
                <w:rFonts w:hint="eastAsia"/>
                <w:bCs/>
                <w:color w:val="000000" w:themeColor="text1"/>
                <w:sz w:val="18"/>
                <w:szCs w:val="18"/>
              </w:rPr>
              <w:t>长度：</w:t>
            </w:r>
            <w:r w:rsidRPr="005F5EB4">
              <w:rPr>
                <w:rFonts w:hint="eastAsia"/>
                <w:bCs/>
                <w:color w:val="000000" w:themeColor="text1"/>
                <w:sz w:val="18"/>
                <w:szCs w:val="18"/>
              </w:rPr>
              <w:t xml:space="preserve">6620mm   </w:t>
            </w:r>
            <w:r w:rsidRPr="005F5EB4">
              <w:rPr>
                <w:rFonts w:hint="eastAsia"/>
                <w:bCs/>
                <w:color w:val="000000" w:themeColor="text1"/>
                <w:sz w:val="18"/>
                <w:szCs w:val="18"/>
              </w:rPr>
              <w:t>数量：</w:t>
            </w:r>
            <w:r w:rsidRPr="005F5EB4">
              <w:rPr>
                <w:rFonts w:hint="eastAsia"/>
                <w:bCs/>
                <w:color w:val="000000" w:themeColor="text1"/>
                <w:sz w:val="18"/>
                <w:szCs w:val="18"/>
              </w:rPr>
              <w:t xml:space="preserve">102   </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截面：</w:t>
            </w:r>
            <w:r w:rsidRPr="005F5EB4">
              <w:rPr>
                <w:rFonts w:hint="eastAsia"/>
                <w:bCs/>
                <w:color w:val="000000" w:themeColor="text1"/>
                <w:sz w:val="18"/>
                <w:szCs w:val="18"/>
              </w:rPr>
              <w:t>HK500-28-28*400</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w:t>
            </w:r>
            <w:r w:rsidRPr="005F5EB4">
              <w:rPr>
                <w:rFonts w:hint="eastAsia"/>
                <w:bCs/>
                <w:color w:val="000000" w:themeColor="text1"/>
                <w:sz w:val="18"/>
                <w:szCs w:val="18"/>
              </w:rPr>
              <w:t>。。。。。。。。。</w:t>
            </w:r>
          </w:p>
        </w:tc>
      </w:tr>
      <w:tr w:rsidR="00B9156D" w:rsidTr="00B9156D">
        <w:trPr>
          <w:cantSplit/>
          <w:trHeight w:val="13359"/>
          <w:jc w:val="center"/>
        </w:trPr>
        <w:tc>
          <w:tcPr>
            <w:tcW w:w="720" w:type="dxa"/>
            <w:vMerge/>
            <w:vAlign w:val="center"/>
          </w:tcPr>
          <w:p w:rsidR="00B9156D" w:rsidRDefault="00B9156D">
            <w:pPr>
              <w:spacing w:line="240" w:lineRule="exact"/>
              <w:jc w:val="center"/>
              <w:rPr>
                <w:b/>
                <w:color w:val="000000" w:themeColor="text1"/>
                <w:szCs w:val="21"/>
              </w:rPr>
            </w:pPr>
          </w:p>
        </w:tc>
        <w:tc>
          <w:tcPr>
            <w:tcW w:w="9198" w:type="dxa"/>
          </w:tcPr>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组立：设备：箱型构件</w:t>
            </w:r>
            <w:proofErr w:type="gramStart"/>
            <w:r w:rsidRPr="005F5EB4">
              <w:rPr>
                <w:rFonts w:hint="eastAsia"/>
                <w:bCs/>
                <w:color w:val="000000" w:themeColor="text1"/>
                <w:sz w:val="18"/>
                <w:szCs w:val="18"/>
              </w:rPr>
              <w:t>组立机</w:t>
            </w:r>
            <w:proofErr w:type="gramEnd"/>
            <w:r w:rsidRPr="005F5EB4">
              <w:rPr>
                <w:rFonts w:hint="eastAsia"/>
                <w:bCs/>
                <w:color w:val="000000" w:themeColor="text1"/>
                <w:sz w:val="18"/>
                <w:szCs w:val="18"/>
              </w:rPr>
              <w:t xml:space="preserve">    </w:t>
            </w:r>
            <w:r w:rsidRPr="005F5EB4">
              <w:rPr>
                <w:rFonts w:hint="eastAsia"/>
                <w:bCs/>
                <w:color w:val="000000" w:themeColor="text1"/>
                <w:sz w:val="18"/>
                <w:szCs w:val="18"/>
              </w:rPr>
              <w:t>按图纸进行</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焊接：设备</w:t>
            </w:r>
            <w:r w:rsidRPr="005F5EB4">
              <w:rPr>
                <w:rFonts w:hint="eastAsia"/>
                <w:bCs/>
                <w:color w:val="000000" w:themeColor="text1"/>
                <w:sz w:val="18"/>
                <w:szCs w:val="18"/>
              </w:rPr>
              <w:t xml:space="preserve">; </w:t>
            </w:r>
            <w:proofErr w:type="gramStart"/>
            <w:r w:rsidRPr="005F5EB4">
              <w:rPr>
                <w:rFonts w:hint="eastAsia"/>
                <w:bCs/>
                <w:color w:val="000000" w:themeColor="text1"/>
                <w:sz w:val="18"/>
                <w:szCs w:val="18"/>
              </w:rPr>
              <w:t>门式埋弧焊</w:t>
            </w:r>
            <w:proofErr w:type="gramEnd"/>
            <w:r w:rsidRPr="005F5EB4">
              <w:rPr>
                <w:rFonts w:hint="eastAsia"/>
                <w:bCs/>
                <w:color w:val="000000" w:themeColor="text1"/>
                <w:sz w:val="18"/>
                <w:szCs w:val="18"/>
              </w:rPr>
              <w:t>、</w:t>
            </w:r>
            <w:r w:rsidRPr="005F5EB4">
              <w:rPr>
                <w:rFonts w:hint="eastAsia"/>
                <w:bCs/>
                <w:color w:val="000000" w:themeColor="text1"/>
                <w:sz w:val="18"/>
                <w:szCs w:val="18"/>
              </w:rPr>
              <w:t>CO2</w:t>
            </w:r>
            <w:r w:rsidRPr="005F5EB4">
              <w:rPr>
                <w:rFonts w:hint="eastAsia"/>
                <w:bCs/>
                <w:color w:val="000000" w:themeColor="text1"/>
                <w:sz w:val="18"/>
                <w:szCs w:val="18"/>
              </w:rPr>
              <w:t>气体保护焊机</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焊丝：埋弧焊用碳钢焊丝</w:t>
            </w:r>
            <w:r w:rsidRPr="005F5EB4">
              <w:rPr>
                <w:rFonts w:hint="eastAsia"/>
                <w:bCs/>
                <w:color w:val="000000" w:themeColor="text1"/>
                <w:sz w:val="18"/>
                <w:szCs w:val="18"/>
              </w:rPr>
              <w:t xml:space="preserve">    </w:t>
            </w:r>
            <w:r w:rsidRPr="005F5EB4">
              <w:rPr>
                <w:rFonts w:hint="eastAsia"/>
                <w:bCs/>
                <w:color w:val="000000" w:themeColor="text1"/>
                <w:sz w:val="18"/>
                <w:szCs w:val="18"/>
              </w:rPr>
              <w:t>规格：φ</w:t>
            </w:r>
            <w:r w:rsidRPr="005F5EB4">
              <w:rPr>
                <w:rFonts w:hint="eastAsia"/>
                <w:bCs/>
                <w:color w:val="000000" w:themeColor="text1"/>
                <w:sz w:val="18"/>
                <w:szCs w:val="18"/>
              </w:rPr>
              <w:t>4.0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焊剂：</w:t>
            </w:r>
            <w:r w:rsidRPr="005F5EB4">
              <w:rPr>
                <w:rFonts w:hint="eastAsia"/>
                <w:bCs/>
                <w:color w:val="000000" w:themeColor="text1"/>
                <w:sz w:val="18"/>
                <w:szCs w:val="18"/>
              </w:rPr>
              <w:t xml:space="preserve">SJ301   </w:t>
            </w:r>
            <w:r w:rsidRPr="005F5EB4">
              <w:rPr>
                <w:rFonts w:hint="eastAsia"/>
                <w:bCs/>
                <w:color w:val="000000" w:themeColor="text1"/>
                <w:sz w:val="18"/>
                <w:szCs w:val="18"/>
              </w:rPr>
              <w:t>型号：</w:t>
            </w:r>
            <w:r w:rsidRPr="005F5EB4">
              <w:rPr>
                <w:rFonts w:hint="eastAsia"/>
                <w:bCs/>
                <w:color w:val="000000" w:themeColor="text1"/>
                <w:sz w:val="18"/>
                <w:szCs w:val="18"/>
              </w:rPr>
              <w:t xml:space="preserve">S492CS-SU26    </w:t>
            </w:r>
            <w:r w:rsidRPr="005F5EB4">
              <w:rPr>
                <w:rFonts w:hint="eastAsia"/>
                <w:bCs/>
                <w:color w:val="000000" w:themeColor="text1"/>
                <w:sz w:val="18"/>
                <w:szCs w:val="18"/>
              </w:rPr>
              <w:t>目数：</w:t>
            </w:r>
            <w:r w:rsidRPr="005F5EB4">
              <w:rPr>
                <w:rFonts w:hint="eastAsia"/>
                <w:bCs/>
                <w:color w:val="000000" w:themeColor="text1"/>
                <w:sz w:val="18"/>
                <w:szCs w:val="18"/>
              </w:rPr>
              <w:t>10-60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焊工：李闯</w:t>
            </w:r>
            <w:r w:rsidRPr="005F5EB4">
              <w:rPr>
                <w:rFonts w:hint="eastAsia"/>
                <w:bCs/>
                <w:color w:val="000000" w:themeColor="text1"/>
                <w:sz w:val="18"/>
                <w:szCs w:val="18"/>
              </w:rPr>
              <w:t xml:space="preserve">    </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有作业指导书、操作规程</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按图纸进行焊接，无漏焊、虚焊</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二拼：钻孔、铆工：按图纸</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焊接：焊丝：埋弧焊用碳钢焊丝</w:t>
            </w:r>
            <w:r w:rsidRPr="005F5EB4">
              <w:rPr>
                <w:rFonts w:hint="eastAsia"/>
                <w:bCs/>
                <w:color w:val="000000" w:themeColor="text1"/>
                <w:sz w:val="18"/>
                <w:szCs w:val="18"/>
              </w:rPr>
              <w:t xml:space="preserve">    </w:t>
            </w:r>
            <w:r w:rsidRPr="005F5EB4">
              <w:rPr>
                <w:rFonts w:hint="eastAsia"/>
                <w:bCs/>
                <w:color w:val="000000" w:themeColor="text1"/>
                <w:sz w:val="18"/>
                <w:szCs w:val="18"/>
              </w:rPr>
              <w:t>规格：φ</w:t>
            </w:r>
            <w:r w:rsidRPr="005F5EB4">
              <w:rPr>
                <w:rFonts w:hint="eastAsia"/>
                <w:bCs/>
                <w:color w:val="000000" w:themeColor="text1"/>
                <w:sz w:val="18"/>
                <w:szCs w:val="18"/>
              </w:rPr>
              <w:t>4.0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焊剂：</w:t>
            </w:r>
            <w:r w:rsidRPr="005F5EB4">
              <w:rPr>
                <w:rFonts w:hint="eastAsia"/>
                <w:bCs/>
                <w:color w:val="000000" w:themeColor="text1"/>
                <w:sz w:val="18"/>
                <w:szCs w:val="18"/>
              </w:rPr>
              <w:t xml:space="preserve">SJ301   </w:t>
            </w:r>
            <w:r w:rsidRPr="005F5EB4">
              <w:rPr>
                <w:rFonts w:hint="eastAsia"/>
                <w:bCs/>
                <w:color w:val="000000" w:themeColor="text1"/>
                <w:sz w:val="18"/>
                <w:szCs w:val="18"/>
              </w:rPr>
              <w:t>型号：</w:t>
            </w:r>
            <w:r w:rsidRPr="005F5EB4">
              <w:rPr>
                <w:rFonts w:hint="eastAsia"/>
                <w:bCs/>
                <w:color w:val="000000" w:themeColor="text1"/>
                <w:sz w:val="18"/>
                <w:szCs w:val="18"/>
              </w:rPr>
              <w:t xml:space="preserve">S492CS-SU26    </w:t>
            </w:r>
            <w:r w:rsidRPr="005F5EB4">
              <w:rPr>
                <w:rFonts w:hint="eastAsia"/>
                <w:bCs/>
                <w:color w:val="000000" w:themeColor="text1"/>
                <w:sz w:val="18"/>
                <w:szCs w:val="18"/>
              </w:rPr>
              <w:t>目数：</w:t>
            </w:r>
            <w:r w:rsidRPr="005F5EB4">
              <w:rPr>
                <w:rFonts w:hint="eastAsia"/>
                <w:bCs/>
                <w:color w:val="000000" w:themeColor="text1"/>
                <w:sz w:val="18"/>
                <w:szCs w:val="18"/>
              </w:rPr>
              <w:t>10-60</w:t>
            </w:r>
          </w:p>
          <w:p w:rsidR="005F5EB4" w:rsidRPr="005F5EB4" w:rsidRDefault="005F5EB4" w:rsidP="005F5EB4">
            <w:pPr>
              <w:spacing w:line="276" w:lineRule="auto"/>
              <w:rPr>
                <w:rFonts w:hint="eastAsia"/>
                <w:bCs/>
                <w:color w:val="000000" w:themeColor="text1"/>
                <w:sz w:val="18"/>
                <w:szCs w:val="18"/>
              </w:rPr>
            </w:pPr>
            <w:r w:rsidRPr="005F5EB4">
              <w:rPr>
                <w:rFonts w:hint="eastAsia"/>
                <w:bCs/>
                <w:color w:val="000000" w:themeColor="text1"/>
                <w:sz w:val="18"/>
                <w:szCs w:val="18"/>
              </w:rPr>
              <w:t xml:space="preserve">      </w:t>
            </w:r>
            <w:r w:rsidRPr="005F5EB4">
              <w:rPr>
                <w:rFonts w:hint="eastAsia"/>
                <w:bCs/>
                <w:color w:val="000000" w:themeColor="text1"/>
                <w:sz w:val="18"/>
                <w:szCs w:val="18"/>
              </w:rPr>
              <w:t>焊工：李闯</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喷漆：</w:t>
            </w:r>
            <w:r w:rsidRPr="005F5EB4">
              <w:rPr>
                <w:rFonts w:hint="eastAsia"/>
                <w:bCs/>
                <w:color w:val="000000" w:themeColor="text1"/>
                <w:sz w:val="18"/>
                <w:szCs w:val="18"/>
              </w:rPr>
              <w:t>120</w:t>
            </w:r>
            <w:r w:rsidRPr="005F5EB4">
              <w:rPr>
                <w:rFonts w:hint="eastAsia"/>
                <w:bCs/>
                <w:color w:val="000000" w:themeColor="text1"/>
                <w:sz w:val="18"/>
                <w:szCs w:val="18"/>
              </w:rPr>
              <w:t>厚</w:t>
            </w:r>
            <w:r w:rsidRPr="005F5EB4">
              <w:rPr>
                <w:rFonts w:hint="eastAsia"/>
                <w:bCs/>
                <w:color w:val="000000" w:themeColor="text1"/>
                <w:sz w:val="18"/>
                <w:szCs w:val="18"/>
              </w:rPr>
              <w:t xml:space="preserve">    </w:t>
            </w:r>
            <w:r w:rsidRPr="005F5EB4">
              <w:rPr>
                <w:rFonts w:hint="eastAsia"/>
                <w:bCs/>
                <w:color w:val="000000" w:themeColor="text1"/>
                <w:sz w:val="18"/>
                <w:szCs w:val="18"/>
              </w:rPr>
              <w:t>成品漆，人工喷漆。</w:t>
            </w:r>
          </w:p>
          <w:p w:rsidR="005F5EB4" w:rsidRPr="005F5EB4" w:rsidRDefault="005F5EB4" w:rsidP="005F5EB4">
            <w:pPr>
              <w:spacing w:line="276" w:lineRule="auto"/>
              <w:rPr>
                <w:bCs/>
                <w:color w:val="000000" w:themeColor="text1"/>
                <w:sz w:val="18"/>
                <w:szCs w:val="18"/>
              </w:rPr>
            </w:pPr>
            <w:r w:rsidRPr="005F5EB4">
              <w:rPr>
                <w:rFonts w:hint="eastAsia"/>
                <w:bCs/>
                <w:color w:val="000000" w:themeColor="text1"/>
                <w:sz w:val="18"/>
                <w:szCs w:val="18"/>
              </w:rPr>
              <w:t>现场有多种气瓶，气瓶状态无标识、未按制定区域存放，已与企业沟通。</w:t>
            </w:r>
          </w:p>
          <w:p w:rsidR="00B9156D" w:rsidRDefault="005F5EB4" w:rsidP="005F5EB4">
            <w:pPr>
              <w:spacing w:line="276" w:lineRule="auto"/>
              <w:rPr>
                <w:bCs/>
                <w:color w:val="000000" w:themeColor="text1"/>
                <w:sz w:val="18"/>
                <w:szCs w:val="18"/>
              </w:rPr>
            </w:pPr>
            <w:r w:rsidRPr="005F5EB4">
              <w:rPr>
                <w:rFonts w:hint="eastAsia"/>
                <w:bCs/>
                <w:color w:val="000000" w:themeColor="text1"/>
                <w:sz w:val="18"/>
                <w:szCs w:val="18"/>
              </w:rPr>
              <w:t>生产过程受控</w:t>
            </w:r>
          </w:p>
          <w:p w:rsidR="00BC2E44" w:rsidRPr="00495339" w:rsidRDefault="00BC2E44" w:rsidP="00BC2E44">
            <w:pPr>
              <w:spacing w:line="276" w:lineRule="auto"/>
              <w:rPr>
                <w:sz w:val="18"/>
                <w:szCs w:val="18"/>
              </w:rPr>
            </w:pPr>
          </w:p>
          <w:p w:rsidR="00B9156D" w:rsidRDefault="00B9156D" w:rsidP="00495339">
            <w:pPr>
              <w:spacing w:line="276" w:lineRule="auto"/>
              <w:rPr>
                <w:b/>
                <w:bCs/>
                <w:color w:val="000000" w:themeColor="text1"/>
                <w:szCs w:val="21"/>
              </w:rPr>
            </w:pPr>
            <w:r w:rsidRPr="00884742">
              <w:rPr>
                <w:rFonts w:hint="eastAsia"/>
                <w:b/>
                <w:bCs/>
                <w:color w:val="000000" w:themeColor="text1"/>
                <w:szCs w:val="21"/>
              </w:rPr>
              <w:t>放行控制：</w:t>
            </w:r>
          </w:p>
          <w:p w:rsidR="005F5EB4" w:rsidRPr="00AA1E69" w:rsidRDefault="005F5EB4" w:rsidP="005F5EB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抽进货检验记录：</w:t>
            </w:r>
            <w:r w:rsidRPr="00AA1E69">
              <w:rPr>
                <w:rFonts w:asciiTheme="minorEastAsia" w:eastAsiaTheme="minorEastAsia" w:hAnsiTheme="minorEastAsia" w:cstheme="minorEastAsia"/>
                <w:szCs w:val="21"/>
              </w:rPr>
              <w:t xml:space="preserve"> </w:t>
            </w:r>
          </w:p>
          <w:p w:rsidR="005F5EB4" w:rsidRPr="005F5EB4" w:rsidRDefault="005F5EB4" w:rsidP="005F5EB4">
            <w:pPr>
              <w:rPr>
                <w:rFonts w:hint="eastAsia"/>
                <w:sz w:val="18"/>
                <w:szCs w:val="18"/>
              </w:rPr>
            </w:pPr>
            <w:r w:rsidRPr="005F5EB4">
              <w:rPr>
                <w:rFonts w:hint="eastAsia"/>
                <w:sz w:val="18"/>
                <w:szCs w:val="18"/>
              </w:rPr>
              <w:t>原料检验主要按供方送货时的质量证明书进行</w:t>
            </w:r>
          </w:p>
          <w:p w:rsidR="005F5EB4" w:rsidRPr="005F5EB4" w:rsidRDefault="005F5EB4" w:rsidP="005F5EB4">
            <w:pPr>
              <w:rPr>
                <w:rFonts w:hint="eastAsia"/>
                <w:sz w:val="18"/>
                <w:szCs w:val="18"/>
              </w:rPr>
            </w:pPr>
            <w:r w:rsidRPr="005F5EB4">
              <w:rPr>
                <w:rFonts w:hint="eastAsia"/>
                <w:sz w:val="18"/>
                <w:szCs w:val="18"/>
              </w:rPr>
              <w:t>抽莱芜</w:t>
            </w:r>
            <w:proofErr w:type="gramStart"/>
            <w:r w:rsidRPr="005F5EB4">
              <w:rPr>
                <w:rFonts w:hint="eastAsia"/>
                <w:sz w:val="18"/>
                <w:szCs w:val="18"/>
              </w:rPr>
              <w:t>市金材焊接</w:t>
            </w:r>
            <w:proofErr w:type="gramEnd"/>
            <w:r w:rsidRPr="005F5EB4">
              <w:rPr>
                <w:rFonts w:hint="eastAsia"/>
                <w:sz w:val="18"/>
                <w:szCs w:val="18"/>
              </w:rPr>
              <w:t>材料有限公司产品质量证明书</w:t>
            </w:r>
          </w:p>
          <w:p w:rsidR="005F5EB4" w:rsidRPr="005F5EB4" w:rsidRDefault="005F5EB4" w:rsidP="005F5EB4">
            <w:pPr>
              <w:rPr>
                <w:rFonts w:hint="eastAsia"/>
                <w:sz w:val="18"/>
                <w:szCs w:val="18"/>
              </w:rPr>
            </w:pPr>
            <w:r w:rsidRPr="005F5EB4">
              <w:rPr>
                <w:rFonts w:hint="eastAsia"/>
                <w:sz w:val="18"/>
                <w:szCs w:val="18"/>
              </w:rPr>
              <w:t>证书编号：</w:t>
            </w:r>
            <w:r w:rsidRPr="005F5EB4">
              <w:rPr>
                <w:rFonts w:hint="eastAsia"/>
                <w:sz w:val="18"/>
                <w:szCs w:val="18"/>
              </w:rPr>
              <w:t>Cert.No.ZS190352</w:t>
            </w:r>
          </w:p>
          <w:p w:rsidR="005F5EB4" w:rsidRPr="005F5EB4" w:rsidRDefault="005F5EB4" w:rsidP="005F5EB4">
            <w:pPr>
              <w:rPr>
                <w:rFonts w:hint="eastAsia"/>
                <w:sz w:val="18"/>
                <w:szCs w:val="18"/>
              </w:rPr>
            </w:pPr>
            <w:r w:rsidRPr="005F5EB4">
              <w:rPr>
                <w:rFonts w:hint="eastAsia"/>
                <w:sz w:val="18"/>
                <w:szCs w:val="18"/>
              </w:rPr>
              <w:t>日期：</w:t>
            </w:r>
            <w:r w:rsidRPr="005F5EB4">
              <w:rPr>
                <w:rFonts w:hint="eastAsia"/>
                <w:sz w:val="18"/>
                <w:szCs w:val="18"/>
              </w:rPr>
              <w:t>2019</w:t>
            </w:r>
            <w:r w:rsidRPr="005F5EB4">
              <w:rPr>
                <w:rFonts w:hint="eastAsia"/>
                <w:sz w:val="18"/>
                <w:szCs w:val="18"/>
              </w:rPr>
              <w:t>年</w:t>
            </w:r>
            <w:r w:rsidRPr="005F5EB4">
              <w:rPr>
                <w:rFonts w:hint="eastAsia"/>
                <w:sz w:val="18"/>
                <w:szCs w:val="18"/>
              </w:rPr>
              <w:t>4</w:t>
            </w:r>
            <w:r w:rsidRPr="005F5EB4">
              <w:rPr>
                <w:rFonts w:hint="eastAsia"/>
                <w:sz w:val="18"/>
                <w:szCs w:val="18"/>
              </w:rPr>
              <w:t>月</w:t>
            </w:r>
            <w:r w:rsidRPr="005F5EB4">
              <w:rPr>
                <w:rFonts w:hint="eastAsia"/>
                <w:sz w:val="18"/>
                <w:szCs w:val="18"/>
              </w:rPr>
              <w:t>15</w:t>
            </w:r>
            <w:r w:rsidRPr="005F5EB4">
              <w:rPr>
                <w:rFonts w:hint="eastAsia"/>
                <w:sz w:val="18"/>
                <w:szCs w:val="18"/>
              </w:rPr>
              <w:t>日</w:t>
            </w:r>
          </w:p>
          <w:p w:rsidR="005F5EB4" w:rsidRPr="005F5EB4" w:rsidRDefault="005F5EB4" w:rsidP="005F5EB4">
            <w:pPr>
              <w:rPr>
                <w:rFonts w:hint="eastAsia"/>
                <w:sz w:val="18"/>
                <w:szCs w:val="18"/>
              </w:rPr>
            </w:pPr>
            <w:r w:rsidRPr="005F5EB4">
              <w:rPr>
                <w:rFonts w:hint="eastAsia"/>
                <w:sz w:val="18"/>
                <w:szCs w:val="18"/>
              </w:rPr>
              <w:t>牌号：</w:t>
            </w:r>
            <w:r w:rsidRPr="005F5EB4">
              <w:rPr>
                <w:rFonts w:hint="eastAsia"/>
                <w:sz w:val="18"/>
                <w:szCs w:val="18"/>
              </w:rPr>
              <w:t xml:space="preserve">SJ301    </w:t>
            </w:r>
            <w:r w:rsidRPr="005F5EB4">
              <w:rPr>
                <w:rFonts w:hint="eastAsia"/>
                <w:sz w:val="18"/>
                <w:szCs w:val="18"/>
              </w:rPr>
              <w:t>标准：</w:t>
            </w:r>
            <w:r w:rsidRPr="005F5EB4">
              <w:rPr>
                <w:rFonts w:hint="eastAsia"/>
                <w:sz w:val="18"/>
                <w:szCs w:val="18"/>
              </w:rPr>
              <w:t xml:space="preserve">GB/T5293-2018   NB/T47018.4-2017    </w:t>
            </w:r>
          </w:p>
          <w:p w:rsidR="005F5EB4" w:rsidRPr="005F5EB4" w:rsidRDefault="005F5EB4" w:rsidP="005F5EB4">
            <w:pPr>
              <w:rPr>
                <w:rFonts w:hint="eastAsia"/>
                <w:sz w:val="18"/>
                <w:szCs w:val="18"/>
              </w:rPr>
            </w:pPr>
            <w:r w:rsidRPr="005F5EB4">
              <w:rPr>
                <w:rFonts w:hint="eastAsia"/>
                <w:sz w:val="18"/>
                <w:szCs w:val="18"/>
              </w:rPr>
              <w:t>焊剂型号：</w:t>
            </w:r>
            <w:r w:rsidRPr="005F5EB4">
              <w:rPr>
                <w:rFonts w:hint="eastAsia"/>
                <w:sz w:val="18"/>
                <w:szCs w:val="18"/>
              </w:rPr>
              <w:t xml:space="preserve">S49S2CS-SU26     </w:t>
            </w:r>
            <w:r w:rsidRPr="005F5EB4">
              <w:rPr>
                <w:rFonts w:hint="eastAsia"/>
                <w:sz w:val="18"/>
                <w:szCs w:val="18"/>
              </w:rPr>
              <w:t>目数：</w:t>
            </w:r>
            <w:r w:rsidRPr="005F5EB4">
              <w:rPr>
                <w:rFonts w:hint="eastAsia"/>
                <w:sz w:val="18"/>
                <w:szCs w:val="18"/>
              </w:rPr>
              <w:t>10-60</w:t>
            </w:r>
          </w:p>
          <w:p w:rsidR="005F5EB4" w:rsidRPr="005F5EB4" w:rsidRDefault="005F5EB4" w:rsidP="005F5EB4">
            <w:pPr>
              <w:rPr>
                <w:rFonts w:hint="eastAsia"/>
                <w:sz w:val="18"/>
                <w:szCs w:val="18"/>
              </w:rPr>
            </w:pPr>
            <w:r w:rsidRPr="005F5EB4">
              <w:rPr>
                <w:rFonts w:hint="eastAsia"/>
                <w:sz w:val="18"/>
                <w:szCs w:val="18"/>
              </w:rPr>
              <w:t>对焊剂参考成分、熔敷金属力学性能进行标注。</w:t>
            </w:r>
          </w:p>
          <w:p w:rsidR="005F5EB4" w:rsidRPr="005F5EB4" w:rsidRDefault="005F5EB4" w:rsidP="005F5EB4">
            <w:pPr>
              <w:rPr>
                <w:sz w:val="18"/>
                <w:szCs w:val="18"/>
              </w:rPr>
            </w:pPr>
            <w:r w:rsidRPr="005F5EB4">
              <w:rPr>
                <w:rFonts w:hint="eastAsia"/>
                <w:sz w:val="18"/>
                <w:szCs w:val="18"/>
              </w:rPr>
              <w:t>有供方盖章、质检员签字。</w:t>
            </w:r>
          </w:p>
          <w:p w:rsidR="005F5EB4" w:rsidRPr="005F5EB4" w:rsidRDefault="005F5EB4" w:rsidP="005F5EB4">
            <w:pPr>
              <w:rPr>
                <w:rFonts w:hint="eastAsia"/>
                <w:sz w:val="18"/>
                <w:szCs w:val="18"/>
              </w:rPr>
            </w:pPr>
            <w:proofErr w:type="gramStart"/>
            <w:r w:rsidRPr="005F5EB4">
              <w:rPr>
                <w:rFonts w:hint="eastAsia"/>
                <w:sz w:val="18"/>
                <w:szCs w:val="18"/>
              </w:rPr>
              <w:t>抽埋弧焊</w:t>
            </w:r>
            <w:proofErr w:type="gramEnd"/>
            <w:r w:rsidRPr="005F5EB4">
              <w:rPr>
                <w:rFonts w:hint="eastAsia"/>
                <w:sz w:val="18"/>
                <w:szCs w:val="18"/>
              </w:rPr>
              <w:t>用碳钢焊丝产品质量证明书</w:t>
            </w:r>
          </w:p>
          <w:p w:rsidR="005F5EB4" w:rsidRPr="005F5EB4" w:rsidRDefault="005F5EB4" w:rsidP="005F5EB4">
            <w:pPr>
              <w:rPr>
                <w:rFonts w:hint="eastAsia"/>
                <w:sz w:val="18"/>
                <w:szCs w:val="18"/>
              </w:rPr>
            </w:pPr>
            <w:r w:rsidRPr="005F5EB4">
              <w:rPr>
                <w:rFonts w:hint="eastAsia"/>
                <w:sz w:val="18"/>
                <w:szCs w:val="18"/>
              </w:rPr>
              <w:t>牌号：</w:t>
            </w:r>
            <w:r w:rsidRPr="005F5EB4">
              <w:rPr>
                <w:rFonts w:hint="eastAsia"/>
                <w:sz w:val="18"/>
                <w:szCs w:val="18"/>
              </w:rPr>
              <w:t xml:space="preserve">HO8MnA    </w:t>
            </w:r>
            <w:r w:rsidRPr="005F5EB4">
              <w:rPr>
                <w:rFonts w:hint="eastAsia"/>
                <w:sz w:val="18"/>
                <w:szCs w:val="18"/>
              </w:rPr>
              <w:t>规格：φ</w:t>
            </w:r>
            <w:r w:rsidRPr="005F5EB4">
              <w:rPr>
                <w:rFonts w:hint="eastAsia"/>
                <w:sz w:val="18"/>
                <w:szCs w:val="18"/>
              </w:rPr>
              <w:t xml:space="preserve">4.0    </w:t>
            </w:r>
            <w:r w:rsidRPr="005F5EB4">
              <w:rPr>
                <w:rFonts w:hint="eastAsia"/>
                <w:sz w:val="18"/>
                <w:szCs w:val="18"/>
              </w:rPr>
              <w:t>批号：</w:t>
            </w:r>
            <w:r w:rsidRPr="005F5EB4">
              <w:rPr>
                <w:rFonts w:hint="eastAsia"/>
                <w:sz w:val="18"/>
                <w:szCs w:val="18"/>
              </w:rPr>
              <w:t xml:space="preserve">18400011M    </w:t>
            </w:r>
            <w:r w:rsidRPr="005F5EB4">
              <w:rPr>
                <w:rFonts w:hint="eastAsia"/>
                <w:sz w:val="18"/>
                <w:szCs w:val="18"/>
              </w:rPr>
              <w:t>盘数：</w:t>
            </w:r>
            <w:r w:rsidRPr="005F5EB4">
              <w:rPr>
                <w:rFonts w:hint="eastAsia"/>
                <w:sz w:val="18"/>
                <w:szCs w:val="18"/>
              </w:rPr>
              <w:t xml:space="preserve">16    </w:t>
            </w:r>
            <w:r w:rsidRPr="005F5EB4">
              <w:rPr>
                <w:rFonts w:hint="eastAsia"/>
                <w:sz w:val="18"/>
                <w:szCs w:val="18"/>
              </w:rPr>
              <w:t>重量：</w:t>
            </w:r>
            <w:r w:rsidRPr="005F5EB4">
              <w:rPr>
                <w:rFonts w:hint="eastAsia"/>
                <w:sz w:val="18"/>
                <w:szCs w:val="18"/>
              </w:rPr>
              <w:t>4</w:t>
            </w:r>
            <w:r w:rsidRPr="005F5EB4">
              <w:rPr>
                <w:rFonts w:hint="eastAsia"/>
                <w:sz w:val="18"/>
                <w:szCs w:val="18"/>
              </w:rPr>
              <w:t>吨</w:t>
            </w:r>
          </w:p>
          <w:p w:rsidR="005F5EB4" w:rsidRPr="005F5EB4" w:rsidRDefault="005F5EB4" w:rsidP="005F5EB4">
            <w:pPr>
              <w:rPr>
                <w:rFonts w:hint="eastAsia"/>
                <w:sz w:val="18"/>
                <w:szCs w:val="18"/>
              </w:rPr>
            </w:pPr>
            <w:r w:rsidRPr="005F5EB4">
              <w:rPr>
                <w:rFonts w:hint="eastAsia"/>
                <w:sz w:val="18"/>
                <w:szCs w:val="18"/>
              </w:rPr>
              <w:t>执行标准：</w:t>
            </w:r>
            <w:r w:rsidRPr="005F5EB4">
              <w:rPr>
                <w:rFonts w:hint="eastAsia"/>
                <w:sz w:val="18"/>
                <w:szCs w:val="18"/>
              </w:rPr>
              <w:t>GB/T5293-1999</w:t>
            </w:r>
          </w:p>
          <w:p w:rsidR="005F5EB4" w:rsidRPr="005F5EB4" w:rsidRDefault="005F5EB4" w:rsidP="005F5EB4">
            <w:pPr>
              <w:rPr>
                <w:rFonts w:hint="eastAsia"/>
                <w:sz w:val="18"/>
                <w:szCs w:val="18"/>
              </w:rPr>
            </w:pPr>
            <w:r w:rsidRPr="005F5EB4">
              <w:rPr>
                <w:rFonts w:hint="eastAsia"/>
                <w:sz w:val="18"/>
                <w:szCs w:val="18"/>
              </w:rPr>
              <w:t>对焊丝化学成分、熔敷金属力学性能进行标注。</w:t>
            </w:r>
          </w:p>
          <w:p w:rsidR="005F5EB4" w:rsidRPr="005F5EB4" w:rsidRDefault="005F5EB4" w:rsidP="005F5EB4">
            <w:pPr>
              <w:rPr>
                <w:sz w:val="18"/>
                <w:szCs w:val="18"/>
              </w:rPr>
            </w:pPr>
            <w:r w:rsidRPr="005F5EB4">
              <w:rPr>
                <w:rFonts w:hint="eastAsia"/>
                <w:sz w:val="18"/>
                <w:szCs w:val="18"/>
              </w:rPr>
              <w:t>有供方盖章、质检员签字。</w:t>
            </w:r>
          </w:p>
          <w:p w:rsidR="005F5EB4" w:rsidRPr="005F5EB4" w:rsidRDefault="005F5EB4" w:rsidP="005F5EB4">
            <w:pPr>
              <w:rPr>
                <w:rFonts w:hint="eastAsia"/>
                <w:sz w:val="18"/>
                <w:szCs w:val="18"/>
              </w:rPr>
            </w:pPr>
            <w:r w:rsidRPr="005F5EB4">
              <w:rPr>
                <w:rFonts w:hint="eastAsia"/>
                <w:sz w:val="18"/>
                <w:szCs w:val="18"/>
              </w:rPr>
              <w:t>抽热压中厚板产品质量证明书：</w:t>
            </w:r>
          </w:p>
          <w:p w:rsidR="005F5EB4" w:rsidRPr="005F5EB4" w:rsidRDefault="005F5EB4" w:rsidP="005F5EB4">
            <w:pPr>
              <w:rPr>
                <w:rFonts w:hint="eastAsia"/>
                <w:sz w:val="18"/>
                <w:szCs w:val="18"/>
              </w:rPr>
            </w:pPr>
            <w:r w:rsidRPr="005F5EB4">
              <w:rPr>
                <w:rFonts w:hint="eastAsia"/>
                <w:sz w:val="18"/>
                <w:szCs w:val="18"/>
              </w:rPr>
              <w:t>牌号：</w:t>
            </w:r>
            <w:r w:rsidRPr="005F5EB4">
              <w:rPr>
                <w:rFonts w:hint="eastAsia"/>
                <w:sz w:val="18"/>
                <w:szCs w:val="18"/>
              </w:rPr>
              <w:t xml:space="preserve">Q345B    </w:t>
            </w:r>
          </w:p>
          <w:p w:rsidR="005F5EB4" w:rsidRPr="005F5EB4" w:rsidRDefault="005F5EB4" w:rsidP="005F5EB4">
            <w:pPr>
              <w:rPr>
                <w:sz w:val="18"/>
                <w:szCs w:val="18"/>
              </w:rPr>
            </w:pPr>
            <w:r w:rsidRPr="005F5EB4">
              <w:rPr>
                <w:rFonts w:hint="eastAsia"/>
                <w:sz w:val="18"/>
                <w:szCs w:val="18"/>
              </w:rPr>
              <w:t>对钢板号、炉批号、尺寸及数量、化学成分、拉伸试验、冲击试验、时效冲击等进行记录，符合要求。</w:t>
            </w:r>
          </w:p>
          <w:p w:rsidR="00B9156D" w:rsidRDefault="005F5EB4" w:rsidP="005F5EB4">
            <w:pPr>
              <w:rPr>
                <w:rFonts w:hint="eastAsia"/>
                <w:sz w:val="18"/>
                <w:szCs w:val="18"/>
              </w:rPr>
            </w:pPr>
            <w:proofErr w:type="gramStart"/>
            <w:r w:rsidRPr="005F5EB4">
              <w:rPr>
                <w:rFonts w:hint="eastAsia"/>
                <w:sz w:val="18"/>
                <w:szCs w:val="18"/>
              </w:rPr>
              <w:t>另抽稀释剂</w:t>
            </w:r>
            <w:proofErr w:type="gramEnd"/>
            <w:r w:rsidRPr="005F5EB4">
              <w:rPr>
                <w:rFonts w:hint="eastAsia"/>
                <w:sz w:val="18"/>
                <w:szCs w:val="18"/>
              </w:rPr>
              <w:t>合格证及</w:t>
            </w:r>
            <w:proofErr w:type="gramStart"/>
            <w:r w:rsidRPr="005F5EB4">
              <w:rPr>
                <w:rFonts w:hint="eastAsia"/>
                <w:sz w:val="18"/>
                <w:szCs w:val="18"/>
              </w:rPr>
              <w:t>漆及其</w:t>
            </w:r>
            <w:proofErr w:type="gramEnd"/>
            <w:r w:rsidRPr="005F5EB4">
              <w:rPr>
                <w:rFonts w:hint="eastAsia"/>
                <w:sz w:val="18"/>
                <w:szCs w:val="18"/>
              </w:rPr>
              <w:t>他辅材检验记录，符合要求。</w:t>
            </w:r>
          </w:p>
          <w:p w:rsidR="005F5EB4" w:rsidRPr="005F5EB4" w:rsidRDefault="005F5EB4" w:rsidP="005F5EB4">
            <w:pPr>
              <w:rPr>
                <w:rFonts w:hint="eastAsia"/>
                <w:sz w:val="18"/>
                <w:szCs w:val="18"/>
              </w:rPr>
            </w:pPr>
          </w:p>
          <w:p w:rsidR="005F5EB4" w:rsidRPr="005F5EB4" w:rsidRDefault="005F5EB4" w:rsidP="005F5EB4">
            <w:pPr>
              <w:rPr>
                <w:rFonts w:hint="eastAsia"/>
                <w:sz w:val="18"/>
                <w:szCs w:val="18"/>
              </w:rPr>
            </w:pPr>
            <w:r w:rsidRPr="005F5EB4">
              <w:rPr>
                <w:rFonts w:hint="eastAsia"/>
                <w:sz w:val="18"/>
                <w:szCs w:val="18"/>
              </w:rPr>
              <w:t>抽原材料送检报告：企业负责人介绍说：企业送检原材料甲方要求按工程名称送检。</w:t>
            </w:r>
          </w:p>
          <w:p w:rsidR="005F5EB4" w:rsidRPr="005F5EB4" w:rsidRDefault="005F5EB4" w:rsidP="005F5EB4">
            <w:pPr>
              <w:rPr>
                <w:rFonts w:asciiTheme="minorEastAsia" w:eastAsiaTheme="minorEastAsia" w:hAnsiTheme="minorEastAsia" w:cstheme="minorEastAsia" w:hint="eastAsia"/>
                <w:sz w:val="18"/>
                <w:szCs w:val="18"/>
              </w:rPr>
            </w:pPr>
            <w:proofErr w:type="gramStart"/>
            <w:r w:rsidRPr="005F5EB4">
              <w:rPr>
                <w:rFonts w:hint="eastAsia"/>
                <w:sz w:val="18"/>
                <w:szCs w:val="18"/>
              </w:rPr>
              <w:t>抽埋弧焊</w:t>
            </w:r>
            <w:proofErr w:type="gramEnd"/>
            <w:r w:rsidRPr="005F5EB4">
              <w:rPr>
                <w:rFonts w:hint="eastAsia"/>
                <w:sz w:val="18"/>
                <w:szCs w:val="18"/>
              </w:rPr>
              <w:t>用碳钢焊丝检验报告</w:t>
            </w:r>
            <w:r w:rsidRPr="005F5EB4">
              <w:rPr>
                <w:rFonts w:hint="eastAsia"/>
                <w:sz w:val="18"/>
                <w:szCs w:val="18"/>
              </w:rPr>
              <w:t>、</w:t>
            </w:r>
            <w:r w:rsidRPr="005F5EB4">
              <w:rPr>
                <w:rFonts w:asciiTheme="minorEastAsia" w:eastAsiaTheme="minorEastAsia" w:hAnsiTheme="minorEastAsia" w:cstheme="minorEastAsia" w:hint="eastAsia"/>
                <w:sz w:val="18"/>
                <w:szCs w:val="18"/>
              </w:rPr>
              <w:t>另抽中北镇师范小城镇曹庄农民长远生计用房项目南区低合金高强度结构钢钢板厚度、屈服强度、抗拉强度、断后伸长率、强屈比、冷弯试验、反复弯曲、碳、硅、锰、磷、硫；</w:t>
            </w:r>
            <w:r w:rsidRPr="005F5EB4">
              <w:rPr>
                <w:rFonts w:asciiTheme="minorEastAsia" w:eastAsiaTheme="minorEastAsia" w:hAnsiTheme="minorEastAsia" w:cstheme="minorEastAsia" w:hint="eastAsia"/>
                <w:sz w:val="18"/>
                <w:szCs w:val="18"/>
              </w:rPr>
              <w:t xml:space="preserve"> </w:t>
            </w:r>
            <w:r w:rsidRPr="005F5EB4">
              <w:rPr>
                <w:rFonts w:asciiTheme="minorEastAsia" w:eastAsiaTheme="minorEastAsia" w:hAnsiTheme="minorEastAsia" w:cstheme="minorEastAsia" w:hint="eastAsia"/>
                <w:sz w:val="18"/>
                <w:szCs w:val="18"/>
              </w:rPr>
              <w:t>结论：符合</w:t>
            </w:r>
          </w:p>
          <w:p w:rsidR="005F5EB4" w:rsidRPr="005F5EB4" w:rsidRDefault="005F5EB4" w:rsidP="005F5EB4">
            <w:pPr>
              <w:rPr>
                <w:rFonts w:asciiTheme="minorEastAsia" w:eastAsiaTheme="minorEastAsia" w:hAnsiTheme="minorEastAsia" w:cstheme="minorEastAsia"/>
                <w:sz w:val="18"/>
                <w:szCs w:val="18"/>
              </w:rPr>
            </w:pPr>
            <w:r w:rsidRPr="005F5EB4">
              <w:rPr>
                <w:rFonts w:asciiTheme="minorEastAsia" w:eastAsiaTheme="minorEastAsia" w:hAnsiTheme="minorEastAsia" w:cstheme="minorEastAsia" w:hint="eastAsia"/>
                <w:sz w:val="18"/>
                <w:szCs w:val="18"/>
              </w:rPr>
              <w:t>抽中北师范小城镇曹庄农民长远生计用房项目南区大六角头型高强度螺栓连接副螺栓预拉力、实际螺栓预拉力、</w:t>
            </w:r>
            <w:proofErr w:type="gramStart"/>
            <w:r w:rsidRPr="005F5EB4">
              <w:rPr>
                <w:rFonts w:asciiTheme="minorEastAsia" w:eastAsiaTheme="minorEastAsia" w:hAnsiTheme="minorEastAsia" w:cstheme="minorEastAsia" w:hint="eastAsia"/>
                <w:sz w:val="18"/>
                <w:szCs w:val="18"/>
              </w:rPr>
              <w:t>施拧扭矩</w:t>
            </w:r>
            <w:proofErr w:type="gramEnd"/>
            <w:r w:rsidRPr="005F5EB4">
              <w:rPr>
                <w:rFonts w:asciiTheme="minorEastAsia" w:eastAsiaTheme="minorEastAsia" w:hAnsiTheme="minorEastAsia" w:cstheme="minorEastAsia" w:hint="eastAsia"/>
                <w:sz w:val="18"/>
                <w:szCs w:val="18"/>
              </w:rPr>
              <w:t>、扭矩系数平均值、扭矩系数标准差、摩擦面处理方式、抛丸、抗滑移系数要求等结论：合格</w:t>
            </w:r>
          </w:p>
        </w:tc>
      </w:tr>
      <w:tr w:rsidR="00BC2E44" w:rsidTr="00A21587">
        <w:trPr>
          <w:cantSplit/>
          <w:trHeight w:val="4145"/>
          <w:jc w:val="center"/>
        </w:trPr>
        <w:tc>
          <w:tcPr>
            <w:tcW w:w="720" w:type="dxa"/>
            <w:vMerge/>
            <w:vAlign w:val="center"/>
          </w:tcPr>
          <w:p w:rsidR="00BC2E44" w:rsidRDefault="00BC2E44">
            <w:pPr>
              <w:spacing w:line="240" w:lineRule="exact"/>
              <w:jc w:val="center"/>
              <w:rPr>
                <w:b/>
                <w:color w:val="000000" w:themeColor="text1"/>
                <w:szCs w:val="21"/>
              </w:rPr>
            </w:pPr>
          </w:p>
        </w:tc>
        <w:tc>
          <w:tcPr>
            <w:tcW w:w="9198" w:type="dxa"/>
          </w:tcPr>
          <w:p w:rsidR="00BC2E44" w:rsidRPr="00391232" w:rsidRDefault="00BC2E44" w:rsidP="00391232">
            <w:pPr>
              <w:rPr>
                <w:bCs/>
                <w:color w:val="000000" w:themeColor="text1"/>
                <w:sz w:val="18"/>
                <w:szCs w:val="18"/>
              </w:rPr>
            </w:pPr>
            <w:r w:rsidRPr="00391232">
              <w:rPr>
                <w:rFonts w:hint="eastAsia"/>
                <w:bCs/>
                <w:color w:val="000000" w:themeColor="text1"/>
                <w:sz w:val="18"/>
                <w:szCs w:val="18"/>
              </w:rPr>
              <w:t>成品检验：</w:t>
            </w:r>
          </w:p>
          <w:p w:rsidR="00BC2E44" w:rsidRPr="00391232" w:rsidRDefault="00BC2E44" w:rsidP="00391232">
            <w:pPr>
              <w:rPr>
                <w:bCs/>
                <w:color w:val="000000" w:themeColor="text1"/>
                <w:sz w:val="18"/>
                <w:szCs w:val="18"/>
              </w:rPr>
            </w:pPr>
            <w:r w:rsidRPr="00391232">
              <w:rPr>
                <w:rFonts w:hint="eastAsia"/>
                <w:bCs/>
                <w:color w:val="000000" w:themeColor="text1"/>
                <w:sz w:val="18"/>
                <w:szCs w:val="18"/>
              </w:rPr>
              <w:t>企业负责人介绍说：企业只对产品外观、尺寸进行检验。</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过程检验：</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下料：</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产品名称：钢板</w:t>
            </w:r>
            <w:r w:rsidRPr="00391232">
              <w:rPr>
                <w:rFonts w:hint="eastAsia"/>
                <w:bCs/>
                <w:color w:val="000000" w:themeColor="text1"/>
                <w:sz w:val="18"/>
                <w:szCs w:val="18"/>
              </w:rPr>
              <w:t xml:space="preserve">   </w:t>
            </w:r>
            <w:r w:rsidRPr="00391232">
              <w:rPr>
                <w:rFonts w:hint="eastAsia"/>
                <w:bCs/>
                <w:color w:val="000000" w:themeColor="text1"/>
                <w:sz w:val="18"/>
                <w:szCs w:val="18"/>
              </w:rPr>
              <w:t>计划数量：</w:t>
            </w:r>
            <w:r w:rsidRPr="00391232">
              <w:rPr>
                <w:rFonts w:hint="eastAsia"/>
                <w:bCs/>
                <w:color w:val="000000" w:themeColor="text1"/>
                <w:sz w:val="18"/>
                <w:szCs w:val="18"/>
              </w:rPr>
              <w:t xml:space="preserve">12T    </w:t>
            </w:r>
            <w:r w:rsidRPr="00391232">
              <w:rPr>
                <w:rFonts w:hint="eastAsia"/>
                <w:bCs/>
                <w:color w:val="000000" w:themeColor="text1"/>
                <w:sz w:val="18"/>
                <w:szCs w:val="18"/>
              </w:rPr>
              <w:t>生产时间：</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22</w:t>
            </w:r>
            <w:r w:rsidRPr="00391232">
              <w:rPr>
                <w:rFonts w:hint="eastAsia"/>
                <w:bCs/>
                <w:color w:val="000000" w:themeColor="text1"/>
                <w:sz w:val="18"/>
                <w:szCs w:val="18"/>
              </w:rPr>
              <w:t>日</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图号：</w:t>
            </w:r>
            <w:r w:rsidRPr="00391232">
              <w:rPr>
                <w:rFonts w:hint="eastAsia"/>
                <w:bCs/>
                <w:color w:val="000000" w:themeColor="text1"/>
                <w:sz w:val="18"/>
                <w:szCs w:val="18"/>
              </w:rPr>
              <w:t xml:space="preserve">1KZa-4     </w:t>
            </w:r>
            <w:r w:rsidRPr="00391232">
              <w:rPr>
                <w:rFonts w:hint="eastAsia"/>
                <w:bCs/>
                <w:color w:val="000000" w:themeColor="text1"/>
                <w:sz w:val="18"/>
                <w:szCs w:val="18"/>
              </w:rPr>
              <w:t>生产数量：</w:t>
            </w:r>
            <w:r w:rsidRPr="00391232">
              <w:rPr>
                <w:rFonts w:hint="eastAsia"/>
                <w:bCs/>
                <w:color w:val="000000" w:themeColor="text1"/>
                <w:sz w:val="18"/>
                <w:szCs w:val="18"/>
              </w:rPr>
              <w:t xml:space="preserve">12T   </w:t>
            </w:r>
            <w:r w:rsidRPr="00391232">
              <w:rPr>
                <w:rFonts w:hint="eastAsia"/>
                <w:bCs/>
                <w:color w:val="000000" w:themeColor="text1"/>
                <w:sz w:val="18"/>
                <w:szCs w:val="18"/>
              </w:rPr>
              <w:t>操作：</w:t>
            </w:r>
            <w:proofErr w:type="gramStart"/>
            <w:r w:rsidRPr="00391232">
              <w:rPr>
                <w:rFonts w:hint="eastAsia"/>
                <w:bCs/>
                <w:color w:val="000000" w:themeColor="text1"/>
                <w:sz w:val="18"/>
                <w:szCs w:val="18"/>
              </w:rPr>
              <w:t>刘仓辉</w:t>
            </w:r>
            <w:proofErr w:type="gramEnd"/>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检验项目</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板材型号：符合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加工尺寸：按图纸，符合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检验结论：合格</w:t>
            </w:r>
            <w:r w:rsidRPr="00391232">
              <w:rPr>
                <w:rFonts w:hint="eastAsia"/>
                <w:bCs/>
                <w:color w:val="000000" w:themeColor="text1"/>
                <w:sz w:val="18"/>
                <w:szCs w:val="18"/>
              </w:rPr>
              <w:t xml:space="preserve">   </w:t>
            </w:r>
          </w:p>
          <w:p w:rsidR="005F5EB4" w:rsidRPr="00391232" w:rsidRDefault="005F5EB4" w:rsidP="00391232">
            <w:pPr>
              <w:rPr>
                <w:bCs/>
                <w:color w:val="000000" w:themeColor="text1"/>
                <w:sz w:val="18"/>
                <w:szCs w:val="18"/>
              </w:rPr>
            </w:pPr>
            <w:r w:rsidRPr="00391232">
              <w:rPr>
                <w:rFonts w:hint="eastAsia"/>
                <w:bCs/>
                <w:color w:val="000000" w:themeColor="text1"/>
                <w:sz w:val="18"/>
                <w:szCs w:val="18"/>
              </w:rPr>
              <w:t>检验员：</w:t>
            </w:r>
            <w:proofErr w:type="gramStart"/>
            <w:r w:rsidRPr="00391232">
              <w:rPr>
                <w:rFonts w:hint="eastAsia"/>
                <w:bCs/>
                <w:color w:val="000000" w:themeColor="text1"/>
                <w:sz w:val="18"/>
                <w:szCs w:val="18"/>
              </w:rPr>
              <w:t>段丰</w:t>
            </w:r>
            <w:proofErr w:type="gramEnd"/>
            <w:r w:rsidRPr="00391232">
              <w:rPr>
                <w:rFonts w:hint="eastAsia"/>
                <w:bCs/>
                <w:color w:val="000000" w:themeColor="text1"/>
                <w:sz w:val="18"/>
                <w:szCs w:val="18"/>
              </w:rPr>
              <w:t xml:space="preserve">  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22</w:t>
            </w:r>
            <w:r w:rsidRPr="00391232">
              <w:rPr>
                <w:rFonts w:hint="eastAsia"/>
                <w:bCs/>
                <w:color w:val="000000" w:themeColor="text1"/>
                <w:sz w:val="18"/>
                <w:szCs w:val="18"/>
              </w:rPr>
              <w:t>日</w:t>
            </w:r>
          </w:p>
          <w:p w:rsidR="005F5EB4" w:rsidRPr="00391232" w:rsidRDefault="005F5EB4" w:rsidP="00391232">
            <w:pPr>
              <w:rPr>
                <w:bCs/>
                <w:color w:val="000000" w:themeColor="text1"/>
                <w:sz w:val="18"/>
                <w:szCs w:val="18"/>
              </w:rPr>
            </w:pPr>
            <w:r w:rsidRPr="00391232">
              <w:rPr>
                <w:rFonts w:hint="eastAsia"/>
                <w:bCs/>
                <w:color w:val="000000" w:themeColor="text1"/>
                <w:sz w:val="18"/>
                <w:szCs w:val="18"/>
              </w:rPr>
              <w:t>组立</w:t>
            </w:r>
            <w:r w:rsidRPr="00391232">
              <w:rPr>
                <w:rFonts w:hint="eastAsia"/>
                <w:bCs/>
                <w:color w:val="000000" w:themeColor="text1"/>
                <w:sz w:val="18"/>
                <w:szCs w:val="18"/>
              </w:rPr>
              <w:t>H</w:t>
            </w:r>
            <w:r w:rsidRPr="00391232">
              <w:rPr>
                <w:rFonts w:hint="eastAsia"/>
                <w:bCs/>
                <w:color w:val="000000" w:themeColor="text1"/>
                <w:sz w:val="18"/>
                <w:szCs w:val="18"/>
              </w:rPr>
              <w:t>型钢：按图纸</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焊接：产品名称：钢梁</w:t>
            </w:r>
            <w:r w:rsidRPr="00391232">
              <w:rPr>
                <w:rFonts w:hint="eastAsia"/>
                <w:bCs/>
                <w:color w:val="000000" w:themeColor="text1"/>
                <w:sz w:val="18"/>
                <w:szCs w:val="18"/>
              </w:rPr>
              <w:t xml:space="preserve">   </w:t>
            </w:r>
            <w:r w:rsidRPr="00391232">
              <w:rPr>
                <w:rFonts w:hint="eastAsia"/>
                <w:bCs/>
                <w:color w:val="000000" w:themeColor="text1"/>
                <w:sz w:val="18"/>
                <w:szCs w:val="18"/>
              </w:rPr>
              <w:t>计划数量</w:t>
            </w:r>
            <w:r w:rsidRPr="00391232">
              <w:rPr>
                <w:rFonts w:hint="eastAsia"/>
                <w:bCs/>
                <w:color w:val="000000" w:themeColor="text1"/>
                <w:sz w:val="18"/>
                <w:szCs w:val="18"/>
              </w:rPr>
              <w:t>:4</w:t>
            </w:r>
            <w:r w:rsidRPr="00391232">
              <w:rPr>
                <w:rFonts w:hint="eastAsia"/>
                <w:bCs/>
                <w:color w:val="000000" w:themeColor="text1"/>
                <w:sz w:val="18"/>
                <w:szCs w:val="18"/>
              </w:rPr>
              <w:t>个</w:t>
            </w:r>
            <w:r w:rsidRPr="00391232">
              <w:rPr>
                <w:rFonts w:hint="eastAsia"/>
                <w:bCs/>
                <w:color w:val="000000" w:themeColor="text1"/>
                <w:sz w:val="18"/>
                <w:szCs w:val="18"/>
              </w:rPr>
              <w:t xml:space="preserve">    </w:t>
            </w:r>
            <w:r w:rsidRPr="00391232">
              <w:rPr>
                <w:rFonts w:hint="eastAsia"/>
                <w:bCs/>
                <w:color w:val="000000" w:themeColor="text1"/>
                <w:sz w:val="18"/>
                <w:szCs w:val="18"/>
              </w:rPr>
              <w:t>生产时间：</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22</w:t>
            </w:r>
            <w:r w:rsidRPr="00391232">
              <w:rPr>
                <w:rFonts w:hint="eastAsia"/>
                <w:bCs/>
                <w:color w:val="000000" w:themeColor="text1"/>
                <w:sz w:val="18"/>
                <w:szCs w:val="18"/>
              </w:rPr>
              <w:t>日</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图号：</w:t>
            </w:r>
            <w:r w:rsidRPr="00391232">
              <w:rPr>
                <w:rFonts w:hint="eastAsia"/>
                <w:bCs/>
                <w:color w:val="000000" w:themeColor="text1"/>
                <w:sz w:val="18"/>
                <w:szCs w:val="18"/>
              </w:rPr>
              <w:t xml:space="preserve">1 kza-4    </w:t>
            </w:r>
            <w:r w:rsidRPr="00391232">
              <w:rPr>
                <w:rFonts w:hint="eastAsia"/>
                <w:bCs/>
                <w:color w:val="000000" w:themeColor="text1"/>
                <w:sz w:val="18"/>
                <w:szCs w:val="18"/>
              </w:rPr>
              <w:t>生产数：</w:t>
            </w:r>
            <w:r w:rsidRPr="00391232">
              <w:rPr>
                <w:rFonts w:hint="eastAsia"/>
                <w:bCs/>
                <w:color w:val="000000" w:themeColor="text1"/>
                <w:sz w:val="18"/>
                <w:szCs w:val="18"/>
              </w:rPr>
              <w:t>4</w:t>
            </w:r>
            <w:r w:rsidRPr="00391232">
              <w:rPr>
                <w:rFonts w:hint="eastAsia"/>
                <w:bCs/>
                <w:color w:val="000000" w:themeColor="text1"/>
                <w:sz w:val="18"/>
                <w:szCs w:val="18"/>
              </w:rPr>
              <w:t>个</w:t>
            </w:r>
            <w:r w:rsidRPr="00391232">
              <w:rPr>
                <w:rFonts w:hint="eastAsia"/>
                <w:bCs/>
                <w:color w:val="000000" w:themeColor="text1"/>
                <w:sz w:val="18"/>
                <w:szCs w:val="18"/>
              </w:rPr>
              <w:t xml:space="preserve">   </w:t>
            </w:r>
            <w:r w:rsidRPr="00391232">
              <w:rPr>
                <w:rFonts w:hint="eastAsia"/>
                <w:bCs/>
                <w:color w:val="000000" w:themeColor="text1"/>
                <w:sz w:val="18"/>
                <w:szCs w:val="18"/>
              </w:rPr>
              <w:t>操作：李闯</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检验项目</w:t>
            </w:r>
            <w:r w:rsidRPr="00391232">
              <w:rPr>
                <w:rFonts w:hint="eastAsia"/>
                <w:bCs/>
                <w:color w:val="000000" w:themeColor="text1"/>
                <w:sz w:val="18"/>
                <w:szCs w:val="18"/>
              </w:rPr>
              <w:t xml:space="preserve">                   </w:t>
            </w:r>
            <w:r w:rsidRPr="00391232">
              <w:rPr>
                <w:rFonts w:hint="eastAsia"/>
                <w:bCs/>
                <w:color w:val="000000" w:themeColor="text1"/>
                <w:sz w:val="18"/>
                <w:szCs w:val="18"/>
              </w:rPr>
              <w:t>结果</w:t>
            </w:r>
            <w:r w:rsidRPr="00391232">
              <w:rPr>
                <w:rFonts w:hint="eastAsia"/>
                <w:bCs/>
                <w:color w:val="000000" w:themeColor="text1"/>
                <w:sz w:val="18"/>
                <w:szCs w:val="18"/>
              </w:rPr>
              <w:t xml:space="preserve">     </w:t>
            </w:r>
            <w:r w:rsidRPr="00391232">
              <w:rPr>
                <w:rFonts w:hint="eastAsia"/>
                <w:bCs/>
                <w:color w:val="000000" w:themeColor="text1"/>
                <w:sz w:val="18"/>
                <w:szCs w:val="18"/>
              </w:rPr>
              <w:t>判断</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氧化铁是否处理干净</w:t>
            </w:r>
            <w:r w:rsidRPr="00391232">
              <w:rPr>
                <w:rFonts w:hint="eastAsia"/>
                <w:bCs/>
                <w:color w:val="000000" w:themeColor="text1"/>
                <w:sz w:val="18"/>
                <w:szCs w:val="18"/>
              </w:rPr>
              <w:t xml:space="preserve">        </w:t>
            </w:r>
            <w:r w:rsidRPr="00391232">
              <w:rPr>
                <w:rFonts w:hint="eastAsia"/>
                <w:bCs/>
                <w:color w:val="000000" w:themeColor="text1"/>
                <w:sz w:val="18"/>
                <w:szCs w:val="18"/>
              </w:rPr>
              <w:t>干净</w:t>
            </w:r>
            <w:r w:rsidRPr="00391232">
              <w:rPr>
                <w:rFonts w:hint="eastAsia"/>
                <w:bCs/>
                <w:color w:val="000000" w:themeColor="text1"/>
                <w:sz w:val="18"/>
                <w:szCs w:val="18"/>
              </w:rPr>
              <w:t xml:space="preserve">      </w:t>
            </w:r>
            <w:r w:rsidRPr="00391232">
              <w:rPr>
                <w:rFonts w:hint="eastAsia"/>
                <w:bCs/>
                <w:color w:val="000000" w:themeColor="text1"/>
                <w:sz w:val="18"/>
                <w:szCs w:val="18"/>
              </w:rPr>
              <w:t>合格</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焊缝线条流畅</w:t>
            </w:r>
            <w:r w:rsidRPr="00391232">
              <w:rPr>
                <w:rFonts w:hint="eastAsia"/>
                <w:bCs/>
                <w:color w:val="000000" w:themeColor="text1"/>
                <w:sz w:val="18"/>
                <w:szCs w:val="18"/>
              </w:rPr>
              <w:t xml:space="preserve">            </w:t>
            </w:r>
            <w:r w:rsidRPr="00391232">
              <w:rPr>
                <w:rFonts w:hint="eastAsia"/>
                <w:bCs/>
                <w:color w:val="000000" w:themeColor="text1"/>
                <w:sz w:val="18"/>
                <w:szCs w:val="18"/>
              </w:rPr>
              <w:t>流畅</w:t>
            </w:r>
            <w:r w:rsidRPr="00391232">
              <w:rPr>
                <w:rFonts w:hint="eastAsia"/>
                <w:bCs/>
                <w:color w:val="000000" w:themeColor="text1"/>
                <w:sz w:val="18"/>
                <w:szCs w:val="18"/>
              </w:rPr>
              <w:t xml:space="preserve">        </w:t>
            </w:r>
            <w:r w:rsidRPr="00391232">
              <w:rPr>
                <w:rFonts w:hint="eastAsia"/>
                <w:bCs/>
                <w:color w:val="000000" w:themeColor="text1"/>
                <w:sz w:val="18"/>
                <w:szCs w:val="18"/>
              </w:rPr>
              <w:t>合格</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焊接是否完整</w:t>
            </w:r>
            <w:r w:rsidRPr="00391232">
              <w:rPr>
                <w:rFonts w:hint="eastAsia"/>
                <w:bCs/>
                <w:color w:val="000000" w:themeColor="text1"/>
                <w:sz w:val="18"/>
                <w:szCs w:val="18"/>
              </w:rPr>
              <w:t xml:space="preserve">            </w:t>
            </w:r>
            <w:r w:rsidRPr="00391232">
              <w:rPr>
                <w:rFonts w:hint="eastAsia"/>
                <w:bCs/>
                <w:color w:val="000000" w:themeColor="text1"/>
                <w:sz w:val="18"/>
                <w:szCs w:val="18"/>
              </w:rPr>
              <w:t>完整</w:t>
            </w:r>
            <w:r w:rsidRPr="00391232">
              <w:rPr>
                <w:rFonts w:hint="eastAsia"/>
                <w:bCs/>
                <w:color w:val="000000" w:themeColor="text1"/>
                <w:sz w:val="18"/>
                <w:szCs w:val="18"/>
              </w:rPr>
              <w:t xml:space="preserve">        </w:t>
            </w:r>
            <w:r w:rsidRPr="00391232">
              <w:rPr>
                <w:rFonts w:hint="eastAsia"/>
                <w:bCs/>
                <w:color w:val="000000" w:themeColor="text1"/>
                <w:sz w:val="18"/>
                <w:szCs w:val="18"/>
              </w:rPr>
              <w:t>合格</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是否打磨平整</w:t>
            </w:r>
            <w:r w:rsidRPr="00391232">
              <w:rPr>
                <w:rFonts w:hint="eastAsia"/>
                <w:bCs/>
                <w:color w:val="000000" w:themeColor="text1"/>
                <w:sz w:val="18"/>
                <w:szCs w:val="18"/>
              </w:rPr>
              <w:t xml:space="preserve">            </w:t>
            </w:r>
            <w:r w:rsidRPr="00391232">
              <w:rPr>
                <w:rFonts w:hint="eastAsia"/>
                <w:bCs/>
                <w:color w:val="000000" w:themeColor="text1"/>
                <w:sz w:val="18"/>
                <w:szCs w:val="18"/>
              </w:rPr>
              <w:t>平整</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检验人；</w:t>
            </w:r>
            <w:proofErr w:type="gramStart"/>
            <w:r w:rsidRPr="00391232">
              <w:rPr>
                <w:rFonts w:hint="eastAsia"/>
                <w:bCs/>
                <w:color w:val="000000" w:themeColor="text1"/>
                <w:sz w:val="18"/>
                <w:szCs w:val="18"/>
              </w:rPr>
              <w:t>段丰</w:t>
            </w:r>
            <w:proofErr w:type="gramEnd"/>
            <w:r w:rsidRPr="00391232">
              <w:rPr>
                <w:rFonts w:hint="eastAsia"/>
                <w:bCs/>
                <w:color w:val="000000" w:themeColor="text1"/>
                <w:sz w:val="18"/>
                <w:szCs w:val="18"/>
              </w:rPr>
              <w:t xml:space="preserve"> 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22</w:t>
            </w:r>
            <w:r w:rsidRPr="00391232">
              <w:rPr>
                <w:rFonts w:hint="eastAsia"/>
                <w:bCs/>
                <w:color w:val="000000" w:themeColor="text1"/>
                <w:sz w:val="18"/>
                <w:szCs w:val="18"/>
              </w:rPr>
              <w:t>日</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制孔：</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产品名称：钢梁</w:t>
            </w:r>
            <w:r w:rsidRPr="00391232">
              <w:rPr>
                <w:rFonts w:hint="eastAsia"/>
                <w:bCs/>
                <w:color w:val="000000" w:themeColor="text1"/>
                <w:sz w:val="18"/>
                <w:szCs w:val="18"/>
              </w:rPr>
              <w:t xml:space="preserve">    </w:t>
            </w:r>
            <w:r w:rsidRPr="00391232">
              <w:rPr>
                <w:rFonts w:hint="eastAsia"/>
                <w:bCs/>
                <w:color w:val="000000" w:themeColor="text1"/>
                <w:sz w:val="18"/>
                <w:szCs w:val="18"/>
              </w:rPr>
              <w:t>计划数量：</w:t>
            </w:r>
            <w:r w:rsidRPr="00391232">
              <w:rPr>
                <w:rFonts w:hint="eastAsia"/>
                <w:bCs/>
                <w:color w:val="000000" w:themeColor="text1"/>
                <w:sz w:val="18"/>
                <w:szCs w:val="18"/>
              </w:rPr>
              <w:t>4</w:t>
            </w:r>
            <w:r w:rsidRPr="00391232">
              <w:rPr>
                <w:rFonts w:hint="eastAsia"/>
                <w:bCs/>
                <w:color w:val="000000" w:themeColor="text1"/>
                <w:sz w:val="18"/>
                <w:szCs w:val="18"/>
              </w:rPr>
              <w:t>个</w:t>
            </w:r>
            <w:r w:rsidRPr="00391232">
              <w:rPr>
                <w:rFonts w:hint="eastAsia"/>
                <w:bCs/>
                <w:color w:val="000000" w:themeColor="text1"/>
                <w:sz w:val="18"/>
                <w:szCs w:val="18"/>
              </w:rPr>
              <w:t xml:space="preserve">   </w:t>
            </w:r>
            <w:r w:rsidRPr="00391232">
              <w:rPr>
                <w:rFonts w:hint="eastAsia"/>
                <w:bCs/>
                <w:color w:val="000000" w:themeColor="text1"/>
                <w:sz w:val="18"/>
                <w:szCs w:val="18"/>
              </w:rPr>
              <w:t>图号：</w:t>
            </w:r>
            <w:r w:rsidRPr="00391232">
              <w:rPr>
                <w:rFonts w:hint="eastAsia"/>
                <w:bCs/>
                <w:color w:val="000000" w:themeColor="text1"/>
                <w:sz w:val="18"/>
                <w:szCs w:val="18"/>
              </w:rPr>
              <w:t xml:space="preserve">1KAZ-4    </w:t>
            </w:r>
            <w:r w:rsidRPr="00391232">
              <w:rPr>
                <w:rFonts w:hint="eastAsia"/>
                <w:bCs/>
                <w:color w:val="000000" w:themeColor="text1"/>
                <w:sz w:val="18"/>
                <w:szCs w:val="18"/>
              </w:rPr>
              <w:t>生产：</w:t>
            </w:r>
            <w:r w:rsidRPr="00391232">
              <w:rPr>
                <w:rFonts w:hint="eastAsia"/>
                <w:bCs/>
                <w:color w:val="000000" w:themeColor="text1"/>
                <w:sz w:val="18"/>
                <w:szCs w:val="18"/>
              </w:rPr>
              <w:t>4</w:t>
            </w:r>
            <w:r w:rsidRPr="00391232">
              <w:rPr>
                <w:rFonts w:hint="eastAsia"/>
                <w:bCs/>
                <w:color w:val="000000" w:themeColor="text1"/>
                <w:sz w:val="18"/>
                <w:szCs w:val="18"/>
              </w:rPr>
              <w:t>个</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检验项目</w:t>
            </w:r>
            <w:r w:rsidRPr="00391232">
              <w:rPr>
                <w:rFonts w:hint="eastAsia"/>
                <w:bCs/>
                <w:color w:val="000000" w:themeColor="text1"/>
                <w:sz w:val="18"/>
                <w:szCs w:val="18"/>
              </w:rPr>
              <w:t xml:space="preserve">                  </w:t>
            </w:r>
            <w:r w:rsidRPr="00391232">
              <w:rPr>
                <w:rFonts w:hint="eastAsia"/>
                <w:bCs/>
                <w:color w:val="000000" w:themeColor="text1"/>
                <w:sz w:val="18"/>
                <w:szCs w:val="18"/>
              </w:rPr>
              <w:t>结果</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孔距是否与图纸一致</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孔径是否与图纸一致</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误差在</w:t>
            </w:r>
            <w:r w:rsidRPr="00391232">
              <w:rPr>
                <w:rFonts w:hint="eastAsia"/>
                <w:bCs/>
                <w:color w:val="000000" w:themeColor="text1"/>
                <w:sz w:val="18"/>
                <w:szCs w:val="18"/>
              </w:rPr>
              <w:t>2mm</w:t>
            </w:r>
            <w:r w:rsidRPr="00391232">
              <w:rPr>
                <w:rFonts w:hint="eastAsia"/>
                <w:bCs/>
                <w:color w:val="000000" w:themeColor="text1"/>
                <w:sz w:val="18"/>
                <w:szCs w:val="18"/>
              </w:rPr>
              <w:t>以内</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孔是否为正圆柱形</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倾斜度小于</w:t>
            </w:r>
            <w:r w:rsidRPr="00391232">
              <w:rPr>
                <w:rFonts w:hint="eastAsia"/>
                <w:bCs/>
                <w:color w:val="000000" w:themeColor="text1"/>
                <w:sz w:val="18"/>
                <w:szCs w:val="18"/>
              </w:rPr>
              <w:t xml:space="preserve">1/20          </w:t>
            </w:r>
            <w:r w:rsidRPr="00391232">
              <w:rPr>
                <w:rFonts w:hint="eastAsia"/>
                <w:bCs/>
                <w:color w:val="000000" w:themeColor="text1"/>
                <w:sz w:val="18"/>
                <w:szCs w:val="18"/>
              </w:rPr>
              <w:t>符合</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孔周边有无毛刺</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有无破裂</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有无喇叭口</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有无凹凸的痕迹</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检验结论：合格</w:t>
            </w:r>
            <w:r w:rsidRPr="00391232">
              <w:rPr>
                <w:rFonts w:hint="eastAsia"/>
                <w:bCs/>
                <w:color w:val="000000" w:themeColor="text1"/>
                <w:sz w:val="18"/>
                <w:szCs w:val="18"/>
              </w:rPr>
              <w:t xml:space="preserve">   </w:t>
            </w:r>
            <w:r w:rsidRPr="00391232">
              <w:rPr>
                <w:rFonts w:hint="eastAsia"/>
                <w:bCs/>
                <w:color w:val="000000" w:themeColor="text1"/>
                <w:sz w:val="18"/>
                <w:szCs w:val="18"/>
              </w:rPr>
              <w:t>检验人；</w:t>
            </w:r>
            <w:proofErr w:type="gramStart"/>
            <w:r w:rsidRPr="00391232">
              <w:rPr>
                <w:rFonts w:hint="eastAsia"/>
                <w:bCs/>
                <w:color w:val="000000" w:themeColor="text1"/>
                <w:sz w:val="18"/>
                <w:szCs w:val="18"/>
              </w:rPr>
              <w:t>段丰</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23</w:t>
            </w:r>
            <w:r w:rsidRPr="00391232">
              <w:rPr>
                <w:rFonts w:hint="eastAsia"/>
                <w:bCs/>
                <w:color w:val="000000" w:themeColor="text1"/>
                <w:sz w:val="18"/>
                <w:szCs w:val="18"/>
              </w:rPr>
              <w:t>日</w:t>
            </w:r>
            <w:proofErr w:type="gramEnd"/>
          </w:p>
          <w:p w:rsidR="005F5EB4" w:rsidRPr="00391232" w:rsidRDefault="005F5EB4" w:rsidP="00391232">
            <w:pPr>
              <w:rPr>
                <w:rFonts w:hint="eastAsia"/>
                <w:bCs/>
                <w:color w:val="000000" w:themeColor="text1"/>
                <w:sz w:val="18"/>
                <w:szCs w:val="18"/>
              </w:rPr>
            </w:pP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矫正：</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产品名称：钢板</w:t>
            </w:r>
            <w:r w:rsidRPr="00391232">
              <w:rPr>
                <w:rFonts w:hint="eastAsia"/>
                <w:bCs/>
                <w:color w:val="000000" w:themeColor="text1"/>
                <w:sz w:val="18"/>
                <w:szCs w:val="18"/>
              </w:rPr>
              <w:t xml:space="preserve">   </w:t>
            </w:r>
            <w:r w:rsidRPr="00391232">
              <w:rPr>
                <w:rFonts w:hint="eastAsia"/>
                <w:bCs/>
                <w:color w:val="000000" w:themeColor="text1"/>
                <w:sz w:val="18"/>
                <w:szCs w:val="18"/>
              </w:rPr>
              <w:t>计划数量：</w:t>
            </w:r>
            <w:r w:rsidRPr="00391232">
              <w:rPr>
                <w:rFonts w:hint="eastAsia"/>
                <w:bCs/>
                <w:color w:val="000000" w:themeColor="text1"/>
                <w:sz w:val="18"/>
                <w:szCs w:val="18"/>
              </w:rPr>
              <w:t xml:space="preserve">12T    </w:t>
            </w:r>
            <w:r w:rsidRPr="00391232">
              <w:rPr>
                <w:rFonts w:hint="eastAsia"/>
                <w:bCs/>
                <w:color w:val="000000" w:themeColor="text1"/>
                <w:sz w:val="18"/>
                <w:szCs w:val="18"/>
              </w:rPr>
              <w:t>图号：</w:t>
            </w:r>
            <w:r w:rsidRPr="00391232">
              <w:rPr>
                <w:rFonts w:hint="eastAsia"/>
                <w:bCs/>
                <w:color w:val="000000" w:themeColor="text1"/>
                <w:sz w:val="18"/>
                <w:szCs w:val="18"/>
              </w:rPr>
              <w:t xml:space="preserve">1kza-4   </w:t>
            </w:r>
            <w:r w:rsidRPr="00391232">
              <w:rPr>
                <w:rFonts w:hint="eastAsia"/>
                <w:bCs/>
                <w:color w:val="000000" w:themeColor="text1"/>
                <w:sz w:val="18"/>
                <w:szCs w:val="18"/>
              </w:rPr>
              <w:t>操作：张永民</w:t>
            </w:r>
          </w:p>
          <w:p w:rsidR="005F5EB4" w:rsidRPr="00391232" w:rsidRDefault="005F5EB4" w:rsidP="00391232">
            <w:pPr>
              <w:rPr>
                <w:rFonts w:hint="eastAsia"/>
                <w:bCs/>
                <w:color w:val="000000" w:themeColor="text1"/>
                <w:sz w:val="18"/>
                <w:szCs w:val="18"/>
              </w:rPr>
            </w:pPr>
            <w:r w:rsidRPr="00391232">
              <w:rPr>
                <w:rFonts w:hint="eastAsia"/>
                <w:bCs/>
                <w:color w:val="000000" w:themeColor="text1"/>
                <w:sz w:val="18"/>
                <w:szCs w:val="18"/>
              </w:rPr>
              <w:t>检验项目</w:t>
            </w:r>
            <w:r w:rsidRPr="00391232">
              <w:rPr>
                <w:rFonts w:hint="eastAsia"/>
                <w:bCs/>
                <w:color w:val="000000" w:themeColor="text1"/>
                <w:sz w:val="18"/>
                <w:szCs w:val="18"/>
              </w:rPr>
              <w:t xml:space="preserve">         </w:t>
            </w:r>
            <w:r w:rsidRPr="00391232">
              <w:rPr>
                <w:rFonts w:hint="eastAsia"/>
                <w:bCs/>
                <w:color w:val="000000" w:themeColor="text1"/>
                <w:sz w:val="18"/>
                <w:szCs w:val="18"/>
              </w:rPr>
              <w:t>结论</w:t>
            </w:r>
          </w:p>
          <w:p w:rsidR="00BC2E44" w:rsidRDefault="005F5EB4" w:rsidP="00391232">
            <w:pPr>
              <w:rPr>
                <w:rFonts w:hint="eastAsia"/>
                <w:bCs/>
                <w:color w:val="000000" w:themeColor="text1"/>
                <w:sz w:val="18"/>
                <w:szCs w:val="18"/>
              </w:rPr>
            </w:pPr>
            <w:r w:rsidRPr="00391232">
              <w:rPr>
                <w:rFonts w:hint="eastAsia"/>
                <w:bCs/>
                <w:color w:val="000000" w:themeColor="text1"/>
                <w:sz w:val="18"/>
                <w:szCs w:val="18"/>
              </w:rPr>
              <w:t>构件有无漏焊</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有无气孔</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焊渣干净</w:t>
            </w:r>
            <w:r w:rsidRPr="00391232">
              <w:rPr>
                <w:rFonts w:hint="eastAsia"/>
                <w:bCs/>
                <w:color w:val="000000" w:themeColor="text1"/>
                <w:sz w:val="18"/>
                <w:szCs w:val="18"/>
              </w:rPr>
              <w:t xml:space="preserve">       </w:t>
            </w:r>
            <w:r w:rsidRPr="00391232">
              <w:rPr>
                <w:rFonts w:hint="eastAsia"/>
                <w:bCs/>
                <w:color w:val="000000" w:themeColor="text1"/>
                <w:sz w:val="18"/>
                <w:szCs w:val="18"/>
              </w:rPr>
              <w:t>干净</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是否有明显的凹面</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是否有损伤</w:t>
            </w:r>
            <w:r w:rsidRPr="00391232">
              <w:rPr>
                <w:rFonts w:hint="eastAsia"/>
                <w:bCs/>
                <w:color w:val="000000" w:themeColor="text1"/>
                <w:sz w:val="18"/>
                <w:szCs w:val="18"/>
              </w:rPr>
              <w:t xml:space="preserve">       </w:t>
            </w:r>
            <w:r w:rsidRPr="00391232">
              <w:rPr>
                <w:rFonts w:hint="eastAsia"/>
                <w:bCs/>
                <w:color w:val="000000" w:themeColor="text1"/>
                <w:sz w:val="18"/>
                <w:szCs w:val="18"/>
              </w:rPr>
              <w:t>无</w:t>
            </w:r>
          </w:p>
          <w:p w:rsidR="00391232" w:rsidRPr="00391232" w:rsidRDefault="00391232" w:rsidP="00391232">
            <w:pPr>
              <w:rPr>
                <w:bCs/>
                <w:color w:val="000000" w:themeColor="text1"/>
                <w:sz w:val="18"/>
                <w:szCs w:val="18"/>
              </w:rPr>
            </w:pPr>
            <w:r w:rsidRPr="00391232">
              <w:rPr>
                <w:rFonts w:hint="eastAsia"/>
                <w:bCs/>
                <w:color w:val="000000" w:themeColor="text1"/>
                <w:sz w:val="18"/>
                <w:szCs w:val="18"/>
              </w:rPr>
              <w:t>划痕深度不得大于</w:t>
            </w:r>
            <w:r w:rsidRPr="00391232">
              <w:rPr>
                <w:rFonts w:hint="eastAsia"/>
                <w:bCs/>
                <w:color w:val="000000" w:themeColor="text1"/>
                <w:sz w:val="18"/>
                <w:szCs w:val="18"/>
              </w:rPr>
              <w:t xml:space="preserve">0.5mm     </w:t>
            </w:r>
            <w:r w:rsidRPr="00391232">
              <w:rPr>
                <w:rFonts w:hint="eastAsia"/>
                <w:bCs/>
                <w:color w:val="000000" w:themeColor="text1"/>
                <w:sz w:val="18"/>
                <w:szCs w:val="18"/>
              </w:rPr>
              <w:t>无</w:t>
            </w:r>
          </w:p>
        </w:tc>
      </w:tr>
      <w:tr w:rsidR="005F5EB4" w:rsidTr="00A21587">
        <w:trPr>
          <w:cantSplit/>
          <w:trHeight w:val="4145"/>
          <w:jc w:val="center"/>
        </w:trPr>
        <w:tc>
          <w:tcPr>
            <w:tcW w:w="720" w:type="dxa"/>
            <w:vMerge/>
            <w:vAlign w:val="center"/>
          </w:tcPr>
          <w:p w:rsidR="005F5EB4" w:rsidRDefault="005F5EB4">
            <w:pPr>
              <w:spacing w:line="240" w:lineRule="exact"/>
              <w:jc w:val="center"/>
              <w:rPr>
                <w:b/>
                <w:color w:val="000000" w:themeColor="text1"/>
                <w:szCs w:val="21"/>
              </w:rPr>
            </w:pPr>
          </w:p>
        </w:tc>
        <w:tc>
          <w:tcPr>
            <w:tcW w:w="9198" w:type="dxa"/>
          </w:tcPr>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翼缘对腹板的垂直误差不大于</w:t>
            </w:r>
            <w:r w:rsidRPr="00391232">
              <w:rPr>
                <w:rFonts w:hint="eastAsia"/>
                <w:bCs/>
                <w:color w:val="000000" w:themeColor="text1"/>
                <w:sz w:val="18"/>
                <w:szCs w:val="18"/>
              </w:rPr>
              <w:t xml:space="preserve">1.5mm    </w:t>
            </w:r>
            <w:r w:rsidRPr="00391232">
              <w:rPr>
                <w:rFonts w:hint="eastAsia"/>
                <w:bCs/>
                <w:color w:val="000000" w:themeColor="text1"/>
                <w:sz w:val="18"/>
                <w:szCs w:val="18"/>
              </w:rPr>
              <w:t>符合</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翼缘板是否平直</w:t>
            </w:r>
            <w:r w:rsidRPr="00391232">
              <w:rPr>
                <w:rFonts w:hint="eastAsia"/>
                <w:bCs/>
                <w:color w:val="000000" w:themeColor="text1"/>
                <w:sz w:val="18"/>
                <w:szCs w:val="18"/>
              </w:rPr>
              <w:t xml:space="preserve">       </w:t>
            </w:r>
            <w:r w:rsidRPr="00391232">
              <w:rPr>
                <w:rFonts w:hint="eastAsia"/>
                <w:bCs/>
                <w:color w:val="000000" w:themeColor="text1"/>
                <w:sz w:val="18"/>
                <w:szCs w:val="18"/>
              </w:rPr>
              <w:t>符合</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检验结论：合格</w:t>
            </w:r>
            <w:r w:rsidRPr="00391232">
              <w:rPr>
                <w:rFonts w:hint="eastAsia"/>
                <w:bCs/>
                <w:color w:val="000000" w:themeColor="text1"/>
                <w:sz w:val="18"/>
                <w:szCs w:val="18"/>
              </w:rPr>
              <w:t xml:space="preserve">     </w:t>
            </w:r>
            <w:r w:rsidRPr="00391232">
              <w:rPr>
                <w:rFonts w:hint="eastAsia"/>
                <w:bCs/>
                <w:color w:val="000000" w:themeColor="text1"/>
                <w:sz w:val="18"/>
                <w:szCs w:val="18"/>
              </w:rPr>
              <w:t>检验人：</w:t>
            </w:r>
            <w:proofErr w:type="gramStart"/>
            <w:r w:rsidRPr="00391232">
              <w:rPr>
                <w:rFonts w:hint="eastAsia"/>
                <w:bCs/>
                <w:color w:val="000000" w:themeColor="text1"/>
                <w:sz w:val="18"/>
                <w:szCs w:val="18"/>
              </w:rPr>
              <w:t>段丰</w:t>
            </w:r>
            <w:proofErr w:type="gramEnd"/>
            <w:r w:rsidRPr="00391232">
              <w:rPr>
                <w:rFonts w:hint="eastAsia"/>
                <w:bCs/>
                <w:color w:val="000000" w:themeColor="text1"/>
                <w:sz w:val="18"/>
                <w:szCs w:val="18"/>
              </w:rPr>
              <w:t xml:space="preserve">   2019</w:t>
            </w:r>
            <w:r w:rsidRPr="00391232">
              <w:rPr>
                <w:rFonts w:hint="eastAsia"/>
                <w:bCs/>
                <w:color w:val="000000" w:themeColor="text1"/>
                <w:sz w:val="18"/>
                <w:szCs w:val="18"/>
              </w:rPr>
              <w:t>年</w:t>
            </w:r>
            <w:r w:rsidRPr="00391232">
              <w:rPr>
                <w:rFonts w:hint="eastAsia"/>
                <w:bCs/>
                <w:color w:val="000000" w:themeColor="text1"/>
                <w:sz w:val="18"/>
                <w:szCs w:val="18"/>
              </w:rPr>
              <w:t>11</w:t>
            </w:r>
            <w:r w:rsidRPr="00391232">
              <w:rPr>
                <w:rFonts w:hint="eastAsia"/>
                <w:bCs/>
                <w:color w:val="000000" w:themeColor="text1"/>
                <w:sz w:val="18"/>
                <w:szCs w:val="18"/>
              </w:rPr>
              <w:t>月</w:t>
            </w:r>
            <w:r w:rsidRPr="00391232">
              <w:rPr>
                <w:rFonts w:hint="eastAsia"/>
                <w:bCs/>
                <w:color w:val="000000" w:themeColor="text1"/>
                <w:sz w:val="18"/>
                <w:szCs w:val="18"/>
              </w:rPr>
              <w:t>4</w:t>
            </w:r>
            <w:r w:rsidRPr="00391232">
              <w:rPr>
                <w:rFonts w:hint="eastAsia"/>
                <w:bCs/>
                <w:color w:val="000000" w:themeColor="text1"/>
                <w:sz w:val="18"/>
                <w:szCs w:val="18"/>
              </w:rPr>
              <w:t>日</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成品检验：依据：</w:t>
            </w:r>
            <w:r w:rsidRPr="00391232">
              <w:rPr>
                <w:rFonts w:hint="eastAsia"/>
                <w:bCs/>
                <w:color w:val="000000" w:themeColor="text1"/>
                <w:sz w:val="18"/>
                <w:szCs w:val="18"/>
              </w:rPr>
              <w:t>GB50205-2001</w:t>
            </w:r>
          </w:p>
          <w:p w:rsidR="00391232" w:rsidRPr="00391232" w:rsidRDefault="00391232" w:rsidP="00391232">
            <w:pPr>
              <w:rPr>
                <w:rFonts w:hint="eastAsia"/>
                <w:bCs/>
                <w:color w:val="000000" w:themeColor="text1"/>
                <w:sz w:val="18"/>
                <w:szCs w:val="18"/>
              </w:rPr>
            </w:pPr>
            <w:proofErr w:type="gramStart"/>
            <w:r w:rsidRPr="00391232">
              <w:rPr>
                <w:rFonts w:hint="eastAsia"/>
                <w:bCs/>
                <w:color w:val="000000" w:themeColor="text1"/>
                <w:sz w:val="18"/>
                <w:szCs w:val="18"/>
              </w:rPr>
              <w:t>抽钢构件</w:t>
            </w:r>
            <w:proofErr w:type="gramEnd"/>
            <w:r w:rsidRPr="00391232">
              <w:rPr>
                <w:rFonts w:hint="eastAsia"/>
                <w:bCs/>
                <w:color w:val="000000" w:themeColor="text1"/>
                <w:sz w:val="18"/>
                <w:szCs w:val="18"/>
              </w:rPr>
              <w:t>出厂合格证</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工程名称：</w:t>
            </w:r>
            <w:proofErr w:type="gramStart"/>
            <w:r w:rsidRPr="00391232">
              <w:rPr>
                <w:rFonts w:hint="eastAsia"/>
                <w:bCs/>
                <w:color w:val="000000" w:themeColor="text1"/>
                <w:sz w:val="18"/>
                <w:szCs w:val="18"/>
              </w:rPr>
              <w:t>宝湾国际</w:t>
            </w:r>
            <w:proofErr w:type="gramEnd"/>
            <w:r w:rsidRPr="00391232">
              <w:rPr>
                <w:rFonts w:hint="eastAsia"/>
                <w:bCs/>
                <w:color w:val="000000" w:themeColor="text1"/>
                <w:sz w:val="18"/>
                <w:szCs w:val="18"/>
              </w:rPr>
              <w:t>创新产业园</w:t>
            </w:r>
            <w:r w:rsidRPr="00391232">
              <w:rPr>
                <w:rFonts w:hint="eastAsia"/>
                <w:bCs/>
                <w:color w:val="000000" w:themeColor="text1"/>
                <w:sz w:val="18"/>
                <w:szCs w:val="18"/>
              </w:rPr>
              <w:t>7</w:t>
            </w:r>
            <w:r w:rsidRPr="00391232">
              <w:rPr>
                <w:rFonts w:hint="eastAsia"/>
                <w:bCs/>
                <w:color w:val="000000" w:themeColor="text1"/>
                <w:sz w:val="18"/>
                <w:szCs w:val="18"/>
              </w:rPr>
              <w:t>号厂房项目</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建设单位：石家庄一建建设集团有限公司</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制单日期：</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10</w:t>
            </w:r>
            <w:r w:rsidRPr="00391232">
              <w:rPr>
                <w:rFonts w:hint="eastAsia"/>
                <w:bCs/>
                <w:color w:val="000000" w:themeColor="text1"/>
                <w:sz w:val="18"/>
                <w:szCs w:val="18"/>
              </w:rPr>
              <w:t>月</w:t>
            </w:r>
            <w:r w:rsidRPr="00391232">
              <w:rPr>
                <w:rFonts w:hint="eastAsia"/>
                <w:bCs/>
                <w:color w:val="000000" w:themeColor="text1"/>
                <w:sz w:val="18"/>
                <w:szCs w:val="18"/>
              </w:rPr>
              <w:t>24</w:t>
            </w:r>
            <w:r w:rsidRPr="00391232">
              <w:rPr>
                <w:rFonts w:hint="eastAsia"/>
                <w:bCs/>
                <w:color w:val="000000" w:themeColor="text1"/>
                <w:sz w:val="18"/>
                <w:szCs w:val="18"/>
              </w:rPr>
              <w:t>日</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构件编号</w:t>
            </w:r>
            <w:r w:rsidRPr="00391232">
              <w:rPr>
                <w:rFonts w:hint="eastAsia"/>
                <w:bCs/>
                <w:color w:val="000000" w:themeColor="text1"/>
                <w:sz w:val="18"/>
                <w:szCs w:val="18"/>
              </w:rPr>
              <w:t xml:space="preserve">     </w:t>
            </w:r>
            <w:r w:rsidRPr="00391232">
              <w:rPr>
                <w:rFonts w:hint="eastAsia"/>
                <w:bCs/>
                <w:color w:val="000000" w:themeColor="text1"/>
                <w:sz w:val="18"/>
                <w:szCs w:val="18"/>
              </w:rPr>
              <w:t>构件名称</w:t>
            </w:r>
            <w:r w:rsidRPr="00391232">
              <w:rPr>
                <w:rFonts w:hint="eastAsia"/>
                <w:bCs/>
                <w:color w:val="000000" w:themeColor="text1"/>
                <w:sz w:val="18"/>
                <w:szCs w:val="18"/>
              </w:rPr>
              <w:t xml:space="preserve">   </w:t>
            </w:r>
            <w:r w:rsidRPr="00391232">
              <w:rPr>
                <w:rFonts w:hint="eastAsia"/>
                <w:bCs/>
                <w:color w:val="000000" w:themeColor="text1"/>
                <w:sz w:val="18"/>
                <w:szCs w:val="18"/>
              </w:rPr>
              <w:t>涂装厚度</w:t>
            </w:r>
            <w:r w:rsidRPr="00391232">
              <w:rPr>
                <w:rFonts w:hint="eastAsia"/>
                <w:bCs/>
                <w:color w:val="000000" w:themeColor="text1"/>
                <w:sz w:val="18"/>
                <w:szCs w:val="18"/>
              </w:rPr>
              <w:t xml:space="preserve">    </w:t>
            </w:r>
            <w:r w:rsidRPr="00391232">
              <w:rPr>
                <w:rFonts w:hint="eastAsia"/>
                <w:bCs/>
                <w:color w:val="000000" w:themeColor="text1"/>
                <w:sz w:val="18"/>
                <w:szCs w:val="18"/>
              </w:rPr>
              <w:t>材质</w:t>
            </w:r>
            <w:r w:rsidRPr="00391232">
              <w:rPr>
                <w:rFonts w:hint="eastAsia"/>
                <w:bCs/>
                <w:color w:val="000000" w:themeColor="text1"/>
                <w:sz w:val="18"/>
                <w:szCs w:val="18"/>
              </w:rPr>
              <w:t xml:space="preserve">    </w:t>
            </w:r>
            <w:r w:rsidRPr="00391232">
              <w:rPr>
                <w:rFonts w:hint="eastAsia"/>
                <w:bCs/>
                <w:color w:val="000000" w:themeColor="text1"/>
                <w:sz w:val="18"/>
                <w:szCs w:val="18"/>
              </w:rPr>
              <w:t>规格</w:t>
            </w:r>
            <w:r w:rsidRPr="00391232">
              <w:rPr>
                <w:rFonts w:hint="eastAsia"/>
                <w:bCs/>
                <w:color w:val="000000" w:themeColor="text1"/>
                <w:sz w:val="18"/>
                <w:szCs w:val="18"/>
              </w:rPr>
              <w:t xml:space="preserve">                   </w:t>
            </w:r>
            <w:r w:rsidRPr="00391232">
              <w:rPr>
                <w:rFonts w:hint="eastAsia"/>
                <w:bCs/>
                <w:color w:val="000000" w:themeColor="text1"/>
                <w:sz w:val="18"/>
                <w:szCs w:val="18"/>
              </w:rPr>
              <w:t>数量</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 xml:space="preserve">1GZ-5        </w:t>
            </w:r>
            <w:r w:rsidRPr="00391232">
              <w:rPr>
                <w:rFonts w:hint="eastAsia"/>
                <w:bCs/>
                <w:color w:val="000000" w:themeColor="text1"/>
                <w:sz w:val="18"/>
                <w:szCs w:val="18"/>
              </w:rPr>
              <w:t>钢柱</w:t>
            </w:r>
            <w:r w:rsidRPr="00391232">
              <w:rPr>
                <w:rFonts w:hint="eastAsia"/>
                <w:bCs/>
                <w:color w:val="000000" w:themeColor="text1"/>
                <w:sz w:val="18"/>
                <w:szCs w:val="18"/>
              </w:rPr>
              <w:t xml:space="preserve">      125UM       Q355B     400*250*6*10           4</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 xml:space="preserve">1GZ-7        </w:t>
            </w:r>
            <w:r w:rsidRPr="00391232">
              <w:rPr>
                <w:rFonts w:hint="eastAsia"/>
                <w:bCs/>
                <w:color w:val="000000" w:themeColor="text1"/>
                <w:sz w:val="18"/>
                <w:szCs w:val="18"/>
              </w:rPr>
              <w:t>钢柱</w:t>
            </w:r>
            <w:r w:rsidRPr="00391232">
              <w:rPr>
                <w:rFonts w:hint="eastAsia"/>
                <w:bCs/>
                <w:color w:val="000000" w:themeColor="text1"/>
                <w:sz w:val="18"/>
                <w:szCs w:val="18"/>
              </w:rPr>
              <w:t xml:space="preserve">      125UM       Q355B     </w:t>
            </w:r>
            <w:r w:rsidRPr="00391232">
              <w:rPr>
                <w:rFonts w:hint="eastAsia"/>
                <w:bCs/>
                <w:color w:val="000000" w:themeColor="text1"/>
                <w:sz w:val="18"/>
                <w:szCs w:val="18"/>
              </w:rPr>
              <w:t>（</w:t>
            </w:r>
            <w:r w:rsidRPr="00391232">
              <w:rPr>
                <w:rFonts w:hint="eastAsia"/>
                <w:bCs/>
                <w:color w:val="000000" w:themeColor="text1"/>
                <w:sz w:val="18"/>
                <w:szCs w:val="18"/>
              </w:rPr>
              <w:t>350-800</w:t>
            </w:r>
            <w:r w:rsidRPr="00391232">
              <w:rPr>
                <w:rFonts w:hint="eastAsia"/>
                <w:bCs/>
                <w:color w:val="000000" w:themeColor="text1"/>
                <w:sz w:val="18"/>
                <w:szCs w:val="18"/>
              </w:rPr>
              <w:t>）</w:t>
            </w:r>
            <w:r w:rsidRPr="00391232">
              <w:rPr>
                <w:rFonts w:hint="eastAsia"/>
                <w:bCs/>
                <w:color w:val="000000" w:themeColor="text1"/>
                <w:sz w:val="18"/>
                <w:szCs w:val="18"/>
              </w:rPr>
              <w:t>*300*6*12   1</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 xml:space="preserve">1GZ-6        </w:t>
            </w:r>
            <w:r w:rsidRPr="00391232">
              <w:rPr>
                <w:rFonts w:hint="eastAsia"/>
                <w:bCs/>
                <w:color w:val="000000" w:themeColor="text1"/>
                <w:sz w:val="18"/>
                <w:szCs w:val="18"/>
              </w:rPr>
              <w:t>钢柱</w:t>
            </w:r>
            <w:r w:rsidRPr="00391232">
              <w:rPr>
                <w:rFonts w:hint="eastAsia"/>
                <w:bCs/>
                <w:color w:val="000000" w:themeColor="text1"/>
                <w:sz w:val="18"/>
                <w:szCs w:val="18"/>
              </w:rPr>
              <w:t xml:space="preserve">      125UM       Q355B     </w:t>
            </w:r>
            <w:r w:rsidRPr="00391232">
              <w:rPr>
                <w:rFonts w:hint="eastAsia"/>
                <w:bCs/>
                <w:color w:val="000000" w:themeColor="text1"/>
                <w:sz w:val="18"/>
                <w:szCs w:val="18"/>
              </w:rPr>
              <w:t>（</w:t>
            </w:r>
            <w:r w:rsidRPr="00391232">
              <w:rPr>
                <w:rFonts w:hint="eastAsia"/>
                <w:bCs/>
                <w:color w:val="000000" w:themeColor="text1"/>
                <w:sz w:val="18"/>
                <w:szCs w:val="18"/>
              </w:rPr>
              <w:t>350-800</w:t>
            </w:r>
            <w:r w:rsidRPr="00391232">
              <w:rPr>
                <w:rFonts w:hint="eastAsia"/>
                <w:bCs/>
                <w:color w:val="000000" w:themeColor="text1"/>
                <w:sz w:val="18"/>
                <w:szCs w:val="18"/>
              </w:rPr>
              <w:t>）</w:t>
            </w:r>
            <w:r w:rsidRPr="00391232">
              <w:rPr>
                <w:rFonts w:hint="eastAsia"/>
                <w:bCs/>
                <w:color w:val="000000" w:themeColor="text1"/>
                <w:sz w:val="18"/>
                <w:szCs w:val="18"/>
              </w:rPr>
              <w:t>*300*6*12   1</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 xml:space="preserve">1GZ-4        </w:t>
            </w:r>
            <w:r w:rsidRPr="00391232">
              <w:rPr>
                <w:rFonts w:hint="eastAsia"/>
                <w:bCs/>
                <w:color w:val="000000" w:themeColor="text1"/>
                <w:sz w:val="18"/>
                <w:szCs w:val="18"/>
              </w:rPr>
              <w:t>钢柱</w:t>
            </w:r>
            <w:r w:rsidRPr="00391232">
              <w:rPr>
                <w:rFonts w:hint="eastAsia"/>
                <w:bCs/>
                <w:color w:val="000000" w:themeColor="text1"/>
                <w:sz w:val="18"/>
                <w:szCs w:val="18"/>
              </w:rPr>
              <w:t xml:space="preserve">      125UM       Q355B     </w:t>
            </w:r>
            <w:r w:rsidRPr="00391232">
              <w:rPr>
                <w:rFonts w:hint="eastAsia"/>
                <w:bCs/>
                <w:color w:val="000000" w:themeColor="text1"/>
                <w:sz w:val="18"/>
                <w:szCs w:val="18"/>
              </w:rPr>
              <w:t>（</w:t>
            </w:r>
            <w:r w:rsidRPr="00391232">
              <w:rPr>
                <w:rFonts w:hint="eastAsia"/>
                <w:bCs/>
                <w:color w:val="000000" w:themeColor="text1"/>
                <w:sz w:val="18"/>
                <w:szCs w:val="18"/>
              </w:rPr>
              <w:t>350-800</w:t>
            </w:r>
            <w:r w:rsidRPr="00391232">
              <w:rPr>
                <w:rFonts w:hint="eastAsia"/>
                <w:bCs/>
                <w:color w:val="000000" w:themeColor="text1"/>
                <w:sz w:val="18"/>
                <w:szCs w:val="18"/>
              </w:rPr>
              <w:t>）</w:t>
            </w:r>
            <w:r w:rsidRPr="00391232">
              <w:rPr>
                <w:rFonts w:hint="eastAsia"/>
                <w:bCs/>
                <w:color w:val="000000" w:themeColor="text1"/>
                <w:sz w:val="18"/>
                <w:szCs w:val="18"/>
              </w:rPr>
              <w:t>*280*6*12   4</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w:t>
            </w:r>
            <w:r w:rsidRPr="00391232">
              <w:rPr>
                <w:rFonts w:hint="eastAsia"/>
                <w:bCs/>
                <w:color w:val="000000" w:themeColor="text1"/>
                <w:sz w:val="18"/>
                <w:szCs w:val="18"/>
              </w:rPr>
              <w:t>。。。。。。。。。。。。</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质量检定情况；符合设计要求及国家</w:t>
            </w:r>
            <w:r w:rsidRPr="00391232">
              <w:rPr>
                <w:rFonts w:hint="eastAsia"/>
                <w:bCs/>
                <w:color w:val="000000" w:themeColor="text1"/>
                <w:sz w:val="18"/>
                <w:szCs w:val="18"/>
              </w:rPr>
              <w:t>GB50205</w:t>
            </w:r>
            <w:r w:rsidRPr="00391232">
              <w:rPr>
                <w:rFonts w:hint="eastAsia"/>
                <w:bCs/>
                <w:color w:val="000000" w:themeColor="text1"/>
                <w:sz w:val="18"/>
                <w:szCs w:val="18"/>
              </w:rPr>
              <w:t>标准、质量合格、准予出厂。</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质检员：</w:t>
            </w:r>
            <w:proofErr w:type="gramStart"/>
            <w:r w:rsidRPr="00391232">
              <w:rPr>
                <w:rFonts w:hint="eastAsia"/>
                <w:bCs/>
                <w:color w:val="000000" w:themeColor="text1"/>
                <w:sz w:val="18"/>
                <w:szCs w:val="18"/>
              </w:rPr>
              <w:t>段峰</w:t>
            </w:r>
            <w:proofErr w:type="gramEnd"/>
            <w:r w:rsidRPr="00391232">
              <w:rPr>
                <w:rFonts w:hint="eastAsia"/>
                <w:bCs/>
                <w:color w:val="000000" w:themeColor="text1"/>
                <w:sz w:val="18"/>
                <w:szCs w:val="18"/>
              </w:rPr>
              <w:t xml:space="preserve">    </w:t>
            </w:r>
            <w:r w:rsidRPr="00391232">
              <w:rPr>
                <w:rFonts w:hint="eastAsia"/>
                <w:bCs/>
                <w:color w:val="000000" w:themeColor="text1"/>
                <w:sz w:val="18"/>
                <w:szCs w:val="18"/>
              </w:rPr>
              <w:t>车间主任签字：李占全</w:t>
            </w:r>
          </w:p>
          <w:p w:rsidR="00391232" w:rsidRPr="00391232" w:rsidRDefault="00391232" w:rsidP="00391232">
            <w:pPr>
              <w:rPr>
                <w:rFonts w:hint="eastAsia"/>
                <w:bCs/>
                <w:color w:val="000000" w:themeColor="text1"/>
                <w:sz w:val="18"/>
                <w:szCs w:val="18"/>
              </w:rPr>
            </w:pPr>
            <w:proofErr w:type="gramStart"/>
            <w:r w:rsidRPr="00391232">
              <w:rPr>
                <w:rFonts w:hint="eastAsia"/>
                <w:bCs/>
                <w:color w:val="000000" w:themeColor="text1"/>
                <w:sz w:val="18"/>
                <w:szCs w:val="18"/>
              </w:rPr>
              <w:t>另抽其他钢</w:t>
            </w:r>
            <w:proofErr w:type="gramEnd"/>
            <w:r w:rsidRPr="00391232">
              <w:rPr>
                <w:rFonts w:hint="eastAsia"/>
                <w:bCs/>
                <w:color w:val="000000" w:themeColor="text1"/>
                <w:sz w:val="18"/>
                <w:szCs w:val="18"/>
              </w:rPr>
              <w:t>构件出厂合格证，保存完好，符合要求。</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每个产品项目均送检，但甲方均要盖公章原件，已与企业沟通，送甲方前应复印留存。甲方要求以承建单位、项目名称进行送检。</w:t>
            </w:r>
          </w:p>
          <w:p w:rsidR="00391232" w:rsidRPr="00391232" w:rsidRDefault="00391232" w:rsidP="00391232">
            <w:pPr>
              <w:rPr>
                <w:rFonts w:hint="eastAsia"/>
                <w:bCs/>
                <w:color w:val="000000" w:themeColor="text1"/>
                <w:sz w:val="18"/>
                <w:szCs w:val="18"/>
              </w:rPr>
            </w:pPr>
            <w:proofErr w:type="gramStart"/>
            <w:r w:rsidRPr="00391232">
              <w:rPr>
                <w:rFonts w:hint="eastAsia"/>
                <w:bCs/>
                <w:color w:val="000000" w:themeColor="text1"/>
                <w:sz w:val="18"/>
                <w:szCs w:val="18"/>
              </w:rPr>
              <w:t>抽产品</w:t>
            </w:r>
            <w:proofErr w:type="gramEnd"/>
            <w:r w:rsidRPr="00391232">
              <w:rPr>
                <w:rFonts w:hint="eastAsia"/>
                <w:bCs/>
                <w:color w:val="000000" w:themeColor="text1"/>
                <w:sz w:val="18"/>
                <w:szCs w:val="18"/>
              </w:rPr>
              <w:t>检验</w:t>
            </w:r>
            <w:proofErr w:type="gramStart"/>
            <w:r w:rsidRPr="00391232">
              <w:rPr>
                <w:rFonts w:hint="eastAsia"/>
                <w:bCs/>
                <w:color w:val="000000" w:themeColor="text1"/>
                <w:sz w:val="18"/>
                <w:szCs w:val="18"/>
              </w:rPr>
              <w:t>角型坡口</w:t>
            </w:r>
            <w:proofErr w:type="gramEnd"/>
            <w:r w:rsidRPr="00391232">
              <w:rPr>
                <w:rFonts w:hint="eastAsia"/>
                <w:bCs/>
                <w:color w:val="000000" w:themeColor="text1"/>
                <w:sz w:val="18"/>
                <w:szCs w:val="18"/>
              </w:rPr>
              <w:t>焊缝超声波探伤检验报告</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报告编号：</w:t>
            </w:r>
            <w:r w:rsidRPr="00391232">
              <w:rPr>
                <w:rFonts w:hint="eastAsia"/>
                <w:bCs/>
                <w:color w:val="000000" w:themeColor="text1"/>
                <w:sz w:val="18"/>
                <w:szCs w:val="18"/>
              </w:rPr>
              <w:t xml:space="preserve">TC-ut201900235    </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委托单位：万尔特（唐山）钢结构有限公司</w:t>
            </w:r>
            <w:r>
              <w:rPr>
                <w:rFonts w:hint="eastAsia"/>
                <w:bCs/>
                <w:color w:val="000000" w:themeColor="text1"/>
                <w:sz w:val="18"/>
                <w:szCs w:val="18"/>
              </w:rPr>
              <w:t xml:space="preserve">    </w:t>
            </w:r>
            <w:r w:rsidRPr="00391232">
              <w:rPr>
                <w:rFonts w:hint="eastAsia"/>
                <w:bCs/>
                <w:color w:val="000000" w:themeColor="text1"/>
                <w:sz w:val="18"/>
                <w:szCs w:val="18"/>
              </w:rPr>
              <w:t>检验单位：天津天诚工程检测技术有限公司</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检验日期：</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7</w:t>
            </w:r>
            <w:r w:rsidRPr="00391232">
              <w:rPr>
                <w:rFonts w:hint="eastAsia"/>
                <w:bCs/>
                <w:color w:val="000000" w:themeColor="text1"/>
                <w:sz w:val="18"/>
                <w:szCs w:val="18"/>
              </w:rPr>
              <w:t>月</w:t>
            </w:r>
            <w:r w:rsidRPr="00391232">
              <w:rPr>
                <w:rFonts w:hint="eastAsia"/>
                <w:bCs/>
                <w:color w:val="000000" w:themeColor="text1"/>
                <w:sz w:val="18"/>
                <w:szCs w:val="18"/>
              </w:rPr>
              <w:t>22</w:t>
            </w:r>
            <w:r w:rsidRPr="00391232">
              <w:rPr>
                <w:rFonts w:hint="eastAsia"/>
                <w:bCs/>
                <w:color w:val="000000" w:themeColor="text1"/>
                <w:sz w:val="18"/>
                <w:szCs w:val="18"/>
              </w:rPr>
              <w:t>日</w:t>
            </w:r>
            <w:r>
              <w:rPr>
                <w:rFonts w:hint="eastAsia"/>
                <w:bCs/>
                <w:color w:val="000000" w:themeColor="text1"/>
                <w:sz w:val="18"/>
                <w:szCs w:val="18"/>
              </w:rPr>
              <w:t xml:space="preserve">    </w:t>
            </w:r>
            <w:r w:rsidRPr="00391232">
              <w:rPr>
                <w:rFonts w:hint="eastAsia"/>
                <w:bCs/>
                <w:color w:val="000000" w:themeColor="text1"/>
                <w:sz w:val="18"/>
                <w:szCs w:val="18"/>
              </w:rPr>
              <w:t>工程名称：王佐公交保养场及场站</w:t>
            </w:r>
            <w:r>
              <w:rPr>
                <w:rFonts w:hint="eastAsia"/>
                <w:bCs/>
                <w:color w:val="000000" w:themeColor="text1"/>
                <w:sz w:val="18"/>
                <w:szCs w:val="18"/>
              </w:rPr>
              <w:t xml:space="preserve">   </w:t>
            </w:r>
            <w:r w:rsidRPr="00391232">
              <w:rPr>
                <w:rFonts w:hint="eastAsia"/>
                <w:bCs/>
                <w:color w:val="000000" w:themeColor="text1"/>
                <w:sz w:val="18"/>
                <w:szCs w:val="18"/>
              </w:rPr>
              <w:t>构件名称：钢柱</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检验内容：合格级别、检测比例、材质、表面、探测波形、探头型号、耦合剂等</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结论：符合</w:t>
            </w:r>
            <w:r w:rsidRPr="00391232">
              <w:rPr>
                <w:rFonts w:hint="eastAsia"/>
                <w:bCs/>
                <w:color w:val="000000" w:themeColor="text1"/>
                <w:sz w:val="18"/>
                <w:szCs w:val="18"/>
              </w:rPr>
              <w:t>JG/T203-2007 III</w:t>
            </w:r>
            <w:r w:rsidRPr="00391232">
              <w:rPr>
                <w:rFonts w:hint="eastAsia"/>
                <w:bCs/>
                <w:color w:val="000000" w:themeColor="text1"/>
                <w:sz w:val="18"/>
                <w:szCs w:val="18"/>
              </w:rPr>
              <w:t>级要求</w:t>
            </w:r>
            <w:r>
              <w:rPr>
                <w:rFonts w:hint="eastAsia"/>
                <w:bCs/>
                <w:color w:val="000000" w:themeColor="text1"/>
                <w:sz w:val="18"/>
                <w:szCs w:val="18"/>
              </w:rPr>
              <w:t>。</w:t>
            </w:r>
          </w:p>
          <w:p w:rsidR="00391232" w:rsidRPr="00391232" w:rsidRDefault="00391232" w:rsidP="00391232">
            <w:pPr>
              <w:rPr>
                <w:rFonts w:hint="eastAsia"/>
                <w:bCs/>
                <w:color w:val="000000" w:themeColor="text1"/>
                <w:sz w:val="18"/>
                <w:szCs w:val="18"/>
              </w:rPr>
            </w:pPr>
            <w:r w:rsidRPr="00391232">
              <w:rPr>
                <w:rFonts w:hint="eastAsia"/>
                <w:bCs/>
                <w:color w:val="000000" w:themeColor="text1"/>
                <w:sz w:val="18"/>
                <w:szCs w:val="18"/>
              </w:rPr>
              <w:t>产品放行受控。</w:t>
            </w:r>
          </w:p>
        </w:tc>
      </w:tr>
      <w:tr w:rsidR="00AB250B" w:rsidTr="00391232">
        <w:trPr>
          <w:cantSplit/>
          <w:trHeight w:val="5704"/>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A21587" w:rsidRPr="00A21587" w:rsidRDefault="00A21587" w:rsidP="00A21587">
            <w:pPr>
              <w:spacing w:line="276" w:lineRule="auto"/>
              <w:rPr>
                <w:rFonts w:asciiTheme="minorEastAsia" w:eastAsiaTheme="minorEastAsia" w:hAnsiTheme="minorEastAsia" w:cstheme="minorEastAsia"/>
                <w:sz w:val="18"/>
                <w:szCs w:val="18"/>
              </w:rPr>
            </w:pPr>
            <w:r w:rsidRPr="00A21587">
              <w:rPr>
                <w:rFonts w:asciiTheme="minorEastAsia" w:eastAsiaTheme="minorEastAsia" w:hAnsiTheme="minorEastAsia" w:cstheme="minorEastAsia" w:hint="eastAsia"/>
                <w:sz w:val="18"/>
                <w:szCs w:val="18"/>
              </w:rPr>
              <w:t>供销部负责人介绍：企业目前基本都是给内蒙古第一机械集团加工产品，其他有一些零星散客户。经常对顾客进行走访，了解顾客的意见。售前：走访用户、了解相关信息等，与顾客签订合同或订单；售中：解决用户对进度、质量等关切问题；售后：与客户保持密切沟通，不定期回访用户，并对顾客反馈问题解答。体系建立实施至今未发生严重顾客投诉。</w:t>
            </w:r>
          </w:p>
          <w:p w:rsidR="00A21587" w:rsidRPr="00A21587" w:rsidRDefault="00A21587" w:rsidP="00A21587">
            <w:pPr>
              <w:spacing w:line="276" w:lineRule="auto"/>
              <w:rPr>
                <w:rFonts w:asciiTheme="minorEastAsia" w:eastAsiaTheme="minorEastAsia" w:hAnsiTheme="minorEastAsia" w:cstheme="minorEastAsia"/>
                <w:sz w:val="18"/>
                <w:szCs w:val="18"/>
              </w:rPr>
            </w:pPr>
            <w:r w:rsidRPr="00A21587">
              <w:rPr>
                <w:rFonts w:asciiTheme="minorEastAsia" w:eastAsiaTheme="minorEastAsia" w:hAnsiTheme="minorEastAsia" w:cstheme="minorEastAsia" w:hint="eastAsia"/>
                <w:sz w:val="18"/>
                <w:szCs w:val="18"/>
              </w:rPr>
              <w:t>供销部获取销售信息，与客户洽谈，在签订合同前对客户要求进行评审，确认可以满足行业有关法律、法规要求和公司规定及客户要求时，签订合同，根据销售合同为客户提供服务。</w:t>
            </w:r>
          </w:p>
          <w:p w:rsidR="00A21587" w:rsidRPr="00A21587" w:rsidRDefault="00A21587" w:rsidP="00A21587">
            <w:pPr>
              <w:spacing w:line="276" w:lineRule="auto"/>
              <w:rPr>
                <w:rFonts w:asciiTheme="minorEastAsia" w:eastAsiaTheme="minorEastAsia" w:hAnsiTheme="minorEastAsia" w:cstheme="minorEastAsia"/>
                <w:sz w:val="18"/>
                <w:szCs w:val="18"/>
              </w:rPr>
            </w:pPr>
            <w:proofErr w:type="gramStart"/>
            <w:r w:rsidRPr="00A21587">
              <w:rPr>
                <w:rFonts w:asciiTheme="minorEastAsia" w:eastAsiaTheme="minorEastAsia" w:hAnsiTheme="minorEastAsia" w:cstheme="minorEastAsia" w:hint="eastAsia"/>
                <w:sz w:val="18"/>
                <w:szCs w:val="18"/>
              </w:rPr>
              <w:t>查销售</w:t>
            </w:r>
            <w:proofErr w:type="gramEnd"/>
            <w:r w:rsidRPr="00A21587">
              <w:rPr>
                <w:rFonts w:asciiTheme="minorEastAsia" w:eastAsiaTheme="minorEastAsia" w:hAnsiTheme="minorEastAsia" w:cstheme="minorEastAsia" w:hint="eastAsia"/>
                <w:sz w:val="18"/>
                <w:szCs w:val="18"/>
              </w:rPr>
              <w:t>过程控制记录</w:t>
            </w:r>
          </w:p>
          <w:p w:rsidR="00A21587" w:rsidRPr="00A21587" w:rsidRDefault="00A21587" w:rsidP="00A21587">
            <w:pPr>
              <w:spacing w:line="276" w:lineRule="auto"/>
              <w:rPr>
                <w:rFonts w:asciiTheme="minorEastAsia" w:eastAsiaTheme="minorEastAsia" w:hAnsiTheme="minorEastAsia" w:cstheme="minorEastAsia"/>
                <w:sz w:val="18"/>
                <w:szCs w:val="18"/>
              </w:rPr>
            </w:pPr>
            <w:r w:rsidRPr="00A21587">
              <w:rPr>
                <w:rFonts w:asciiTheme="minorEastAsia" w:eastAsiaTheme="minorEastAsia" w:hAnsiTheme="minorEastAsia" w:cstheme="minorEastAsia" w:hint="eastAsia"/>
                <w:sz w:val="18"/>
                <w:szCs w:val="18"/>
              </w:rPr>
              <w:t>抽查2019年</w:t>
            </w:r>
            <w:r w:rsidR="00391232">
              <w:rPr>
                <w:rFonts w:asciiTheme="minorEastAsia" w:eastAsiaTheme="minorEastAsia" w:hAnsiTheme="minorEastAsia" w:cstheme="minorEastAsia" w:hint="eastAsia"/>
                <w:sz w:val="18"/>
                <w:szCs w:val="18"/>
              </w:rPr>
              <w:t>4</w:t>
            </w:r>
            <w:r w:rsidRPr="00A21587">
              <w:rPr>
                <w:rFonts w:asciiTheme="minorEastAsia" w:eastAsiaTheme="minorEastAsia" w:hAnsiTheme="minorEastAsia" w:cstheme="minorEastAsia" w:hint="eastAsia"/>
                <w:sz w:val="18"/>
                <w:szCs w:val="18"/>
              </w:rPr>
              <w:t>月后销售合同</w:t>
            </w:r>
            <w:r w:rsidR="00391232">
              <w:rPr>
                <w:rFonts w:asciiTheme="minorEastAsia" w:eastAsiaTheme="minorEastAsia" w:hAnsiTheme="minorEastAsia" w:cstheme="minorEastAsia" w:hint="eastAsia"/>
                <w:sz w:val="18"/>
                <w:szCs w:val="18"/>
              </w:rPr>
              <w:t>及评审记录</w:t>
            </w:r>
            <w:r w:rsidRPr="00A21587">
              <w:rPr>
                <w:rFonts w:asciiTheme="minorEastAsia" w:eastAsiaTheme="minorEastAsia" w:hAnsiTheme="minorEastAsia" w:cstheme="minorEastAsia" w:hint="eastAsia"/>
                <w:sz w:val="18"/>
                <w:szCs w:val="18"/>
              </w:rPr>
              <w:t>，均保存完好，符合要求。</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公司通过传真、邮件及电话等方式与顾客交流，主要进行以下沟通：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1</w:t>
            </w:r>
            <w:r w:rsidRPr="00AB250B">
              <w:rPr>
                <w:rFonts w:hint="eastAsia"/>
                <w:color w:val="000000" w:themeColor="text1"/>
                <w:sz w:val="18"/>
                <w:szCs w:val="18"/>
              </w:rPr>
              <w:t>、向顾客提供保证产品质量的有关信息，保修及应急措施。</w:t>
            </w:r>
            <w:r w:rsidRPr="00AB250B">
              <w:rPr>
                <w:rFonts w:hint="eastAsia"/>
                <w:color w:val="000000" w:themeColor="text1"/>
                <w:sz w:val="18"/>
                <w:szCs w:val="18"/>
              </w:rPr>
              <w:t>2</w:t>
            </w:r>
            <w:r w:rsidRPr="00AB250B">
              <w:rPr>
                <w:rFonts w:hint="eastAsia"/>
                <w:color w:val="000000" w:themeColor="text1"/>
                <w:sz w:val="18"/>
                <w:szCs w:val="18"/>
              </w:rPr>
              <w:t>、接受顾客问询、询价、合同的处理。</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3</w:t>
            </w:r>
            <w:r w:rsidRPr="00AB250B">
              <w:rPr>
                <w:rFonts w:hint="eastAsia"/>
                <w:color w:val="000000" w:themeColor="text1"/>
                <w:sz w:val="18"/>
                <w:szCs w:val="18"/>
              </w:rPr>
              <w:t>、根据合同要求进行有关的事宜，对顾客的投诉或意见进行处理和答复。</w:t>
            </w:r>
            <w:r w:rsidRPr="00AB250B">
              <w:rPr>
                <w:rFonts w:hint="eastAsia"/>
                <w:color w:val="000000" w:themeColor="text1"/>
                <w:sz w:val="18"/>
                <w:szCs w:val="18"/>
              </w:rPr>
              <w:t>4</w:t>
            </w:r>
            <w:r w:rsidRPr="00AB250B">
              <w:rPr>
                <w:rFonts w:hint="eastAsia"/>
                <w:color w:val="000000" w:themeColor="text1"/>
                <w:sz w:val="18"/>
                <w:szCs w:val="18"/>
              </w:rPr>
              <w:t>、合理处理顾客财产，主要是顾客报修产品。</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目前沟通渠道畅通</w:t>
            </w:r>
            <w:r w:rsidR="00391232">
              <w:rPr>
                <w:rFonts w:hint="eastAsia"/>
                <w:color w:val="000000" w:themeColor="text1"/>
                <w:sz w:val="18"/>
                <w:szCs w:val="18"/>
              </w:rPr>
              <w:t>。</w:t>
            </w:r>
            <w:r w:rsidRPr="00AB250B">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查有《不合格控制程序》《改进控制程序》，对不合格输出进行识别和控制，防止不合格输出的非预期使用或交付。</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抽不合格品/不符合评审处置单</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不合格原因及特征：2019年10月16日，因员工未按操作规程作业，导致当天生产的产品中发现有2个产品尺寸不达标</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不符合原因：员工未按图纸进行作业，质量意识淡薄</w:t>
            </w:r>
            <w:r>
              <w:rPr>
                <w:rFonts w:asciiTheme="minorEastAsia" w:eastAsiaTheme="minorEastAsia" w:hAnsiTheme="minorEastAsia" w:hint="eastAsia"/>
                <w:bCs/>
                <w:color w:val="000000" w:themeColor="text1"/>
                <w:sz w:val="18"/>
                <w:szCs w:val="18"/>
              </w:rPr>
              <w:t xml:space="preserve">     </w:t>
            </w:r>
            <w:r w:rsidRPr="00391232">
              <w:rPr>
                <w:rFonts w:asciiTheme="minorEastAsia" w:eastAsiaTheme="minorEastAsia" w:hAnsiTheme="minorEastAsia" w:hint="eastAsia"/>
                <w:bCs/>
                <w:color w:val="000000" w:themeColor="text1"/>
                <w:sz w:val="18"/>
                <w:szCs w:val="18"/>
              </w:rPr>
              <w:t>处理：报废</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纠正措施：对员工进行培训，经培训，未发生过类似事件，纠正措施有效。</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评价人：李占全   时间：2019年10月16日</w:t>
            </w:r>
          </w:p>
          <w:p w:rsidR="00391232" w:rsidRPr="00391232" w:rsidRDefault="00391232" w:rsidP="00391232">
            <w:pPr>
              <w:spacing w:line="276" w:lineRule="auto"/>
              <w:rPr>
                <w:rFonts w:asciiTheme="minorEastAsia" w:eastAsiaTheme="minorEastAsia" w:hAnsiTheme="minorEastAsia" w:hint="eastAsia"/>
                <w:bCs/>
                <w:color w:val="000000" w:themeColor="text1"/>
                <w:sz w:val="18"/>
                <w:szCs w:val="18"/>
              </w:rPr>
            </w:pPr>
            <w:r w:rsidRPr="00391232">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Default="00391232" w:rsidP="00391232">
            <w:pPr>
              <w:spacing w:line="276" w:lineRule="auto"/>
              <w:rPr>
                <w:bCs/>
                <w:color w:val="000000" w:themeColor="text1"/>
                <w:sz w:val="18"/>
                <w:szCs w:val="18"/>
              </w:rPr>
            </w:pPr>
            <w:r w:rsidRPr="00391232">
              <w:rPr>
                <w:rFonts w:asciiTheme="minorEastAsia" w:eastAsiaTheme="minorEastAsia" w:hAnsiTheme="minorEastAsia" w:hint="eastAsia"/>
                <w:bCs/>
                <w:color w:val="000000" w:themeColor="text1"/>
                <w:sz w:val="18"/>
                <w:szCs w:val="18"/>
              </w:rPr>
              <w:t>目前风险和机遇无需更新，质量管理体系无需变更</w:t>
            </w:r>
            <w:r w:rsidR="00B9156D" w:rsidRPr="00B9156D">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产品一次交验合格率 ≥99%（批次交验产品一次交验合格数/批次交验总数×100%）</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生产产品出厂合格率100%（交验总数÷合格总数×100%）</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顾客满意度≥97%（评定数÷总数×100%）</w:t>
            </w:r>
          </w:p>
          <w:p w:rsidR="00AA5E76" w:rsidRPr="00AB250B"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w:t>
            </w:r>
            <w:r w:rsidR="00391232">
              <w:rPr>
                <w:rFonts w:ascii="宋体" w:hAnsi="宋体" w:hint="eastAsia"/>
                <w:bCs/>
                <w:color w:val="000000" w:themeColor="text1"/>
                <w:sz w:val="18"/>
                <w:szCs w:val="18"/>
              </w:rPr>
              <w:t>4</w:t>
            </w:r>
            <w:r w:rsidRPr="00470293">
              <w:rPr>
                <w:rFonts w:ascii="宋体" w:hAnsi="宋体" w:hint="eastAsia"/>
                <w:bCs/>
                <w:color w:val="000000" w:themeColor="text1"/>
                <w:sz w:val="18"/>
                <w:szCs w:val="18"/>
              </w:rPr>
              <w:t>月至2019年10月目标完成情况：产品一次交验合格率100%；生产产品出厂合格率100%；顾客满意率98%</w:t>
            </w:r>
            <w:r w:rsidR="00AB250B" w:rsidRPr="00AB250B">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培训计划完成率100%（培训计划完成场次/培训计划场次×100%）</w:t>
            </w:r>
          </w:p>
          <w:p w:rsidR="00DD24FA"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w:t>
            </w:r>
            <w:r w:rsidR="00391232">
              <w:rPr>
                <w:rFonts w:ascii="宋体" w:hAnsi="宋体" w:hint="eastAsia"/>
                <w:bCs/>
                <w:color w:val="000000" w:themeColor="text1"/>
                <w:sz w:val="18"/>
                <w:szCs w:val="18"/>
              </w:rPr>
              <w:t>4</w:t>
            </w:r>
            <w:r w:rsidRPr="00470293">
              <w:rPr>
                <w:rFonts w:ascii="宋体" w:hAnsi="宋体" w:hint="eastAsia"/>
                <w:bCs/>
                <w:color w:val="000000" w:themeColor="text1"/>
                <w:sz w:val="18"/>
                <w:szCs w:val="18"/>
              </w:rPr>
              <w:t>-2019年10月质量目标完成情况：均完成</w:t>
            </w:r>
          </w:p>
          <w:p w:rsidR="00DD24FA" w:rsidRPr="00470293" w:rsidRDefault="00DD24FA" w:rsidP="00DD24FA">
            <w:pPr>
              <w:spacing w:line="240" w:lineRule="exact"/>
              <w:rPr>
                <w:rFonts w:ascii="宋体" w:hAnsi="宋体"/>
                <w:bCs/>
                <w:color w:val="000000" w:themeColor="text1"/>
                <w:sz w:val="18"/>
                <w:szCs w:val="18"/>
              </w:rPr>
            </w:pPr>
          </w:p>
          <w:p w:rsidR="00DD24FA"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采购产品合格率96%以上（批次采购产品检验合格数/批次采购检验总数）</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2、供方评定率100%（供方评定数/供方总数）</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3、合同履约率100%（合同按期履行数/年度合同总数）</w:t>
            </w:r>
          </w:p>
          <w:p w:rsidR="00470293" w:rsidRPr="00470293"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4、顾客满意率97%以上（评定数÷总数×100%）</w:t>
            </w:r>
          </w:p>
          <w:p w:rsidR="00AB250B" w:rsidRDefault="00470293" w:rsidP="00470293">
            <w:pPr>
              <w:spacing w:line="240" w:lineRule="exact"/>
              <w:rPr>
                <w:rFonts w:ascii="宋体" w:hAnsi="宋体"/>
                <w:bCs/>
                <w:color w:val="000000" w:themeColor="text1"/>
                <w:sz w:val="18"/>
                <w:szCs w:val="18"/>
              </w:rPr>
            </w:pPr>
            <w:r w:rsidRPr="00470293">
              <w:rPr>
                <w:rFonts w:ascii="宋体" w:hAnsi="宋体" w:hint="eastAsia"/>
                <w:bCs/>
                <w:color w:val="000000" w:themeColor="text1"/>
                <w:sz w:val="18"/>
                <w:szCs w:val="18"/>
              </w:rPr>
              <w:t>2019年</w:t>
            </w:r>
            <w:r w:rsidR="00391232">
              <w:rPr>
                <w:rFonts w:ascii="宋体" w:hAnsi="宋体" w:hint="eastAsia"/>
                <w:bCs/>
                <w:color w:val="000000" w:themeColor="text1"/>
                <w:sz w:val="18"/>
                <w:szCs w:val="18"/>
              </w:rPr>
              <w:t>4</w:t>
            </w:r>
            <w:r w:rsidRPr="00470293">
              <w:rPr>
                <w:rFonts w:ascii="宋体" w:hAnsi="宋体" w:hint="eastAsia"/>
                <w:bCs/>
                <w:color w:val="000000" w:themeColor="text1"/>
                <w:sz w:val="18"/>
                <w:szCs w:val="18"/>
              </w:rPr>
              <w:t>月-2019年10月目标完成情况：均完成</w:t>
            </w:r>
          </w:p>
          <w:p w:rsidR="00DD24FA" w:rsidRDefault="00DD24FA" w:rsidP="00DD24FA">
            <w:pPr>
              <w:spacing w:line="240" w:lineRule="exact"/>
              <w:rPr>
                <w:rFonts w:ascii="宋体" w:hAnsi="宋体"/>
                <w:bCs/>
                <w:color w:val="000000" w:themeColor="text1"/>
                <w:sz w:val="18"/>
                <w:szCs w:val="18"/>
              </w:rPr>
            </w:pPr>
          </w:p>
          <w:p w:rsidR="00DD24FA" w:rsidRPr="00470293" w:rsidRDefault="00AB250B"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470293" w:rsidRPr="00470293" w:rsidRDefault="00470293" w:rsidP="00470293">
            <w:pPr>
              <w:spacing w:line="240" w:lineRule="exact"/>
              <w:rPr>
                <w:bCs/>
                <w:color w:val="000000" w:themeColor="text1"/>
                <w:sz w:val="18"/>
                <w:szCs w:val="18"/>
              </w:rPr>
            </w:pPr>
            <w:r w:rsidRPr="00470293">
              <w:rPr>
                <w:rFonts w:hint="eastAsia"/>
                <w:bCs/>
                <w:color w:val="000000" w:themeColor="text1"/>
                <w:sz w:val="18"/>
                <w:szCs w:val="18"/>
              </w:rPr>
              <w:t>1</w:t>
            </w:r>
            <w:r w:rsidRPr="00470293">
              <w:rPr>
                <w:rFonts w:hint="eastAsia"/>
                <w:bCs/>
                <w:color w:val="000000" w:themeColor="text1"/>
                <w:sz w:val="18"/>
                <w:szCs w:val="18"/>
              </w:rPr>
              <w:t>、生产计划完成率不低于</w:t>
            </w:r>
            <w:r w:rsidRPr="00470293">
              <w:rPr>
                <w:rFonts w:hint="eastAsia"/>
                <w:bCs/>
                <w:color w:val="000000" w:themeColor="text1"/>
                <w:sz w:val="18"/>
                <w:szCs w:val="18"/>
              </w:rPr>
              <w:t>99%</w:t>
            </w:r>
            <w:r w:rsidRPr="00470293">
              <w:rPr>
                <w:rFonts w:hint="eastAsia"/>
                <w:bCs/>
                <w:color w:val="000000" w:themeColor="text1"/>
                <w:sz w:val="18"/>
                <w:szCs w:val="18"/>
              </w:rPr>
              <w:t>（月度生产计划完成数</w:t>
            </w:r>
            <w:r w:rsidRPr="00470293">
              <w:rPr>
                <w:rFonts w:hint="eastAsia"/>
                <w:bCs/>
                <w:color w:val="000000" w:themeColor="text1"/>
                <w:sz w:val="18"/>
                <w:szCs w:val="18"/>
              </w:rPr>
              <w:t>/</w:t>
            </w:r>
            <w:r w:rsidRPr="00470293">
              <w:rPr>
                <w:rFonts w:hint="eastAsia"/>
                <w:bCs/>
                <w:color w:val="000000" w:themeColor="text1"/>
                <w:sz w:val="18"/>
                <w:szCs w:val="18"/>
              </w:rPr>
              <w:t>月度生产计划总数）</w:t>
            </w:r>
          </w:p>
          <w:p w:rsidR="00470293" w:rsidRPr="00470293" w:rsidRDefault="00470293" w:rsidP="00470293">
            <w:pPr>
              <w:spacing w:line="240" w:lineRule="exact"/>
              <w:rPr>
                <w:bCs/>
                <w:color w:val="000000" w:themeColor="text1"/>
                <w:sz w:val="18"/>
                <w:szCs w:val="18"/>
              </w:rPr>
            </w:pPr>
            <w:r w:rsidRPr="00470293">
              <w:rPr>
                <w:rFonts w:hint="eastAsia"/>
                <w:bCs/>
                <w:color w:val="000000" w:themeColor="text1"/>
                <w:sz w:val="18"/>
                <w:szCs w:val="18"/>
              </w:rPr>
              <w:t>2</w:t>
            </w:r>
            <w:r w:rsidRPr="00470293">
              <w:rPr>
                <w:rFonts w:hint="eastAsia"/>
                <w:bCs/>
                <w:color w:val="000000" w:themeColor="text1"/>
                <w:sz w:val="18"/>
                <w:szCs w:val="18"/>
              </w:rPr>
              <w:t>产品一次交验合格率</w:t>
            </w:r>
            <w:r w:rsidRPr="00470293">
              <w:rPr>
                <w:rFonts w:hint="eastAsia"/>
                <w:bCs/>
                <w:color w:val="000000" w:themeColor="text1"/>
                <w:sz w:val="18"/>
                <w:szCs w:val="18"/>
              </w:rPr>
              <w:t>98%</w:t>
            </w:r>
            <w:r w:rsidRPr="00470293">
              <w:rPr>
                <w:rFonts w:hint="eastAsia"/>
                <w:bCs/>
                <w:color w:val="000000" w:themeColor="text1"/>
                <w:sz w:val="18"/>
                <w:szCs w:val="18"/>
              </w:rPr>
              <w:t>以上（批次交验产品一次交验合格数</w:t>
            </w:r>
            <w:r w:rsidRPr="00470293">
              <w:rPr>
                <w:rFonts w:hint="eastAsia"/>
                <w:bCs/>
                <w:color w:val="000000" w:themeColor="text1"/>
                <w:sz w:val="18"/>
                <w:szCs w:val="18"/>
              </w:rPr>
              <w:t>/</w:t>
            </w:r>
            <w:r w:rsidRPr="00470293">
              <w:rPr>
                <w:rFonts w:hint="eastAsia"/>
                <w:bCs/>
                <w:color w:val="000000" w:themeColor="text1"/>
                <w:sz w:val="18"/>
                <w:szCs w:val="18"/>
              </w:rPr>
              <w:t>批次交验总数×</w:t>
            </w:r>
            <w:r w:rsidRPr="00470293">
              <w:rPr>
                <w:rFonts w:hint="eastAsia"/>
                <w:bCs/>
                <w:color w:val="000000" w:themeColor="text1"/>
                <w:sz w:val="18"/>
                <w:szCs w:val="18"/>
              </w:rPr>
              <w:t>100%</w:t>
            </w:r>
            <w:r w:rsidRPr="00470293">
              <w:rPr>
                <w:rFonts w:hint="eastAsia"/>
                <w:bCs/>
                <w:color w:val="000000" w:themeColor="text1"/>
                <w:sz w:val="18"/>
                <w:szCs w:val="18"/>
              </w:rPr>
              <w:t>）</w:t>
            </w:r>
          </w:p>
          <w:p w:rsidR="00AB250B" w:rsidRPr="00470293" w:rsidRDefault="00470293" w:rsidP="00470293">
            <w:pPr>
              <w:spacing w:line="240" w:lineRule="exact"/>
              <w:rPr>
                <w:bCs/>
                <w:color w:val="000000" w:themeColor="text1"/>
                <w:sz w:val="18"/>
                <w:szCs w:val="18"/>
              </w:rPr>
            </w:pPr>
            <w:r w:rsidRPr="00470293">
              <w:rPr>
                <w:rFonts w:hint="eastAsia"/>
                <w:bCs/>
                <w:color w:val="000000" w:themeColor="text1"/>
                <w:sz w:val="18"/>
                <w:szCs w:val="18"/>
              </w:rPr>
              <w:t>抽</w:t>
            </w:r>
            <w:r w:rsidRPr="00470293">
              <w:rPr>
                <w:rFonts w:hint="eastAsia"/>
                <w:bCs/>
                <w:color w:val="000000" w:themeColor="text1"/>
                <w:sz w:val="18"/>
                <w:szCs w:val="18"/>
              </w:rPr>
              <w:t>2019</w:t>
            </w:r>
            <w:r w:rsidRPr="00470293">
              <w:rPr>
                <w:rFonts w:hint="eastAsia"/>
                <w:bCs/>
                <w:color w:val="000000" w:themeColor="text1"/>
                <w:sz w:val="18"/>
                <w:szCs w:val="18"/>
              </w:rPr>
              <w:t>年</w:t>
            </w:r>
            <w:r w:rsidR="00391232">
              <w:rPr>
                <w:rFonts w:hint="eastAsia"/>
                <w:bCs/>
                <w:color w:val="000000" w:themeColor="text1"/>
                <w:sz w:val="18"/>
                <w:szCs w:val="18"/>
              </w:rPr>
              <w:t>4</w:t>
            </w:r>
            <w:r w:rsidRPr="00470293">
              <w:rPr>
                <w:rFonts w:hint="eastAsia"/>
                <w:bCs/>
                <w:color w:val="000000" w:themeColor="text1"/>
                <w:sz w:val="18"/>
                <w:szCs w:val="18"/>
              </w:rPr>
              <w:t>月至</w:t>
            </w:r>
            <w:r w:rsidRPr="00470293">
              <w:rPr>
                <w:rFonts w:hint="eastAsia"/>
                <w:bCs/>
                <w:color w:val="000000" w:themeColor="text1"/>
                <w:sz w:val="18"/>
                <w:szCs w:val="18"/>
              </w:rPr>
              <w:t>10</w:t>
            </w:r>
            <w:r w:rsidRPr="00470293">
              <w:rPr>
                <w:rFonts w:hint="eastAsia"/>
                <w:bCs/>
                <w:color w:val="000000" w:themeColor="text1"/>
                <w:sz w:val="18"/>
                <w:szCs w:val="18"/>
              </w:rPr>
              <w:t>月份质量目标完成情况，均完成</w:t>
            </w:r>
          </w:p>
          <w:p w:rsidR="00AB250B" w:rsidRPr="00470293" w:rsidRDefault="00AB250B" w:rsidP="00AB250B">
            <w:pPr>
              <w:spacing w:line="240" w:lineRule="exact"/>
              <w:rPr>
                <w:bCs/>
                <w:color w:val="000000" w:themeColor="text1"/>
                <w:sz w:val="18"/>
                <w:szCs w:val="18"/>
              </w:rPr>
            </w:pPr>
          </w:p>
          <w:p w:rsidR="00AB250B" w:rsidRPr="00470293" w:rsidRDefault="00AB250B" w:rsidP="00470293">
            <w:pPr>
              <w:rPr>
                <w:bCs/>
                <w:color w:val="000000" w:themeColor="text1"/>
                <w:sz w:val="18"/>
                <w:szCs w:val="18"/>
              </w:rPr>
            </w:pPr>
            <w:r w:rsidRPr="00470293">
              <w:rPr>
                <w:rFonts w:hint="eastAsia"/>
                <w:bCs/>
                <w:color w:val="000000" w:themeColor="text1"/>
                <w:sz w:val="18"/>
                <w:szCs w:val="18"/>
              </w:rPr>
              <w:t>品质部：</w:t>
            </w:r>
          </w:p>
          <w:p w:rsidR="00470293" w:rsidRPr="00470293" w:rsidRDefault="00470293" w:rsidP="00470293">
            <w:pPr>
              <w:rPr>
                <w:rFonts w:asciiTheme="minorEastAsia" w:eastAsiaTheme="minorEastAsia" w:hAnsiTheme="minorEastAsia"/>
                <w:bCs/>
                <w:color w:val="000000" w:themeColor="text1"/>
                <w:sz w:val="18"/>
                <w:szCs w:val="18"/>
              </w:rPr>
            </w:pPr>
            <w:r w:rsidRPr="00470293">
              <w:rPr>
                <w:rFonts w:asciiTheme="minorEastAsia" w:eastAsiaTheme="minorEastAsia" w:hAnsiTheme="minorEastAsia" w:hint="eastAsia"/>
                <w:bCs/>
                <w:color w:val="000000" w:themeColor="text1"/>
                <w:sz w:val="18"/>
                <w:szCs w:val="18"/>
              </w:rPr>
              <w:t>a监视测量设备有效率100%（监视测量设备有效率=完好计量器具总台数/计量器具总台数× 100%）  100%</w:t>
            </w:r>
          </w:p>
          <w:p w:rsidR="00470293" w:rsidRPr="00470293" w:rsidRDefault="00470293" w:rsidP="00470293">
            <w:pPr>
              <w:rPr>
                <w:rFonts w:asciiTheme="minorEastAsia" w:eastAsiaTheme="minorEastAsia" w:hAnsiTheme="minorEastAsia"/>
                <w:bCs/>
                <w:color w:val="000000" w:themeColor="text1"/>
                <w:sz w:val="18"/>
                <w:szCs w:val="18"/>
              </w:rPr>
            </w:pPr>
            <w:r w:rsidRPr="00470293">
              <w:rPr>
                <w:rFonts w:asciiTheme="minorEastAsia" w:eastAsiaTheme="minorEastAsia" w:hAnsiTheme="minorEastAsia" w:hint="eastAsia"/>
                <w:bCs/>
                <w:color w:val="000000" w:themeColor="text1"/>
                <w:sz w:val="18"/>
                <w:szCs w:val="18"/>
              </w:rPr>
              <w:t>b不合格品处理完成率100%（月度处理不合格品数 ÷ 月度不合格品总数 × 100%）                 100%</w:t>
            </w:r>
          </w:p>
          <w:p w:rsidR="00AB250B" w:rsidRPr="00AB250B" w:rsidRDefault="00470293" w:rsidP="00391232">
            <w:pPr>
              <w:rPr>
                <w:bCs/>
                <w:color w:val="000000" w:themeColor="text1"/>
                <w:sz w:val="20"/>
                <w:szCs w:val="20"/>
              </w:rPr>
            </w:pPr>
            <w:r w:rsidRPr="00470293">
              <w:rPr>
                <w:rFonts w:asciiTheme="minorEastAsia" w:eastAsiaTheme="minorEastAsia" w:hAnsiTheme="minorEastAsia" w:hint="eastAsia"/>
                <w:bCs/>
                <w:color w:val="000000" w:themeColor="text1"/>
                <w:sz w:val="18"/>
                <w:szCs w:val="18"/>
              </w:rPr>
              <w:t>抽2019年</w:t>
            </w:r>
            <w:r w:rsidR="00391232">
              <w:rPr>
                <w:rFonts w:asciiTheme="minorEastAsia" w:eastAsiaTheme="minorEastAsia" w:hAnsiTheme="minorEastAsia" w:hint="eastAsia"/>
                <w:bCs/>
                <w:color w:val="000000" w:themeColor="text1"/>
                <w:sz w:val="18"/>
                <w:szCs w:val="18"/>
              </w:rPr>
              <w:t>4</w:t>
            </w:r>
            <w:r w:rsidRPr="00470293">
              <w:rPr>
                <w:rFonts w:asciiTheme="minorEastAsia" w:eastAsiaTheme="minorEastAsia" w:hAnsiTheme="minorEastAsia" w:hint="eastAsia"/>
                <w:bCs/>
                <w:color w:val="000000" w:themeColor="text1"/>
                <w:sz w:val="18"/>
                <w:szCs w:val="18"/>
              </w:rPr>
              <w:t>月至１０月份质量目标完成情况，均完成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391232" w:rsidP="00391232">
            <w:pPr>
              <w:spacing w:line="276" w:lineRule="auto"/>
              <w:ind w:leftChars="-50" w:left="-105" w:firstLineChars="100" w:firstLine="180"/>
              <w:rPr>
                <w:b/>
                <w:color w:val="000000" w:themeColor="text1"/>
                <w:sz w:val="20"/>
                <w:szCs w:val="20"/>
              </w:rPr>
            </w:pPr>
            <w:r w:rsidRPr="00391232">
              <w:rPr>
                <w:rFonts w:hint="eastAsia"/>
                <w:bCs/>
                <w:color w:val="000000" w:themeColor="text1"/>
                <w:sz w:val="18"/>
                <w:szCs w:val="18"/>
              </w:rPr>
              <w:t>企业对顾客对产品是否满意的信息进行监视，并编制《顾客满意情况调查表》。对调查表中各项目进行打分。公司于</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5</w:t>
            </w:r>
            <w:r w:rsidRPr="00391232">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391232">
              <w:rPr>
                <w:rFonts w:hint="eastAsia"/>
                <w:bCs/>
                <w:color w:val="000000" w:themeColor="text1"/>
                <w:sz w:val="18"/>
                <w:szCs w:val="18"/>
              </w:rPr>
              <w:t>98%</w:t>
            </w:r>
            <w:r w:rsidRPr="00391232">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公司制定了《内部审核控制程序》，文件规定每年至少进行一次内部审核，间隔时间不超过</w:t>
            </w:r>
            <w:r w:rsidRPr="00391232">
              <w:rPr>
                <w:rFonts w:hint="eastAsia"/>
                <w:bCs/>
                <w:color w:val="000000" w:themeColor="text1"/>
                <w:sz w:val="18"/>
                <w:szCs w:val="18"/>
              </w:rPr>
              <w:t>12</w:t>
            </w:r>
            <w:r w:rsidRPr="00391232">
              <w:rPr>
                <w:rFonts w:hint="eastAsia"/>
                <w:bCs/>
                <w:color w:val="000000" w:themeColor="text1"/>
                <w:sz w:val="18"/>
                <w:szCs w:val="18"/>
              </w:rPr>
              <w:t>个月。规定了审核的策划、实施、形成记录以及报告结果的要求。</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提供了《审核实施计划》，策划了审核目的、依据、审核内容、审核要求、审核组成员等内容。</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内审时间：</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8</w:t>
            </w:r>
            <w:r w:rsidRPr="00391232">
              <w:rPr>
                <w:rFonts w:hint="eastAsia"/>
                <w:bCs/>
                <w:color w:val="000000" w:themeColor="text1"/>
                <w:sz w:val="18"/>
                <w:szCs w:val="18"/>
              </w:rPr>
              <w:t>月</w:t>
            </w:r>
            <w:r w:rsidRPr="00391232">
              <w:rPr>
                <w:rFonts w:hint="eastAsia"/>
                <w:bCs/>
                <w:color w:val="000000" w:themeColor="text1"/>
                <w:sz w:val="18"/>
                <w:szCs w:val="18"/>
              </w:rPr>
              <w:t>24-25</w:t>
            </w:r>
            <w:r w:rsidRPr="00391232">
              <w:rPr>
                <w:rFonts w:hint="eastAsia"/>
                <w:bCs/>
                <w:color w:val="000000" w:themeColor="text1"/>
                <w:sz w:val="18"/>
                <w:szCs w:val="18"/>
              </w:rPr>
              <w:t>日。</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组长</w:t>
            </w:r>
            <w:r w:rsidRPr="00391232">
              <w:rPr>
                <w:rFonts w:hint="eastAsia"/>
                <w:bCs/>
                <w:color w:val="000000" w:themeColor="text1"/>
                <w:sz w:val="18"/>
                <w:szCs w:val="18"/>
              </w:rPr>
              <w:t>A</w:t>
            </w:r>
            <w:r w:rsidRPr="00391232">
              <w:rPr>
                <w:rFonts w:hint="eastAsia"/>
                <w:bCs/>
                <w:color w:val="000000" w:themeColor="text1"/>
                <w:sz w:val="18"/>
                <w:szCs w:val="18"/>
              </w:rPr>
              <w:t>：张淑芬</w:t>
            </w:r>
            <w:r w:rsidRPr="00391232">
              <w:rPr>
                <w:rFonts w:hint="eastAsia"/>
                <w:bCs/>
                <w:color w:val="000000" w:themeColor="text1"/>
                <w:sz w:val="18"/>
                <w:szCs w:val="18"/>
              </w:rPr>
              <w:t xml:space="preserve">         </w:t>
            </w:r>
            <w:r w:rsidRPr="00391232">
              <w:rPr>
                <w:rFonts w:hint="eastAsia"/>
                <w:bCs/>
                <w:color w:val="000000" w:themeColor="text1"/>
                <w:sz w:val="18"/>
                <w:szCs w:val="18"/>
              </w:rPr>
              <w:t>组员</w:t>
            </w:r>
            <w:r w:rsidRPr="00391232">
              <w:rPr>
                <w:rFonts w:hint="eastAsia"/>
                <w:bCs/>
                <w:color w:val="000000" w:themeColor="text1"/>
                <w:sz w:val="18"/>
                <w:szCs w:val="18"/>
              </w:rPr>
              <w:t>B</w:t>
            </w:r>
            <w:r w:rsidRPr="00391232">
              <w:rPr>
                <w:rFonts w:hint="eastAsia"/>
                <w:bCs/>
                <w:color w:val="000000" w:themeColor="text1"/>
                <w:sz w:val="18"/>
                <w:szCs w:val="18"/>
              </w:rPr>
              <w:t>：刘琳</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依据</w:t>
            </w:r>
            <w:r w:rsidRPr="00391232">
              <w:rPr>
                <w:rFonts w:hint="eastAsia"/>
                <w:bCs/>
                <w:color w:val="000000" w:themeColor="text1"/>
                <w:sz w:val="18"/>
                <w:szCs w:val="18"/>
              </w:rPr>
              <w:t>GB/T19001-2016</w:t>
            </w:r>
            <w:r w:rsidRPr="00391232">
              <w:rPr>
                <w:rFonts w:hint="eastAsia"/>
                <w:bCs/>
                <w:color w:val="000000" w:themeColor="text1"/>
                <w:sz w:val="18"/>
                <w:szCs w:val="18"/>
              </w:rPr>
              <w:t>版标准，质量管理手册和体系其他文件。计划由总经理批准后实施。</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391232">
              <w:rPr>
                <w:rFonts w:hint="eastAsia"/>
                <w:bCs/>
                <w:color w:val="000000" w:themeColor="text1"/>
                <w:sz w:val="18"/>
                <w:szCs w:val="18"/>
              </w:rPr>
              <w:t xml:space="preserve">  </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提供了内</w:t>
            </w:r>
            <w:proofErr w:type="gramStart"/>
            <w:r w:rsidRPr="00391232">
              <w:rPr>
                <w:rFonts w:hint="eastAsia"/>
                <w:bCs/>
                <w:color w:val="000000" w:themeColor="text1"/>
                <w:sz w:val="18"/>
                <w:szCs w:val="18"/>
              </w:rPr>
              <w:t>审检查</w:t>
            </w:r>
            <w:proofErr w:type="gramEnd"/>
            <w:r w:rsidRPr="00391232">
              <w:rPr>
                <w:rFonts w:hint="eastAsia"/>
                <w:bCs/>
                <w:color w:val="000000" w:themeColor="text1"/>
                <w:sz w:val="18"/>
                <w:szCs w:val="18"/>
              </w:rPr>
              <w:t>表。</w:t>
            </w:r>
            <w:proofErr w:type="gramStart"/>
            <w:r w:rsidRPr="00391232">
              <w:rPr>
                <w:rFonts w:hint="eastAsia"/>
                <w:bCs/>
                <w:color w:val="000000" w:themeColor="text1"/>
                <w:sz w:val="18"/>
                <w:szCs w:val="18"/>
              </w:rPr>
              <w:t>内审不符合</w:t>
            </w:r>
            <w:proofErr w:type="gramEnd"/>
            <w:r w:rsidRPr="00391232">
              <w:rPr>
                <w:rFonts w:hint="eastAsia"/>
                <w:bCs/>
                <w:color w:val="000000" w:themeColor="text1"/>
                <w:sz w:val="18"/>
                <w:szCs w:val="18"/>
              </w:rPr>
              <w:t>1</w:t>
            </w:r>
            <w:r w:rsidRPr="00391232">
              <w:rPr>
                <w:rFonts w:hint="eastAsia"/>
                <w:bCs/>
                <w:color w:val="000000" w:themeColor="text1"/>
                <w:sz w:val="18"/>
                <w:szCs w:val="18"/>
              </w:rPr>
              <w:t>项，已整改验收合格。</w:t>
            </w:r>
          </w:p>
          <w:p w:rsidR="00AA5E76" w:rsidRPr="00AB250B" w:rsidRDefault="00391232" w:rsidP="00391232">
            <w:pPr>
              <w:spacing w:line="276" w:lineRule="auto"/>
              <w:rPr>
                <w:bCs/>
                <w:color w:val="000000" w:themeColor="text1"/>
                <w:sz w:val="18"/>
                <w:szCs w:val="18"/>
              </w:rPr>
            </w:pPr>
            <w:r w:rsidRPr="00391232">
              <w:rPr>
                <w:rFonts w:hint="eastAsia"/>
                <w:bCs/>
                <w:color w:val="000000" w:themeColor="text1"/>
                <w:sz w:val="18"/>
                <w:szCs w:val="18"/>
              </w:rPr>
              <w:t>内</w:t>
            </w:r>
            <w:proofErr w:type="gramStart"/>
            <w:r w:rsidRPr="00391232">
              <w:rPr>
                <w:rFonts w:hint="eastAsia"/>
                <w:bCs/>
                <w:color w:val="000000" w:themeColor="text1"/>
                <w:sz w:val="18"/>
                <w:szCs w:val="18"/>
              </w:rPr>
              <w:t>审报告</w:t>
            </w:r>
            <w:proofErr w:type="gramEnd"/>
            <w:r w:rsidRPr="00391232">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公司制定了编号：《管理评审控制程序》，文件规定每年至少进行一次管理评审。总经理于</w:t>
            </w:r>
            <w:r w:rsidRPr="00391232">
              <w:rPr>
                <w:rFonts w:hint="eastAsia"/>
                <w:bCs/>
                <w:color w:val="000000" w:themeColor="text1"/>
                <w:sz w:val="18"/>
                <w:szCs w:val="18"/>
              </w:rPr>
              <w:t>2019</w:t>
            </w:r>
            <w:r w:rsidRPr="00391232">
              <w:rPr>
                <w:rFonts w:hint="eastAsia"/>
                <w:bCs/>
                <w:color w:val="000000" w:themeColor="text1"/>
                <w:sz w:val="18"/>
                <w:szCs w:val="18"/>
              </w:rPr>
              <w:t>年</w:t>
            </w:r>
            <w:r w:rsidRPr="00391232">
              <w:rPr>
                <w:rFonts w:hint="eastAsia"/>
                <w:bCs/>
                <w:color w:val="000000" w:themeColor="text1"/>
                <w:sz w:val="18"/>
                <w:szCs w:val="18"/>
              </w:rPr>
              <w:t>8</w:t>
            </w:r>
            <w:r w:rsidRPr="00391232">
              <w:rPr>
                <w:rFonts w:hint="eastAsia"/>
                <w:bCs/>
                <w:color w:val="000000" w:themeColor="text1"/>
                <w:sz w:val="18"/>
                <w:szCs w:val="18"/>
              </w:rPr>
              <w:t>月</w:t>
            </w:r>
            <w:r w:rsidRPr="00391232">
              <w:rPr>
                <w:rFonts w:hint="eastAsia"/>
                <w:bCs/>
                <w:color w:val="000000" w:themeColor="text1"/>
                <w:sz w:val="18"/>
                <w:szCs w:val="18"/>
              </w:rPr>
              <w:t>30</w:t>
            </w:r>
            <w:r w:rsidRPr="00391232">
              <w:rPr>
                <w:rFonts w:hint="eastAsia"/>
                <w:bCs/>
                <w:color w:val="000000" w:themeColor="text1"/>
                <w:sz w:val="18"/>
                <w:szCs w:val="18"/>
              </w:rPr>
              <w:t>日组织进行了一次管理评审。</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查《管理评审计划》策划了管理评审目的、参加人员、各部门准备资料、评审会议要求等。总经理批准。</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管理评审输入</w:t>
            </w:r>
            <w:proofErr w:type="gramStart"/>
            <w:r w:rsidRPr="00391232">
              <w:rPr>
                <w:rFonts w:hint="eastAsia"/>
                <w:bCs/>
                <w:color w:val="000000" w:themeColor="text1"/>
                <w:sz w:val="18"/>
                <w:szCs w:val="18"/>
              </w:rPr>
              <w:t>由管代和</w:t>
            </w:r>
            <w:proofErr w:type="gramEnd"/>
            <w:r w:rsidRPr="00391232">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提供《管理评审报告》，对评审情况进行了总结，各部门对各过程和活动进行了总结和讨论。</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评审结论：通过本次评审，最终得出本公司质量管理体系是适宜的、充分的、有效的，质量方针和质量目标是适宜的和有效的。</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改进措施：</w:t>
            </w:r>
          </w:p>
          <w:p w:rsidR="00391232" w:rsidRPr="00391232" w:rsidRDefault="00391232" w:rsidP="00391232">
            <w:pPr>
              <w:spacing w:line="276" w:lineRule="auto"/>
              <w:rPr>
                <w:rFonts w:hint="eastAsia"/>
                <w:bCs/>
                <w:color w:val="000000" w:themeColor="text1"/>
                <w:sz w:val="18"/>
                <w:szCs w:val="18"/>
              </w:rPr>
            </w:pPr>
            <w:r w:rsidRPr="00391232">
              <w:rPr>
                <w:rFonts w:hint="eastAsia"/>
                <w:bCs/>
                <w:color w:val="000000" w:themeColor="text1"/>
                <w:sz w:val="18"/>
                <w:szCs w:val="18"/>
              </w:rPr>
              <w:t>1</w:t>
            </w:r>
            <w:r w:rsidRPr="00391232">
              <w:rPr>
                <w:rFonts w:hint="eastAsia"/>
                <w:bCs/>
                <w:color w:val="000000" w:themeColor="text1"/>
                <w:sz w:val="18"/>
                <w:szCs w:val="18"/>
              </w:rPr>
              <w:t>、对标准、质量手册、程序文件进一步组织学习，可安排在</w:t>
            </w:r>
            <w:r w:rsidRPr="00391232">
              <w:rPr>
                <w:rFonts w:hint="eastAsia"/>
                <w:bCs/>
                <w:color w:val="000000" w:themeColor="text1"/>
                <w:sz w:val="18"/>
                <w:szCs w:val="18"/>
              </w:rPr>
              <w:t>10</w:t>
            </w:r>
            <w:r w:rsidRPr="00391232">
              <w:rPr>
                <w:rFonts w:hint="eastAsia"/>
                <w:bCs/>
                <w:color w:val="000000" w:themeColor="text1"/>
                <w:sz w:val="18"/>
                <w:szCs w:val="18"/>
              </w:rPr>
              <w:t>月份。</w:t>
            </w:r>
            <w:r w:rsidRPr="00391232">
              <w:rPr>
                <w:rFonts w:hint="eastAsia"/>
                <w:bCs/>
                <w:color w:val="000000" w:themeColor="text1"/>
                <w:sz w:val="18"/>
                <w:szCs w:val="18"/>
              </w:rPr>
              <w:t>2</w:t>
            </w:r>
            <w:r w:rsidRPr="00391232">
              <w:rPr>
                <w:rFonts w:hint="eastAsia"/>
                <w:bCs/>
                <w:color w:val="000000" w:themeColor="text1"/>
                <w:sz w:val="18"/>
                <w:szCs w:val="18"/>
              </w:rPr>
              <w:t>、体系运行过程中各部门人员都有责任对质量手册、程序文件的不适宜之处提出修改建议，来进一步完善体系文件。</w:t>
            </w:r>
            <w:r w:rsidRPr="00391232">
              <w:rPr>
                <w:rFonts w:hint="eastAsia"/>
                <w:bCs/>
                <w:color w:val="000000" w:themeColor="text1"/>
                <w:sz w:val="18"/>
                <w:szCs w:val="18"/>
              </w:rPr>
              <w:t>3</w:t>
            </w:r>
            <w:r w:rsidRPr="00391232">
              <w:rPr>
                <w:rFonts w:hint="eastAsia"/>
                <w:bCs/>
                <w:color w:val="000000" w:themeColor="text1"/>
                <w:sz w:val="18"/>
                <w:szCs w:val="18"/>
              </w:rPr>
              <w:t>某些重要条款，如：</w:t>
            </w:r>
            <w:r w:rsidRPr="00391232">
              <w:rPr>
                <w:rFonts w:hint="eastAsia"/>
                <w:bCs/>
                <w:color w:val="000000" w:themeColor="text1"/>
                <w:sz w:val="18"/>
                <w:szCs w:val="18"/>
              </w:rPr>
              <w:t>7.5.2</w:t>
            </w:r>
            <w:r w:rsidRPr="00391232">
              <w:rPr>
                <w:rFonts w:hint="eastAsia"/>
                <w:bCs/>
                <w:color w:val="000000" w:themeColor="text1"/>
                <w:sz w:val="18"/>
                <w:szCs w:val="18"/>
              </w:rPr>
              <w:t>文件控制；都需要加强学习、理解。</w:t>
            </w:r>
            <w:r w:rsidRPr="00391232">
              <w:rPr>
                <w:rFonts w:hint="eastAsia"/>
                <w:bCs/>
                <w:color w:val="000000" w:themeColor="text1"/>
                <w:sz w:val="18"/>
                <w:szCs w:val="18"/>
              </w:rPr>
              <w:t>4</w:t>
            </w:r>
            <w:r w:rsidRPr="00391232">
              <w:rPr>
                <w:rFonts w:hint="eastAsia"/>
                <w:bCs/>
                <w:color w:val="000000" w:themeColor="text1"/>
                <w:sz w:val="18"/>
                <w:szCs w:val="18"/>
              </w:rPr>
              <w:t>、加强对全体员工的质量意识教育。</w:t>
            </w:r>
          </w:p>
          <w:p w:rsidR="00AA5E76" w:rsidRDefault="00391232" w:rsidP="00391232">
            <w:pPr>
              <w:spacing w:line="276" w:lineRule="auto"/>
              <w:rPr>
                <w:b/>
                <w:color w:val="000000" w:themeColor="text1"/>
                <w:sz w:val="20"/>
                <w:szCs w:val="20"/>
              </w:rPr>
            </w:pPr>
            <w:proofErr w:type="gramStart"/>
            <w:r w:rsidRPr="00391232">
              <w:rPr>
                <w:rFonts w:hint="eastAsia"/>
                <w:bCs/>
                <w:color w:val="000000" w:themeColor="text1"/>
                <w:sz w:val="18"/>
                <w:szCs w:val="18"/>
              </w:rPr>
              <w:t>抽管理</w:t>
            </w:r>
            <w:proofErr w:type="gramEnd"/>
            <w:r w:rsidRPr="00391232">
              <w:rPr>
                <w:rFonts w:hint="eastAsia"/>
                <w:bCs/>
                <w:color w:val="000000" w:themeColor="text1"/>
                <w:sz w:val="18"/>
                <w:szCs w:val="18"/>
              </w:rPr>
              <w:t>评审改进措施完成情况：计划</w:t>
            </w:r>
            <w:r w:rsidRPr="00391232">
              <w:rPr>
                <w:rFonts w:hint="eastAsia"/>
                <w:bCs/>
                <w:color w:val="000000" w:themeColor="text1"/>
                <w:sz w:val="18"/>
                <w:szCs w:val="18"/>
              </w:rPr>
              <w:t>12</w:t>
            </w:r>
            <w:r w:rsidRPr="00391232">
              <w:rPr>
                <w:rFonts w:hint="eastAsia"/>
                <w:bCs/>
                <w:color w:val="000000" w:themeColor="text1"/>
                <w:sz w:val="18"/>
                <w:szCs w:val="18"/>
              </w:rPr>
              <w:t>月实施，监督审核时关注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47029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tc>
      </w:tr>
      <w:tr w:rsidR="00470293">
        <w:trPr>
          <w:cantSplit/>
          <w:trHeight w:val="1550"/>
          <w:jc w:val="center"/>
        </w:trPr>
        <w:tc>
          <w:tcPr>
            <w:tcW w:w="720" w:type="dxa"/>
            <w:vMerge/>
            <w:vAlign w:val="center"/>
          </w:tcPr>
          <w:p w:rsidR="00470293" w:rsidRDefault="00470293">
            <w:pPr>
              <w:spacing w:line="240" w:lineRule="exact"/>
              <w:ind w:left="113"/>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70293" w:rsidRDefault="00470293" w:rsidP="0047029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服务过程质量、产品质量和组织环境绩效。</w:t>
            </w:r>
            <w:r>
              <w:rPr>
                <w:rFonts w:hint="eastAsia"/>
                <w:bCs/>
                <w:sz w:val="18"/>
                <w:szCs w:val="18"/>
              </w:rPr>
              <w:t xml:space="preserve"> </w:t>
            </w:r>
          </w:p>
          <w:p w:rsidR="00470293" w:rsidRDefault="00470293" w:rsidP="00470293">
            <w:pPr>
              <w:spacing w:line="240" w:lineRule="exact"/>
              <w:rPr>
                <w:b/>
                <w:color w:val="000000" w:themeColor="text1"/>
                <w:sz w:val="20"/>
                <w:szCs w:val="20"/>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470293">
              <w:rPr>
                <w:rFonts w:hint="eastAsia"/>
                <w:b/>
                <w:color w:val="000000" w:themeColor="text1"/>
                <w:sz w:val="20"/>
                <w:szCs w:val="20"/>
              </w:rPr>
              <w:t>无</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E3A2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391232">
        <w:trPr>
          <w:trHeight w:val="1877"/>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C13AC" w:rsidRPr="00AC13AC"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AC13AC">
        <w:trPr>
          <w:trHeight w:val="1877"/>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C72ED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484386" w:rsidP="00470293">
            <w:pPr>
              <w:ind w:firstLineChars="100" w:firstLine="211"/>
              <w:rPr>
                <w:b/>
                <w:color w:val="000000" w:themeColor="text1"/>
              </w:rPr>
            </w:pPr>
            <w:r>
              <w:rPr>
                <w:rFonts w:hint="eastAsia"/>
                <w:b/>
                <w:color w:val="000000" w:themeColor="text1"/>
              </w:rPr>
              <w:t>审核范围变更</w:t>
            </w:r>
          </w:p>
          <w:p w:rsidR="00AA5E76" w:rsidRPr="00AC13AC" w:rsidRDefault="004C66CA" w:rsidP="00470293">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C13AC">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70293">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月 </w:t>
      </w:r>
      <w:r w:rsidR="00C72EDD">
        <w:rPr>
          <w:rFonts w:asciiTheme="minorEastAsia" w:eastAsiaTheme="minorEastAsia" w:hAnsiTheme="minorEastAsia" w:hint="eastAsia"/>
          <w:b/>
          <w:color w:val="000000" w:themeColor="text1"/>
        </w:rPr>
        <w:t>1</w:t>
      </w:r>
      <w:r w:rsidR="00391232">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Pr="00310B6C" w:rsidRDefault="004C66CA" w:rsidP="00310B6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bookmarkStart w:id="1" w:name="_GoBack"/>
      <w:bookmarkEnd w:id="1"/>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AB" w:rsidRDefault="00E470AB">
      <w:r>
        <w:separator/>
      </w:r>
    </w:p>
  </w:endnote>
  <w:endnote w:type="continuationSeparator" w:id="0">
    <w:p w:rsidR="00E470AB" w:rsidRDefault="00E4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AB" w:rsidRDefault="00E470AB">
      <w:r>
        <w:separator/>
      </w:r>
    </w:p>
  </w:footnote>
  <w:footnote w:type="continuationSeparator" w:id="0">
    <w:p w:rsidR="00E470AB" w:rsidRDefault="00E4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27" w:rsidRDefault="007E3A2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E3A27" w:rsidRDefault="007E3A2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7E3A27" w:rsidRDefault="007E3A2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B6D79"/>
    <w:rsid w:val="000F2F8F"/>
    <w:rsid w:val="001D399B"/>
    <w:rsid w:val="001D5696"/>
    <w:rsid w:val="001D5A62"/>
    <w:rsid w:val="0023683F"/>
    <w:rsid w:val="002B120A"/>
    <w:rsid w:val="002D0DC0"/>
    <w:rsid w:val="002D1483"/>
    <w:rsid w:val="002F549E"/>
    <w:rsid w:val="00310B6C"/>
    <w:rsid w:val="00341103"/>
    <w:rsid w:val="00344D80"/>
    <w:rsid w:val="00373391"/>
    <w:rsid w:val="00376915"/>
    <w:rsid w:val="00391232"/>
    <w:rsid w:val="003E1392"/>
    <w:rsid w:val="003E3D4F"/>
    <w:rsid w:val="003F74C1"/>
    <w:rsid w:val="003F7D21"/>
    <w:rsid w:val="004100EA"/>
    <w:rsid w:val="00455B2D"/>
    <w:rsid w:val="004614A7"/>
    <w:rsid w:val="00464786"/>
    <w:rsid w:val="00470293"/>
    <w:rsid w:val="00484386"/>
    <w:rsid w:val="00484B0B"/>
    <w:rsid w:val="00495339"/>
    <w:rsid w:val="004C1602"/>
    <w:rsid w:val="004C66CA"/>
    <w:rsid w:val="004D3E71"/>
    <w:rsid w:val="004F3778"/>
    <w:rsid w:val="005164BD"/>
    <w:rsid w:val="00532B87"/>
    <w:rsid w:val="00545B26"/>
    <w:rsid w:val="00584F23"/>
    <w:rsid w:val="00592421"/>
    <w:rsid w:val="005B675E"/>
    <w:rsid w:val="005D584A"/>
    <w:rsid w:val="005E1CBB"/>
    <w:rsid w:val="005F5EB4"/>
    <w:rsid w:val="00603285"/>
    <w:rsid w:val="00610FA8"/>
    <w:rsid w:val="006112A8"/>
    <w:rsid w:val="006306D9"/>
    <w:rsid w:val="00632A83"/>
    <w:rsid w:val="00692141"/>
    <w:rsid w:val="006A0020"/>
    <w:rsid w:val="006C6F24"/>
    <w:rsid w:val="00712F52"/>
    <w:rsid w:val="00770469"/>
    <w:rsid w:val="00775D3A"/>
    <w:rsid w:val="007A72B6"/>
    <w:rsid w:val="007C4DD7"/>
    <w:rsid w:val="007E3A27"/>
    <w:rsid w:val="008030AC"/>
    <w:rsid w:val="00845D78"/>
    <w:rsid w:val="00850E86"/>
    <w:rsid w:val="00857EF7"/>
    <w:rsid w:val="008648E8"/>
    <w:rsid w:val="00877EB8"/>
    <w:rsid w:val="00884742"/>
    <w:rsid w:val="008A6929"/>
    <w:rsid w:val="008E67FF"/>
    <w:rsid w:val="009203AC"/>
    <w:rsid w:val="0092740B"/>
    <w:rsid w:val="00932B07"/>
    <w:rsid w:val="00952E0C"/>
    <w:rsid w:val="00975470"/>
    <w:rsid w:val="009A7BA8"/>
    <w:rsid w:val="009E35D1"/>
    <w:rsid w:val="009E741A"/>
    <w:rsid w:val="00A057D9"/>
    <w:rsid w:val="00A112DB"/>
    <w:rsid w:val="00A11BB9"/>
    <w:rsid w:val="00A21587"/>
    <w:rsid w:val="00A335F6"/>
    <w:rsid w:val="00A34B5C"/>
    <w:rsid w:val="00A934BA"/>
    <w:rsid w:val="00AA58B2"/>
    <w:rsid w:val="00AA5E76"/>
    <w:rsid w:val="00AB1797"/>
    <w:rsid w:val="00AB250B"/>
    <w:rsid w:val="00AB7D3D"/>
    <w:rsid w:val="00AC13AC"/>
    <w:rsid w:val="00AC3F5D"/>
    <w:rsid w:val="00AC61EA"/>
    <w:rsid w:val="00AE3533"/>
    <w:rsid w:val="00AE71F3"/>
    <w:rsid w:val="00AF0F3D"/>
    <w:rsid w:val="00AF66F6"/>
    <w:rsid w:val="00B34573"/>
    <w:rsid w:val="00B40456"/>
    <w:rsid w:val="00B9156D"/>
    <w:rsid w:val="00BC2E44"/>
    <w:rsid w:val="00BC3244"/>
    <w:rsid w:val="00BD2793"/>
    <w:rsid w:val="00C007AD"/>
    <w:rsid w:val="00C54428"/>
    <w:rsid w:val="00C634D9"/>
    <w:rsid w:val="00C64291"/>
    <w:rsid w:val="00C72EDD"/>
    <w:rsid w:val="00C757A7"/>
    <w:rsid w:val="00CB36C3"/>
    <w:rsid w:val="00CE7CC6"/>
    <w:rsid w:val="00D00BA6"/>
    <w:rsid w:val="00D1113C"/>
    <w:rsid w:val="00D3204A"/>
    <w:rsid w:val="00D40E52"/>
    <w:rsid w:val="00D81706"/>
    <w:rsid w:val="00D97A64"/>
    <w:rsid w:val="00DD2268"/>
    <w:rsid w:val="00DD24FA"/>
    <w:rsid w:val="00E044D8"/>
    <w:rsid w:val="00E148C5"/>
    <w:rsid w:val="00E255D2"/>
    <w:rsid w:val="00E32B36"/>
    <w:rsid w:val="00E470AB"/>
    <w:rsid w:val="00E862D4"/>
    <w:rsid w:val="00E9214A"/>
    <w:rsid w:val="00EE2D5C"/>
    <w:rsid w:val="00EF1481"/>
    <w:rsid w:val="00F326DC"/>
    <w:rsid w:val="00F32AFF"/>
    <w:rsid w:val="00F64301"/>
    <w:rsid w:val="00F86288"/>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2336</Words>
  <Characters>13317</Characters>
  <Application>Microsoft Office Word</Application>
  <DocSecurity>0</DocSecurity>
  <Lines>110</Lines>
  <Paragraphs>31</Paragraphs>
  <ScaleCrop>false</ScaleCrop>
  <Company>微软中国</Company>
  <LinksUpToDate>false</LinksUpToDate>
  <CharactersWithSpaces>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135</cp:revision>
  <cp:lastPrinted>2019-05-13T03:19:00Z</cp:lastPrinted>
  <dcterms:created xsi:type="dcterms:W3CDTF">2015-06-17T14:51:00Z</dcterms:created>
  <dcterms:modified xsi:type="dcterms:W3CDTF">2019-11-19T06:57:00Z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