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bookmarkStart w:id="19" w:name="_GoBack"/>
      <w:r>
        <w:rPr>
          <w:rFonts w:hint="eastAsia"/>
          <w:b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-275590</wp:posOffset>
            </wp:positionH>
            <wp:positionV relativeFrom="paragraph">
              <wp:posOffset>-986790</wp:posOffset>
            </wp:positionV>
            <wp:extent cx="7204075" cy="10426065"/>
            <wp:effectExtent l="0" t="0" r="9525" b="635"/>
            <wp:wrapNone/>
            <wp:docPr id="2" name="图片 2" descr="扫描全能王 2021-08-10 14.51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8-10 14.51_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04075" cy="10426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9"/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西安丹拿声学技术有限公司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西安市高新区锦业二路信凯工业园C栋205室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何珊珊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18802955729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刘芳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0133-2020-Q-2021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验证管理体系是否符合认证标准并有效运行,以决定推荐：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建筑声学材料、音响器材、智能化会议系统的销售；建筑声学的设计、技术咨询服务；灯光音响系统的设计、安装及调试；投影显示的技术咨询服务。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18.09.00;29.12.00;34.05.00;34.06.00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2021年07月25日 下午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2021年07月25日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0.5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李俐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2018-N1QMS-1222792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18.09.00,29.12.00,34.05.00,34.06.00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郭力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2021-N1QMS-1263290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29.12.00,34.05.00,34.06.00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ISC[S]0372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95"/>
        <w:gridCol w:w="1378"/>
        <w:gridCol w:w="2782"/>
        <w:gridCol w:w="261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278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过程</w:t>
            </w:r>
          </w:p>
        </w:tc>
        <w:tc>
          <w:tcPr>
            <w:tcW w:w="261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 w:val="18"/>
                <w:szCs w:val="18"/>
              </w:rPr>
              <w:t>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sz w:val="18"/>
                <w:szCs w:val="18"/>
              </w:rPr>
              <w:t>日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sz w:val="18"/>
                <w:szCs w:val="18"/>
              </w:rPr>
              <w:t>:00-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sz w:val="18"/>
                <w:szCs w:val="18"/>
              </w:rPr>
              <w:t>:30</w:t>
            </w: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各部门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主管领导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首次会议、现场巡视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sz w:val="18"/>
                <w:szCs w:val="18"/>
              </w:rPr>
              <w:t>:30-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sz w:val="18"/>
                <w:szCs w:val="18"/>
              </w:rPr>
              <w:t>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管理层</w:t>
            </w:r>
          </w:p>
        </w:tc>
        <w:tc>
          <w:tcPr>
            <w:tcW w:w="2782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与管理层有关的质量管理活动</w:t>
            </w:r>
          </w:p>
        </w:tc>
        <w:tc>
          <w:tcPr>
            <w:tcW w:w="2615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Q</w:t>
            </w:r>
            <w:r>
              <w:rPr>
                <w:rFonts w:hint="eastAsia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理解公司及其环境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4.2理解相关方的需求和期望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4.3质量管理体系的范围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4.4质量管理体系及其过程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5.1.1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总则（领导作用）、5.1.2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以顾客为关注焦点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5.2.1制定质量方针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5.2.2沟通质量方针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5.3组织的岗位、职责的权限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6.1应对风险和机遇的措施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6.2质量、目标及其实现的策划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6.3变更的策划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7.1.1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资源）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总则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7.4沟通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9.1.1监视测量、分析和评价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9.2内审审核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9.3管理评审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改进）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总则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10.3持续改进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sz w:val="18"/>
                <w:szCs w:val="18"/>
              </w:rPr>
              <w:t>:30-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sz w:val="18"/>
                <w:szCs w:val="18"/>
              </w:rPr>
              <w:t>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278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部门职责权限、目标管理方案、人力资源管理过程、资源提供与管理过程控制、内外部信息交流过程</w:t>
            </w:r>
          </w:p>
        </w:tc>
        <w:tc>
          <w:tcPr>
            <w:tcW w:w="2615" w:type="dxa"/>
            <w:vAlign w:val="center"/>
          </w:tcPr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Q5.3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组织的岗位、职责的权限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、6.2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质量、目标及其实现的策划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7.1.2人员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7.1.6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组织的知识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能力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、7.3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意识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沟通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形成文件的信息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14：30-16：30</w:t>
            </w: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业务</w:t>
            </w:r>
            <w:r>
              <w:rPr>
                <w:rFonts w:hint="eastAsia" w:ascii="宋体" w:hAnsi="宋体" w:cs="宋体"/>
                <w:sz w:val="18"/>
                <w:szCs w:val="18"/>
              </w:rPr>
              <w:t>部</w:t>
            </w:r>
          </w:p>
        </w:tc>
        <w:tc>
          <w:tcPr>
            <w:tcW w:w="278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部门职责权限、目标,、产品和服务的要求、外部提供的产品服务、顾客和外部供方财产、交付后活动、顾客满意等管理体系运行过程控制；</w:t>
            </w:r>
          </w:p>
        </w:tc>
        <w:tc>
          <w:tcPr>
            <w:tcW w:w="2615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Q5.3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组织的岗位、职责的权限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、6.2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质量、目标及其实现的策划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8.2.1总则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8.2.2产品要求的确定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8.2.3产品有关要求的评审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8.2.4产品有关要求的更改控制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8.4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外部提供过程、产品和服务的控制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8.4.1总则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8.4.2外部供方的控制类型和程度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8.4.3提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供给外部供方的信息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8.5.1生产和服务提供的控制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销售服务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8.5.3顾客或外部供方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的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财产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8.5.5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交付后活动、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9.1.2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顾客满意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14：30-16：30</w:t>
            </w: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技术</w:t>
            </w:r>
            <w:r>
              <w:rPr>
                <w:rFonts w:hint="eastAsia" w:ascii="宋体" w:hAnsi="宋体" w:cs="宋体"/>
                <w:sz w:val="18"/>
                <w:szCs w:val="18"/>
              </w:rPr>
              <w:t>部</w:t>
            </w:r>
          </w:p>
        </w:tc>
        <w:tc>
          <w:tcPr>
            <w:tcW w:w="27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部门职责权限、目标,生产实现过程、基础设施、工作环境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>产品和服务的要求等管理体系运行过程控制；</w:t>
            </w:r>
          </w:p>
        </w:tc>
        <w:tc>
          <w:tcPr>
            <w:tcW w:w="2615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Q5.3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组织的岗位、职责的权限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、6.2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质量、目标及其实现的策划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7.1.3基础设施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7.1.4过程运行环境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7.1.5监视和测量资源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8.1运行策划和控制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8.3产品和服务的设计和开发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8.5.1生产和服务提供的控制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8.5.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2标识和可追溯性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8.5.3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顾客或外部供方的财产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8.5.4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防护、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8.5.5交付后活动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8.5.6 更改控制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8.6产品和服务的放行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8.7不合格输出的控制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9.1.3分析与评价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10.2不合格与纠正措施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0-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17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各部门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主管领导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审核组内部会议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与企业领导层沟通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AB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786878"/>
    <w:rsid w:val="0CC113FD"/>
    <w:rsid w:val="20CA4AA5"/>
    <w:rsid w:val="4A59101B"/>
    <w:rsid w:val="67187F7A"/>
    <w:rsid w:val="710133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0</TotalTime>
  <ScaleCrop>false</ScaleCrop>
  <LinksUpToDate>false</LinksUpToDate>
  <CharactersWithSpaces>1223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郭力</cp:lastModifiedBy>
  <dcterms:modified xsi:type="dcterms:W3CDTF">2021-08-15T00:55:58Z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BEDECA0527424695BD066831806F15AF</vt:lpwstr>
  </property>
</Properties>
</file>