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四川恒劲人防设备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再认证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