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北京航空航天大学江西研究院</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954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