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114" w:rsidRDefault="00504C7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0222-2019</w:t>
      </w:r>
      <w:bookmarkEnd w:id="0"/>
      <w:r w:rsidR="00556D76">
        <w:rPr>
          <w:rFonts w:ascii="Times New Roman" w:hAnsi="Times New Roman" w:cs="Times New Roman"/>
          <w:sz w:val="20"/>
          <w:szCs w:val="24"/>
          <w:u w:val="single"/>
        </w:rPr>
        <w:t>-2022</w:t>
      </w:r>
    </w:p>
    <w:p w:rsidR="00491114" w:rsidRDefault="00504C72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125"/>
        <w:gridCol w:w="567"/>
        <w:gridCol w:w="435"/>
        <w:gridCol w:w="1134"/>
        <w:gridCol w:w="425"/>
        <w:gridCol w:w="1559"/>
        <w:gridCol w:w="1418"/>
      </w:tblGrid>
      <w:tr w:rsidR="00EF2597" w:rsidTr="00D81ED8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504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504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10" w:type="dxa"/>
            <w:gridSpan w:val="4"/>
          </w:tcPr>
          <w:p w:rsidR="00491114" w:rsidRDefault="00D81ED8">
            <w:pPr>
              <w:jc w:val="center"/>
              <w:rPr>
                <w:rFonts w:ascii="Times New Roman" w:hAnsi="Times New Roman" w:cs="Times New Roman"/>
              </w:rPr>
            </w:pPr>
            <w:r w:rsidRPr="006F7D57">
              <w:rPr>
                <w:rFonts w:ascii="宋体" w:cs="宋体" w:hint="eastAsia"/>
                <w:color w:val="000000"/>
                <w:kern w:val="0"/>
                <w:szCs w:val="21"/>
              </w:rPr>
              <w:t>办公</w:t>
            </w:r>
            <w:proofErr w:type="gramStart"/>
            <w:r w:rsidRPr="006F7D57">
              <w:rPr>
                <w:rFonts w:ascii="宋体" w:cs="宋体" w:hint="eastAsia"/>
                <w:color w:val="000000"/>
                <w:kern w:val="0"/>
                <w:szCs w:val="21"/>
              </w:rPr>
              <w:t>椅</w:t>
            </w:r>
            <w:proofErr w:type="gramEnd"/>
            <w:r w:rsidRPr="006F7D57">
              <w:rPr>
                <w:rFonts w:ascii="宋体" w:cs="宋体" w:hint="eastAsia"/>
                <w:color w:val="000000"/>
                <w:kern w:val="0"/>
                <w:szCs w:val="21"/>
              </w:rPr>
              <w:t>平稳性检测</w:t>
            </w:r>
          </w:p>
        </w:tc>
        <w:tc>
          <w:tcPr>
            <w:tcW w:w="1994" w:type="dxa"/>
            <w:gridSpan w:val="3"/>
            <w:vAlign w:val="center"/>
          </w:tcPr>
          <w:p w:rsidR="00491114" w:rsidRDefault="00504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 w:rsidRDefault="00D81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生产部</w:t>
            </w:r>
          </w:p>
        </w:tc>
      </w:tr>
      <w:tr w:rsidR="00EF2597" w:rsidTr="00D81ED8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504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504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504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92" w:type="dxa"/>
            <w:gridSpan w:val="2"/>
          </w:tcPr>
          <w:p w:rsidR="00491114" w:rsidRDefault="00D81ED8">
            <w:pPr>
              <w:jc w:val="center"/>
              <w:rPr>
                <w:rFonts w:ascii="Times New Roman" w:hAnsi="Times New Roman" w:cs="Times New Roman"/>
              </w:rPr>
            </w:pPr>
            <w:r w:rsidRPr="006E5099">
              <w:t>440mm</w:t>
            </w:r>
            <w:r w:rsidRPr="00085D9B">
              <w:rPr>
                <w:rFonts w:ascii="宋体" w:hAnsi="宋体"/>
                <w:sz w:val="24"/>
              </w:rPr>
              <w:t>±2</w:t>
            </w:r>
            <w:r>
              <w:rPr>
                <w:rFonts w:ascii="宋体" w:hAnsi="宋体"/>
                <w:sz w:val="24"/>
              </w:rPr>
              <w:t>m</w:t>
            </w:r>
            <w:r>
              <w:rPr>
                <w:rFonts w:ascii="宋体" w:hAnsi="宋体" w:hint="eastAsia"/>
                <w:sz w:val="24"/>
              </w:rPr>
              <w:t>m</w:t>
            </w:r>
          </w:p>
        </w:tc>
        <w:tc>
          <w:tcPr>
            <w:tcW w:w="1994" w:type="dxa"/>
            <w:gridSpan w:val="3"/>
            <w:vMerge w:val="restart"/>
            <w:vAlign w:val="center"/>
          </w:tcPr>
          <w:p w:rsidR="00491114" w:rsidRDefault="00504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 w:rsidRDefault="00504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 w:rsidRDefault="00D81ED8">
            <w:pPr>
              <w:rPr>
                <w:rFonts w:ascii="Times New Roman" w:hAnsi="Times New Roman" w:cs="Times New Roman"/>
              </w:rPr>
            </w:pPr>
            <w:r w:rsidRPr="008E13F3">
              <w:rPr>
                <w:rFonts w:ascii="Times New Roman" w:eastAsia="宋体" w:hAnsi="Times New Roman" w:cs="Times New Roman"/>
                <w:szCs w:val="21"/>
              </w:rPr>
              <w:t>1.33</w:t>
            </w:r>
            <w:r w:rsidRPr="008E13F3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 w:rsidRPr="00D02B92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</w:tr>
      <w:tr w:rsidR="00EF2597" w:rsidTr="00D81ED8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911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504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692" w:type="dxa"/>
            <w:gridSpan w:val="2"/>
          </w:tcPr>
          <w:p w:rsidR="00491114" w:rsidRDefault="00D81ED8">
            <w:pPr>
              <w:rPr>
                <w:rFonts w:ascii="Times New Roman" w:hAnsi="Times New Roman" w:cs="Times New Roman"/>
              </w:rPr>
            </w:pPr>
            <w:r w:rsidRPr="00085D9B">
              <w:rPr>
                <w:rFonts w:ascii="宋体" w:hAnsi="宋体"/>
                <w:sz w:val="24"/>
              </w:rPr>
              <w:t>±2</w:t>
            </w:r>
            <w:r>
              <w:rPr>
                <w:rFonts w:ascii="宋体" w:hAnsi="宋体"/>
                <w:sz w:val="24"/>
              </w:rPr>
              <w:t>m</w:t>
            </w:r>
            <w:r>
              <w:rPr>
                <w:rFonts w:ascii="宋体" w:hAnsi="宋体" w:hint="eastAsia"/>
                <w:sz w:val="24"/>
              </w:rPr>
              <w:t>m</w:t>
            </w:r>
          </w:p>
        </w:tc>
        <w:tc>
          <w:tcPr>
            <w:tcW w:w="1994" w:type="dxa"/>
            <w:gridSpan w:val="3"/>
            <w:vMerge/>
          </w:tcPr>
          <w:p w:rsidR="00491114" w:rsidRDefault="00911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 w:rsidRDefault="00504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 w:rsidRDefault="0091160A">
            <w:pPr>
              <w:rPr>
                <w:rFonts w:ascii="Times New Roman" w:hAnsi="Times New Roman" w:cs="Times New Roman"/>
              </w:rPr>
            </w:pPr>
          </w:p>
        </w:tc>
      </w:tr>
      <w:tr w:rsidR="00EF2597" w:rsidTr="00D81ED8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911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504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92" w:type="dxa"/>
            <w:gridSpan w:val="2"/>
          </w:tcPr>
          <w:p w:rsidR="00491114" w:rsidRDefault="00911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gridSpan w:val="3"/>
            <w:vMerge/>
          </w:tcPr>
          <w:p w:rsidR="00491114" w:rsidRDefault="00911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 w:rsidRDefault="00504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 w:rsidRDefault="0091160A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 w:rsidRDefault="0091160A">
            <w:pPr>
              <w:rPr>
                <w:rFonts w:ascii="Times New Roman" w:hAnsi="Times New Roman" w:cs="Times New Roman"/>
              </w:rPr>
            </w:pPr>
          </w:p>
        </w:tc>
      </w:tr>
      <w:tr w:rsidR="00EF2597" w:rsidTr="00D81ED8">
        <w:trPr>
          <w:trHeight w:val="553"/>
        </w:trPr>
        <w:tc>
          <w:tcPr>
            <w:tcW w:w="9640" w:type="dxa"/>
            <w:gridSpan w:val="11"/>
          </w:tcPr>
          <w:p w:rsidR="00491114" w:rsidRDefault="00504C7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F2597" w:rsidTr="00D81ED8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504C7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 w:rsidRDefault="00504C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 w:rsidRDefault="00504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504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EF2597" w:rsidTr="00D81ED8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504C7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92" w:type="dxa"/>
            <w:gridSpan w:val="2"/>
            <w:vAlign w:val="center"/>
          </w:tcPr>
          <w:p w:rsidR="00491114" w:rsidRDefault="00504C7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002" w:type="dxa"/>
            <w:gridSpan w:val="2"/>
            <w:vAlign w:val="center"/>
          </w:tcPr>
          <w:p w:rsidR="00491114" w:rsidRDefault="00504C72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 w:rsidRDefault="00504C7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 w:rsidRDefault="00504C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6948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EF2597" w:rsidTr="00D81ED8">
        <w:trPr>
          <w:trHeight w:val="340"/>
        </w:trPr>
        <w:tc>
          <w:tcPr>
            <w:tcW w:w="2410" w:type="dxa"/>
            <w:gridSpan w:val="3"/>
          </w:tcPr>
          <w:p w:rsidR="00491114" w:rsidRDefault="00504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81ED8" w:rsidRPr="008E13F3">
              <w:rPr>
                <w:rFonts w:hint="eastAsia"/>
                <w:szCs w:val="21"/>
              </w:rPr>
              <w:t xml:space="preserve"> </w:t>
            </w:r>
            <w:r w:rsidR="00D81ED8" w:rsidRPr="008E13F3">
              <w:rPr>
                <w:rFonts w:hint="eastAsia"/>
                <w:szCs w:val="21"/>
              </w:rPr>
              <w:t>钢直尺</w:t>
            </w:r>
          </w:p>
        </w:tc>
        <w:tc>
          <w:tcPr>
            <w:tcW w:w="1692" w:type="dxa"/>
            <w:gridSpan w:val="2"/>
            <w:vMerge w:val="restart"/>
          </w:tcPr>
          <w:p w:rsidR="00491114" w:rsidRDefault="00D81ED8">
            <w:pPr>
              <w:rPr>
                <w:rFonts w:ascii="Times New Roman" w:hAnsi="Times New Roman" w:cs="Times New Roman"/>
              </w:rPr>
            </w:pPr>
            <w:r w:rsidRPr="00A602C5">
              <w:rPr>
                <w:rFonts w:ascii="宋体" w:hAnsi="宋体" w:hint="eastAsia"/>
                <w:szCs w:val="21"/>
              </w:rPr>
              <w:t>（0-</w:t>
            </w:r>
            <w:r w:rsidRPr="00A602C5">
              <w:rPr>
                <w:rFonts w:ascii="宋体" w:hAnsi="宋体"/>
                <w:szCs w:val="21"/>
              </w:rPr>
              <w:t>5</w:t>
            </w:r>
            <w:r w:rsidRPr="00A602C5">
              <w:rPr>
                <w:rFonts w:ascii="宋体" w:hAnsi="宋体" w:hint="eastAsia"/>
                <w:szCs w:val="21"/>
              </w:rPr>
              <w:t>00）</w:t>
            </w:r>
            <w:r w:rsidRPr="00A602C5">
              <w:rPr>
                <w:rFonts w:ascii="宋体" w:hAnsi="宋体"/>
                <w:szCs w:val="21"/>
              </w:rPr>
              <w:t>m</w:t>
            </w:r>
            <w:r w:rsidRPr="00A602C5">
              <w:rPr>
                <w:rFonts w:ascii="宋体" w:hAnsi="宋体" w:hint="eastAsia"/>
                <w:szCs w:val="21"/>
              </w:rPr>
              <w:t>m</w:t>
            </w:r>
          </w:p>
        </w:tc>
        <w:tc>
          <w:tcPr>
            <w:tcW w:w="1002" w:type="dxa"/>
            <w:gridSpan w:val="2"/>
            <w:vMerge w:val="restart"/>
          </w:tcPr>
          <w:p w:rsidR="00491114" w:rsidRDefault="00911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 w:rsidRDefault="00D81ED8">
            <w:pPr>
              <w:jc w:val="left"/>
              <w:rPr>
                <w:rFonts w:ascii="Times New Roman" w:hAnsi="Times New Roman" w:cs="Times New Roman"/>
              </w:rPr>
            </w:pPr>
            <w:r w:rsidRPr="00A602C5">
              <w:rPr>
                <w:rFonts w:ascii="宋体" w:hAnsi="宋体"/>
                <w:szCs w:val="21"/>
              </w:rPr>
              <w:t>±0.2m</w:t>
            </w:r>
            <w:r w:rsidRPr="00A602C5">
              <w:rPr>
                <w:rFonts w:ascii="宋体" w:hAnsi="宋体" w:hint="eastAsia"/>
                <w:szCs w:val="21"/>
              </w:rPr>
              <w:t>m</w:t>
            </w:r>
          </w:p>
        </w:tc>
        <w:tc>
          <w:tcPr>
            <w:tcW w:w="1984" w:type="dxa"/>
            <w:gridSpan w:val="2"/>
          </w:tcPr>
          <w:p w:rsidR="00491114" w:rsidRDefault="00911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91160A">
            <w:pPr>
              <w:rPr>
                <w:rFonts w:ascii="Times New Roman" w:hAnsi="Times New Roman" w:cs="Times New Roman"/>
              </w:rPr>
            </w:pPr>
          </w:p>
        </w:tc>
      </w:tr>
      <w:tr w:rsidR="00EF2597" w:rsidTr="00D81ED8">
        <w:trPr>
          <w:trHeight w:val="340"/>
        </w:trPr>
        <w:tc>
          <w:tcPr>
            <w:tcW w:w="2410" w:type="dxa"/>
            <w:gridSpan w:val="3"/>
          </w:tcPr>
          <w:p w:rsidR="00491114" w:rsidRDefault="00504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2" w:type="dxa"/>
            <w:gridSpan w:val="2"/>
            <w:vMerge/>
          </w:tcPr>
          <w:p w:rsidR="00491114" w:rsidRDefault="00911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2"/>
            <w:vMerge/>
          </w:tcPr>
          <w:p w:rsidR="00491114" w:rsidRDefault="00911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 w:rsidRDefault="00911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 w:rsidRDefault="00911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91160A">
            <w:pPr>
              <w:rPr>
                <w:rFonts w:ascii="Times New Roman" w:hAnsi="Times New Roman" w:cs="Times New Roman"/>
              </w:rPr>
            </w:pPr>
          </w:p>
        </w:tc>
      </w:tr>
      <w:tr w:rsidR="00EF2597" w:rsidTr="00D81ED8"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 w:rsidRDefault="00504C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 w:rsidRPr="00D81ED8" w:rsidRDefault="00D81ED8">
            <w:pPr>
              <w:rPr>
                <w:rFonts w:ascii="Times New Roman" w:hAnsi="Times New Roman" w:cs="Times New Roman"/>
              </w:rPr>
            </w:pPr>
            <w:r w:rsidRPr="00D81ED8">
              <w:rPr>
                <w:rFonts w:ascii="黑体" w:eastAsia="黑体"/>
                <w:snapToGrid w:val="0"/>
                <w:color w:val="000000"/>
                <w:kern w:val="0"/>
                <w:sz w:val="24"/>
                <w:szCs w:val="24"/>
              </w:rPr>
              <w:t>AJ</w:t>
            </w:r>
            <w: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  <w:t>/CL-GF-0</w:t>
            </w:r>
            <w:r>
              <w:rPr>
                <w:rFonts w:asciiTheme="minorEastAsia" w:hAnsiTheme="minorEastAsia" w:hint="eastAsia"/>
                <w:snapToGrid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91114" w:rsidRDefault="00694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EF2597" w:rsidTr="00556D76">
        <w:trPr>
          <w:trHeight w:val="541"/>
        </w:trPr>
        <w:tc>
          <w:tcPr>
            <w:tcW w:w="2410" w:type="dxa"/>
            <w:gridSpan w:val="3"/>
            <w:vAlign w:val="center"/>
          </w:tcPr>
          <w:p w:rsidR="00491114" w:rsidRDefault="00504C7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 w:rsidRDefault="00D81ED8" w:rsidP="00D81ED8">
            <w:pPr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  <w:t>CL-FF-0</w:t>
            </w:r>
            <w:r>
              <w:rPr>
                <w:rFonts w:asciiTheme="minorEastAsia" w:hAnsiTheme="minorEastAsia" w:hint="eastAsia"/>
                <w:snapToGrid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91114" w:rsidRDefault="00694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EF2597" w:rsidTr="00D81ED8"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 w:rsidRDefault="00504C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 w:rsidRDefault="00D81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室温</w:t>
            </w:r>
          </w:p>
        </w:tc>
        <w:tc>
          <w:tcPr>
            <w:tcW w:w="1418" w:type="dxa"/>
          </w:tcPr>
          <w:p w:rsidR="00491114" w:rsidRDefault="00694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EF2597" w:rsidTr="00D81ED8"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 w:rsidRDefault="00504C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 w:rsidRDefault="00D81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袁建国</w:t>
            </w:r>
          </w:p>
        </w:tc>
        <w:tc>
          <w:tcPr>
            <w:tcW w:w="1418" w:type="dxa"/>
          </w:tcPr>
          <w:p w:rsidR="00491114" w:rsidRDefault="00694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EF2597" w:rsidTr="00D81ED8"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 w:rsidRDefault="00504C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 w:rsidRDefault="00504C72" w:rsidP="008C7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  <w:r w:rsidR="008C7430" w:rsidRPr="008C7430">
              <w:rPr>
                <w:rFonts w:ascii="Times New Roman" w:hAnsi="Times New Roman" w:cs="Times New Roman" w:hint="eastAsia"/>
              </w:rPr>
              <w:t>不确定度评定</w:t>
            </w:r>
            <w:r w:rsidR="008C7430">
              <w:rPr>
                <w:rFonts w:ascii="Times New Roman" w:hAnsi="Times New Roman" w:cs="Times New Roman" w:hint="eastAsia"/>
              </w:rPr>
              <w:t>报告</w:t>
            </w:r>
          </w:p>
        </w:tc>
        <w:tc>
          <w:tcPr>
            <w:tcW w:w="1418" w:type="dxa"/>
          </w:tcPr>
          <w:p w:rsidR="00491114" w:rsidRDefault="00694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EF2597" w:rsidTr="00D81ED8"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 w:rsidRDefault="00504C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 w:rsidRDefault="00504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  <w:r w:rsidR="008C7430">
              <w:rPr>
                <w:rFonts w:ascii="Times New Roman" w:hAnsi="Times New Roman" w:cs="Times New Roman" w:hint="eastAsia"/>
              </w:rPr>
              <w:t>测量过程有效性确认记录</w:t>
            </w:r>
          </w:p>
        </w:tc>
        <w:tc>
          <w:tcPr>
            <w:tcW w:w="1418" w:type="dxa"/>
          </w:tcPr>
          <w:p w:rsidR="00491114" w:rsidRDefault="00694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EF2597" w:rsidTr="00D81ED8"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 w:rsidRDefault="00504C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 w:rsidRDefault="00504C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 w:rsidRDefault="00504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  <w:r w:rsidR="008C7430" w:rsidRPr="006F7D57">
              <w:rPr>
                <w:rFonts w:ascii="宋体" w:cs="宋体" w:hint="eastAsia"/>
                <w:color w:val="000000"/>
                <w:kern w:val="0"/>
                <w:szCs w:val="21"/>
              </w:rPr>
              <w:t>办公</w:t>
            </w:r>
            <w:proofErr w:type="gramStart"/>
            <w:r w:rsidR="008C7430" w:rsidRPr="006F7D57">
              <w:rPr>
                <w:rFonts w:ascii="宋体" w:cs="宋体" w:hint="eastAsia"/>
                <w:color w:val="000000"/>
                <w:kern w:val="0"/>
                <w:szCs w:val="21"/>
              </w:rPr>
              <w:t>椅</w:t>
            </w:r>
            <w:proofErr w:type="gramEnd"/>
            <w:r w:rsidR="008C7430" w:rsidRPr="006F7D57">
              <w:rPr>
                <w:rFonts w:ascii="宋体" w:cs="宋体" w:hint="eastAsia"/>
                <w:color w:val="000000"/>
                <w:kern w:val="0"/>
                <w:szCs w:val="21"/>
              </w:rPr>
              <w:t>平稳性检测</w:t>
            </w:r>
            <w:r w:rsidR="008C7430" w:rsidRPr="008C7430">
              <w:rPr>
                <w:rFonts w:ascii="Times New Roman" w:hAnsi="Times New Roman" w:cs="Times New Roman" w:hint="eastAsia"/>
              </w:rPr>
              <w:t>测量过程监控</w:t>
            </w:r>
            <w:r w:rsidR="008C7430">
              <w:rPr>
                <w:rFonts w:ascii="Times New Roman" w:hAnsi="Times New Roman" w:cs="Times New Roman" w:hint="eastAsia"/>
              </w:rPr>
              <w:t>记录</w:t>
            </w:r>
          </w:p>
        </w:tc>
        <w:tc>
          <w:tcPr>
            <w:tcW w:w="1418" w:type="dxa"/>
          </w:tcPr>
          <w:p w:rsidR="00491114" w:rsidRDefault="00694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EF2597" w:rsidTr="00D81ED8"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 w:rsidRDefault="00504C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 w:rsidRDefault="00504C72" w:rsidP="008C743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  <w:r w:rsidR="008C7430" w:rsidRPr="006F7D57">
              <w:rPr>
                <w:rFonts w:ascii="宋体" w:cs="宋体" w:hint="eastAsia"/>
                <w:color w:val="000000"/>
                <w:kern w:val="0"/>
                <w:szCs w:val="21"/>
              </w:rPr>
              <w:t>办公</w:t>
            </w:r>
            <w:proofErr w:type="gramStart"/>
            <w:r w:rsidR="008C7430" w:rsidRPr="006F7D57">
              <w:rPr>
                <w:rFonts w:ascii="宋体" w:cs="宋体" w:hint="eastAsia"/>
                <w:color w:val="000000"/>
                <w:kern w:val="0"/>
                <w:szCs w:val="21"/>
              </w:rPr>
              <w:t>椅</w:t>
            </w:r>
            <w:proofErr w:type="gramEnd"/>
            <w:r w:rsidR="008C7430" w:rsidRPr="006F7D57">
              <w:rPr>
                <w:rFonts w:ascii="宋体" w:cs="宋体" w:hint="eastAsia"/>
                <w:color w:val="000000"/>
                <w:kern w:val="0"/>
                <w:szCs w:val="21"/>
              </w:rPr>
              <w:t>平稳性检测</w:t>
            </w:r>
            <w:r w:rsidR="008C7430" w:rsidRPr="008C7430">
              <w:rPr>
                <w:rFonts w:ascii="Times New Roman" w:hAnsi="Times New Roman" w:cs="Times New Roman" w:hint="eastAsia"/>
              </w:rPr>
              <w:t>测量过程监控控制图</w:t>
            </w:r>
          </w:p>
        </w:tc>
        <w:tc>
          <w:tcPr>
            <w:tcW w:w="1418" w:type="dxa"/>
          </w:tcPr>
          <w:p w:rsidR="00491114" w:rsidRDefault="00694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EF2597" w:rsidTr="00D81ED8">
        <w:trPr>
          <w:trHeight w:val="560"/>
        </w:trPr>
        <w:tc>
          <w:tcPr>
            <w:tcW w:w="1135" w:type="dxa"/>
            <w:vAlign w:val="center"/>
          </w:tcPr>
          <w:p w:rsidR="00491114" w:rsidRDefault="00504C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 w:rsidRDefault="00504C7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69489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491114" w:rsidRDefault="00504C7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69489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491114" w:rsidRDefault="00504C7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69489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491114" w:rsidRDefault="00504C7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694892">
              <w:rPr>
                <w:rFonts w:ascii="Times New Roman" w:hAnsi="Times New Roman" w:cs="Times New Roman" w:hint="eastAsia"/>
              </w:rPr>
              <w:t>；</w:t>
            </w:r>
          </w:p>
          <w:p w:rsidR="00491114" w:rsidRDefault="00504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694892">
              <w:rPr>
                <w:rFonts w:ascii="Times New Roman" w:hAnsi="Times New Roman" w:cs="Times New Roman" w:hint="eastAsia"/>
                <w:szCs w:val="21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694892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491114" w:rsidRDefault="00504C72" w:rsidP="00694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694892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504C72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694892">
        <w:rPr>
          <w:rFonts w:ascii="Times New Roman" w:eastAsia="宋体" w:hAnsi="Times New Roman" w:cs="Times New Roman" w:hint="eastAsia"/>
          <w:szCs w:val="21"/>
        </w:rPr>
        <w:t>2</w:t>
      </w:r>
      <w:r w:rsidR="00694892">
        <w:rPr>
          <w:rFonts w:ascii="Times New Roman" w:eastAsia="宋体" w:hAnsi="Times New Roman" w:cs="Times New Roman"/>
          <w:szCs w:val="21"/>
        </w:rPr>
        <w:t>022</w:t>
      </w:r>
      <w:r w:rsidR="00556D76">
        <w:rPr>
          <w:rFonts w:ascii="Times New Roman" w:eastAsia="宋体" w:hAnsi="Times New Roman" w:cs="Times New Roman" w:hint="eastAsia"/>
          <w:szCs w:val="21"/>
        </w:rPr>
        <w:t xml:space="preserve"> </w:t>
      </w:r>
      <w:bookmarkStart w:id="1" w:name="_GoBack"/>
      <w:bookmarkEnd w:id="1"/>
      <w:r>
        <w:rPr>
          <w:rFonts w:ascii="Times New Roman" w:eastAsia="宋体" w:hAnsi="Times New Roman" w:cs="Times New Roman" w:hint="eastAsia"/>
          <w:szCs w:val="21"/>
        </w:rPr>
        <w:t>年</w:t>
      </w:r>
      <w:r w:rsidR="00556D76">
        <w:rPr>
          <w:rFonts w:ascii="Times New Roman" w:eastAsia="宋体" w:hAnsi="Times New Roman" w:cs="Times New Roman"/>
          <w:szCs w:val="21"/>
        </w:rPr>
        <w:t>10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556D76">
        <w:rPr>
          <w:rFonts w:ascii="Times New Roman" w:eastAsia="宋体" w:hAnsi="Times New Roman" w:cs="Times New Roman"/>
          <w:szCs w:val="21"/>
        </w:rPr>
        <w:t>25</w:t>
      </w:r>
      <w:r>
        <w:rPr>
          <w:rFonts w:ascii="Times New Roman" w:eastAsia="宋体" w:hAnsi="Times New Roman" w:cs="Times New Roman" w:hint="eastAsia"/>
          <w:szCs w:val="21"/>
        </w:rPr>
        <w:t>日</w:t>
      </w:r>
      <w:r w:rsidR="00556D76"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576212" w:rsidRPr="00283F1A">
        <w:rPr>
          <w:rFonts w:hint="eastAsia"/>
          <w:noProof/>
          <w:sz w:val="24"/>
          <w:szCs w:val="24"/>
        </w:rPr>
        <w:drawing>
          <wp:inline distT="0" distB="0" distL="0" distR="0">
            <wp:extent cx="828675" cy="419100"/>
            <wp:effectExtent l="0" t="0" r="0" b="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6D76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8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60A" w:rsidRDefault="0091160A">
      <w:r>
        <w:separator/>
      </w:r>
    </w:p>
  </w:endnote>
  <w:endnote w:type="continuationSeparator" w:id="0">
    <w:p w:rsidR="0091160A" w:rsidRDefault="0091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60A" w:rsidRDefault="0091160A">
      <w:r>
        <w:separator/>
      </w:r>
    </w:p>
  </w:footnote>
  <w:footnote w:type="continuationSeparator" w:id="0">
    <w:p w:rsidR="0091160A" w:rsidRDefault="00911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114" w:rsidRDefault="00504C7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504C72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91160A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491114" w:rsidRDefault="00504C7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04C72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504C72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504C72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504C72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91160A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2597"/>
    <w:rsid w:val="00504C72"/>
    <w:rsid w:val="00556D76"/>
    <w:rsid w:val="00576212"/>
    <w:rsid w:val="00694892"/>
    <w:rsid w:val="008C7430"/>
    <w:rsid w:val="0091160A"/>
    <w:rsid w:val="00D04A23"/>
    <w:rsid w:val="00D81ED8"/>
    <w:rsid w:val="00EF2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370A427"/>
  <w15:docId w15:val="{1482F743-4CFB-4D88-A7E4-A25FD2A5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53</cp:revision>
  <cp:lastPrinted>2017-03-07T01:14:00Z</cp:lastPrinted>
  <dcterms:created xsi:type="dcterms:W3CDTF">2015-10-14T00:36:00Z</dcterms:created>
  <dcterms:modified xsi:type="dcterms:W3CDTF">2022-10-25T05:34:00Z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