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中讯通达（北京）企业管理服务</w:t>
      </w:r>
      <w:r>
        <w:rPr>
          <w:rFonts w:hint="eastAsia" w:ascii="宋体" w:hAnsi="宋体"/>
          <w:bCs/>
          <w:color w:val="000000"/>
          <w:sz w:val="24"/>
          <w:lang w:val="en-US" w:eastAsia="zh-CN"/>
        </w:rPr>
        <w:t>集团</w:t>
      </w:r>
      <w:bookmarkStart w:id="2" w:name="_GoBack"/>
      <w:bookmarkEnd w:id="2"/>
      <w:r>
        <w:rPr>
          <w:rFonts w:hint="eastAsia" w:ascii="宋体" w:hAnsi="宋体"/>
          <w:bCs/>
          <w:color w:val="000000"/>
          <w:sz w:val="24"/>
        </w:rPr>
        <w:t>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0219-2021-QO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lang w:val="en-US" w:eastAsia="zh-CN"/>
              </w:rPr>
            </w:pPr>
            <w:r>
              <w:rPr>
                <w:rFonts w:hint="eastAsia"/>
                <w:color w:val="000000"/>
                <w:szCs w:val="21"/>
              </w:rPr>
              <w:t>营业执照副本编号：</w:t>
            </w:r>
            <w:r>
              <w:rPr>
                <w:rFonts w:hint="eastAsia"/>
                <w:color w:val="000000"/>
                <w:szCs w:val="21"/>
                <w:lang w:val="en-US" w:eastAsia="zh-CN"/>
              </w:rPr>
              <w:t>91110302318013119G</w:t>
            </w:r>
          </w:p>
          <w:p>
            <w:pPr>
              <w:spacing w:line="440" w:lineRule="exact"/>
              <w:rPr>
                <w:color w:val="000000"/>
                <w:szCs w:val="21"/>
              </w:rPr>
            </w:pPr>
            <w:r>
              <w:rPr>
                <w:rFonts w:hint="eastAsia"/>
                <w:color w:val="000000"/>
                <w:szCs w:val="21"/>
              </w:rPr>
              <w:t>许可编号</w:t>
            </w:r>
          </w:p>
          <w:p>
            <w:pPr>
              <w:spacing w:line="440" w:lineRule="exact"/>
              <w:rPr>
                <w:rFonts w:hint="eastAsia"/>
                <w:color w:val="000000"/>
                <w:szCs w:val="21"/>
              </w:rPr>
            </w:pPr>
            <w:r>
              <w:rPr>
                <w:rFonts w:hint="eastAsia"/>
                <w:color w:val="000000"/>
                <w:szCs w:val="21"/>
                <w:lang w:val="en-US" w:eastAsia="zh-CN"/>
              </w:rPr>
              <w:t>①</w:t>
            </w:r>
            <w:r>
              <w:rPr>
                <w:rFonts w:hint="eastAsia"/>
                <w:color w:val="000000"/>
                <w:szCs w:val="21"/>
              </w:rPr>
              <w:t>人力资源服务许可证：</w:t>
            </w:r>
          </w:p>
          <w:p>
            <w:pPr>
              <w:spacing w:line="440" w:lineRule="exact"/>
              <w:rPr>
                <w:rFonts w:hint="eastAsia"/>
                <w:color w:val="000000"/>
                <w:szCs w:val="21"/>
              </w:rPr>
            </w:pPr>
            <w:r>
              <w:rPr>
                <w:rFonts w:hint="eastAsia"/>
                <w:color w:val="000000"/>
                <w:szCs w:val="21"/>
              </w:rPr>
              <w:t>范围：为劳动者介绍用人单位；为用人单位推荐劳动者，为用人单位和个人提供职业介绍信息服务</w:t>
            </w:r>
          </w:p>
          <w:p>
            <w:pPr>
              <w:spacing w:line="440" w:lineRule="exact"/>
              <w:rPr>
                <w:rFonts w:hint="eastAsia"/>
                <w:color w:val="000000"/>
                <w:szCs w:val="21"/>
              </w:rPr>
            </w:pPr>
            <w:r>
              <w:rPr>
                <w:rFonts w:hint="eastAsia"/>
                <w:color w:val="000000"/>
                <w:szCs w:val="21"/>
              </w:rPr>
              <w:t>有效期：2019.9.27-2024.9.26</w:t>
            </w:r>
          </w:p>
          <w:p>
            <w:pPr>
              <w:spacing w:line="440" w:lineRule="exact"/>
              <w:rPr>
                <w:rFonts w:hint="eastAsia"/>
                <w:color w:val="000000"/>
                <w:szCs w:val="21"/>
              </w:rPr>
            </w:pPr>
            <w:r>
              <w:rPr>
                <w:rFonts w:hint="eastAsia"/>
                <w:color w:val="000000"/>
                <w:szCs w:val="21"/>
                <w:lang w:val="en-US" w:eastAsia="zh-CN"/>
              </w:rPr>
              <w:t>②</w:t>
            </w:r>
            <w:r>
              <w:rPr>
                <w:rFonts w:hint="eastAsia"/>
                <w:color w:val="000000"/>
                <w:szCs w:val="21"/>
              </w:rPr>
              <w:t>劳务派遣经营许可证：</w:t>
            </w:r>
          </w:p>
          <w:p>
            <w:pPr>
              <w:spacing w:line="440" w:lineRule="exact"/>
              <w:rPr>
                <w:rFonts w:hint="eastAsia"/>
                <w:color w:val="000000"/>
                <w:szCs w:val="21"/>
              </w:rPr>
            </w:pPr>
            <w:r>
              <w:rPr>
                <w:rFonts w:hint="eastAsia"/>
                <w:color w:val="000000"/>
                <w:szCs w:val="21"/>
              </w:rPr>
              <w:t>许可经营事项：劳务派遣延续许可</w:t>
            </w:r>
          </w:p>
          <w:p>
            <w:pPr>
              <w:spacing w:line="440" w:lineRule="exact"/>
              <w:rPr>
                <w:color w:val="000000"/>
                <w:szCs w:val="21"/>
              </w:rPr>
            </w:pPr>
            <w:r>
              <w:rPr>
                <w:rFonts w:hint="eastAsia"/>
                <w:color w:val="000000"/>
                <w:szCs w:val="21"/>
              </w:rPr>
              <w:t>有效期：2020.11.30-2023.11.29</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lang w:eastAsia="zh-CN"/>
              </w:rPr>
              <w:t>☑</w:t>
            </w:r>
            <w:r>
              <w:rPr>
                <w:rFonts w:hint="eastAsia"/>
                <w:color w:val="000000"/>
                <w:szCs w:val="21"/>
              </w:rPr>
              <w:t>□</w:t>
            </w:r>
          </w:p>
          <w:p>
            <w:pPr>
              <w:spacing w:line="440" w:lineRule="exact"/>
              <w:rPr>
                <w:color w:val="000000"/>
                <w:szCs w:val="21"/>
              </w:rPr>
            </w:pPr>
            <w:r>
              <w:rPr>
                <w:rFonts w:hint="eastAsia" w:ascii="宋体" w:hAnsi="宋体" w:eastAsia="宋体" w:cs="宋体"/>
                <w:color w:val="000000"/>
                <w:szCs w:val="21"/>
              </w:rPr>
              <w:t>▇</w:t>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r>
              <w:rPr>
                <w:rFonts w:hint="eastAsia"/>
                <w:color w:val="000000"/>
                <w:szCs w:val="21"/>
                <w:lang w:val="en-US" w:eastAsia="zh-CN"/>
              </w:rPr>
              <w:t>2021.7.21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2021.7.20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F4A3982"/>
    <w:rsid w:val="627F5B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27</TotalTime>
  <ScaleCrop>false</ScaleCrop>
  <LinksUpToDate>false</LinksUpToDate>
  <CharactersWithSpaces>1400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2021-07-22T01:55:31Z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FA390055FCBC4DE9AEE2EE95E30DC5FD</vt:lpwstr>
  </property>
</Properties>
</file>