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泰安装饰设计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1日 上午至2021年07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