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扬州市楚楚文体玩具有限公司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2021年08月21日 上午至2021年08月21日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D20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2021-08-28T15:00:08Z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961009B1F4264C75889AE1C4C3DAC043</vt:lpwstr>
  </property>
</Properties>
</file>