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焱鑫恒达热能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9.12.00;34.05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