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焱鑫恒达热能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春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2119671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节能窑炉的设计；节能窑炉、保温材料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2.00;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4日 上午至2019年11月1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