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9AFE" w14:textId="77777777" w:rsidR="0099492D" w:rsidRDefault="00DC782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40"/>
        <w:gridCol w:w="1213"/>
        <w:gridCol w:w="6"/>
        <w:gridCol w:w="567"/>
        <w:gridCol w:w="1151"/>
        <w:gridCol w:w="91"/>
        <w:gridCol w:w="75"/>
        <w:gridCol w:w="101"/>
        <w:gridCol w:w="589"/>
        <w:gridCol w:w="261"/>
        <w:gridCol w:w="371"/>
        <w:gridCol w:w="1378"/>
      </w:tblGrid>
      <w:tr w:rsidR="0099492D" w14:paraId="72FCDB98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2A950061" w14:textId="77777777" w:rsidR="0099492D" w:rsidRDefault="00DC78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313C57B0" w14:textId="77777777" w:rsidR="0099492D" w:rsidRDefault="00DC782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四川省宏利玻璃制品有限公司</w:t>
            </w:r>
            <w:bookmarkEnd w:id="0"/>
          </w:p>
        </w:tc>
      </w:tr>
      <w:tr w:rsidR="0099492D" w14:paraId="7B813DC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69813C32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DEF2C3F" w14:textId="77777777" w:rsidR="0099492D" w:rsidRDefault="00DC782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四川省德阳市广汉市经济开发区三亚路二段31号</w:t>
            </w:r>
            <w:bookmarkEnd w:id="1"/>
          </w:p>
        </w:tc>
      </w:tr>
      <w:tr w:rsidR="0099492D" w14:paraId="6B7B41B8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282D0EA2" w14:textId="77777777" w:rsidR="0099492D" w:rsidRDefault="00DC78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33" w:type="dxa"/>
            <w:gridSpan w:val="5"/>
            <w:vAlign w:val="center"/>
          </w:tcPr>
          <w:p w14:paraId="63972DFF" w14:textId="77777777" w:rsidR="0099492D" w:rsidRDefault="00DC7826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令狐昌勇</w:t>
            </w:r>
            <w:bookmarkEnd w:id="2"/>
            <w:proofErr w:type="gramEnd"/>
          </w:p>
        </w:tc>
        <w:tc>
          <w:tcPr>
            <w:tcW w:w="1213" w:type="dxa"/>
            <w:vAlign w:val="center"/>
          </w:tcPr>
          <w:p w14:paraId="39CC84FA" w14:textId="77777777" w:rsidR="0099492D" w:rsidRDefault="00DC78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76162F87" w14:textId="77777777" w:rsidR="0099492D" w:rsidRDefault="00DC7826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0838-5198393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4C2A3D89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B879567" w14:textId="77777777" w:rsidR="0099492D" w:rsidRDefault="00DC782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618300</w:t>
            </w:r>
            <w:bookmarkEnd w:id="4"/>
          </w:p>
        </w:tc>
      </w:tr>
      <w:tr w:rsidR="0099492D" w14:paraId="22C0EDD9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72951D9C" w14:textId="77777777" w:rsidR="0099492D" w:rsidRDefault="00DC782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最高管理者</w:t>
            </w:r>
          </w:p>
        </w:tc>
        <w:tc>
          <w:tcPr>
            <w:tcW w:w="3033" w:type="dxa"/>
            <w:gridSpan w:val="5"/>
            <w:vAlign w:val="center"/>
          </w:tcPr>
          <w:p w14:paraId="5D9DEDEB" w14:textId="77777777" w:rsidR="0099492D" w:rsidRDefault="00DC7826">
            <w:pPr>
              <w:rPr>
                <w:rFonts w:asciiTheme="minorEastAsia" w:eastAsiaTheme="minorEastAsia" w:hAnsiTheme="minorEastAsia"/>
                <w:sz w:val="20"/>
              </w:rPr>
            </w:pPr>
            <w:bookmarkStart w:id="5" w:name="最高管理者"/>
            <w:bookmarkEnd w:id="5"/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吴业统</w:t>
            </w:r>
            <w:proofErr w:type="gramEnd"/>
          </w:p>
        </w:tc>
        <w:tc>
          <w:tcPr>
            <w:tcW w:w="1213" w:type="dxa"/>
            <w:vAlign w:val="center"/>
          </w:tcPr>
          <w:p w14:paraId="0EBD4124" w14:textId="77777777" w:rsidR="0099492D" w:rsidRDefault="00DC78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0D78C3B8" w14:textId="77777777" w:rsidR="0099492D" w:rsidRDefault="0099492D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6CF921D0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C931CB4" w14:textId="77777777" w:rsidR="0099492D" w:rsidRDefault="00DC782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2381350167@qq.com</w:t>
            </w:r>
            <w:bookmarkEnd w:id="7"/>
          </w:p>
        </w:tc>
      </w:tr>
      <w:tr w:rsidR="0099492D" w14:paraId="1DE4F069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5E716A1C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33" w:type="dxa"/>
            <w:gridSpan w:val="5"/>
            <w:vAlign w:val="center"/>
          </w:tcPr>
          <w:p w14:paraId="40008A91" w14:textId="77777777" w:rsidR="0099492D" w:rsidRDefault="00DC782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0714-2021-QE</w:t>
            </w:r>
            <w:bookmarkEnd w:id="8"/>
          </w:p>
        </w:tc>
        <w:tc>
          <w:tcPr>
            <w:tcW w:w="1219" w:type="dxa"/>
            <w:gridSpan w:val="2"/>
            <w:vAlign w:val="center"/>
          </w:tcPr>
          <w:p w14:paraId="6FD0A0B5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31B23D43" w14:textId="77777777" w:rsidR="0099492D" w:rsidRDefault="00DC782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9492D" w14:paraId="4C21656E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72E7A10B" w14:textId="77777777" w:rsidR="0099492D" w:rsidRDefault="00DC782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B1A05FA" w14:textId="77777777" w:rsidR="0099492D" w:rsidRDefault="00DC7826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70641FB5" w14:textId="77777777" w:rsidR="0099492D" w:rsidRDefault="00DC782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99492D" w14:paraId="51C979FE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383CFE69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16F8C6A2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60E8E913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2426EE4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9A51DBC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3E728745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4ABC30F7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30AF57D6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99492D" w14:paraId="3F2C5219" w14:textId="77777777">
        <w:trPr>
          <w:trHeight w:val="799"/>
        </w:trPr>
        <w:tc>
          <w:tcPr>
            <w:tcW w:w="1485" w:type="dxa"/>
            <w:gridSpan w:val="3"/>
            <w:vAlign w:val="center"/>
          </w:tcPr>
          <w:p w14:paraId="3959E987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4960BB3B" w14:textId="77777777" w:rsidR="0099492D" w:rsidRDefault="00DC782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：电子电器玻璃制品的生产（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产品除外）</w:t>
            </w:r>
          </w:p>
          <w:p w14:paraId="1EFBA273" w14:textId="77777777" w:rsidR="0099492D" w:rsidRDefault="00DC782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：电子电器玻璃制品的生产（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产品除外）所涉及场所的相关环境管理活动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3693CB5A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EED10AA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47A522D9" w14:textId="77777777" w:rsidR="0099492D" w:rsidRDefault="00DC782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15.01.05</w:t>
            </w:r>
          </w:p>
          <w:p w14:paraId="2536B78D" w14:textId="77777777" w:rsidR="0099492D" w:rsidRDefault="00DC782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15.01.05</w:t>
            </w:r>
            <w:bookmarkEnd w:id="14"/>
          </w:p>
        </w:tc>
      </w:tr>
      <w:tr w:rsidR="0099492D" w14:paraId="2E61A896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22565390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4D083EB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99492D" w14:paraId="467F45D2" w14:textId="77777777">
        <w:trPr>
          <w:trHeight w:val="223"/>
        </w:trPr>
        <w:tc>
          <w:tcPr>
            <w:tcW w:w="1485" w:type="dxa"/>
            <w:gridSpan w:val="3"/>
            <w:vAlign w:val="center"/>
          </w:tcPr>
          <w:p w14:paraId="738D50A4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0F5B8EBB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9492D" w14:paraId="6616B6B2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1BA6515F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568C794F" w14:textId="77777777" w:rsidR="0099492D" w:rsidRDefault="00DC78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9492D" w14:paraId="0EC62131" w14:textId="77777777">
        <w:trPr>
          <w:trHeight w:val="495"/>
        </w:trPr>
        <w:tc>
          <w:tcPr>
            <w:tcW w:w="10321" w:type="dxa"/>
            <w:gridSpan w:val="19"/>
            <w:vAlign w:val="center"/>
          </w:tcPr>
          <w:p w14:paraId="106BB331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9492D" w14:paraId="3BEDCCD8" w14:textId="77777777">
        <w:trPr>
          <w:trHeight w:val="570"/>
        </w:trPr>
        <w:tc>
          <w:tcPr>
            <w:tcW w:w="1242" w:type="dxa"/>
            <w:gridSpan w:val="2"/>
            <w:vAlign w:val="center"/>
          </w:tcPr>
          <w:p w14:paraId="61F405BA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98CA1DC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532A6756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33" w:type="dxa"/>
            <w:gridSpan w:val="2"/>
            <w:vAlign w:val="center"/>
          </w:tcPr>
          <w:p w14:paraId="1CCB3618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37" w:type="dxa"/>
            <w:gridSpan w:val="4"/>
            <w:vAlign w:val="center"/>
          </w:tcPr>
          <w:p w14:paraId="3AE7071E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8" w:type="dxa"/>
            <w:gridSpan w:val="6"/>
            <w:vAlign w:val="center"/>
          </w:tcPr>
          <w:p w14:paraId="4C08DFEA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8" w:type="dxa"/>
            <w:vAlign w:val="center"/>
          </w:tcPr>
          <w:p w14:paraId="0B8301EE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9492D" w14:paraId="319D0783" w14:textId="77777777">
        <w:trPr>
          <w:trHeight w:val="570"/>
        </w:trPr>
        <w:tc>
          <w:tcPr>
            <w:tcW w:w="1242" w:type="dxa"/>
            <w:gridSpan w:val="2"/>
            <w:vAlign w:val="center"/>
          </w:tcPr>
          <w:p w14:paraId="2CD85BF4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14:paraId="034C5F2F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23EC42C0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3" w:type="dxa"/>
            <w:gridSpan w:val="2"/>
            <w:vAlign w:val="center"/>
          </w:tcPr>
          <w:p w14:paraId="39C98DD4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0452D2D7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937" w:type="dxa"/>
            <w:gridSpan w:val="4"/>
            <w:vAlign w:val="center"/>
          </w:tcPr>
          <w:p w14:paraId="786F26E4" w14:textId="77777777" w:rsidR="0099492D" w:rsidRDefault="0099492D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gridSpan w:val="6"/>
            <w:vAlign w:val="center"/>
          </w:tcPr>
          <w:p w14:paraId="5B340026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78" w:type="dxa"/>
            <w:vAlign w:val="center"/>
          </w:tcPr>
          <w:p w14:paraId="74F68D70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99492D" w14:paraId="0CFBD491" w14:textId="77777777">
        <w:trPr>
          <w:trHeight w:val="570"/>
        </w:trPr>
        <w:tc>
          <w:tcPr>
            <w:tcW w:w="1242" w:type="dxa"/>
            <w:gridSpan w:val="2"/>
            <w:vAlign w:val="center"/>
          </w:tcPr>
          <w:p w14:paraId="7035EFF3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罗田</w:t>
            </w:r>
          </w:p>
        </w:tc>
        <w:tc>
          <w:tcPr>
            <w:tcW w:w="1134" w:type="dxa"/>
            <w:gridSpan w:val="2"/>
            <w:vAlign w:val="center"/>
          </w:tcPr>
          <w:p w14:paraId="6043226E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0A8CB832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3" w:type="dxa"/>
            <w:gridSpan w:val="2"/>
            <w:vAlign w:val="center"/>
          </w:tcPr>
          <w:p w14:paraId="53830EA9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14:paraId="65D64195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937" w:type="dxa"/>
            <w:gridSpan w:val="4"/>
            <w:vAlign w:val="center"/>
          </w:tcPr>
          <w:p w14:paraId="679EE950" w14:textId="77777777" w:rsidR="0099492D" w:rsidRDefault="0099492D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gridSpan w:val="6"/>
            <w:vAlign w:val="center"/>
          </w:tcPr>
          <w:p w14:paraId="56698963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13882361742</w:t>
            </w:r>
          </w:p>
        </w:tc>
        <w:tc>
          <w:tcPr>
            <w:tcW w:w="1378" w:type="dxa"/>
            <w:vAlign w:val="center"/>
          </w:tcPr>
          <w:p w14:paraId="29C88750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ISC-256319</w:t>
            </w:r>
          </w:p>
        </w:tc>
      </w:tr>
      <w:tr w:rsidR="0099492D" w14:paraId="24622846" w14:textId="77777777">
        <w:trPr>
          <w:trHeight w:val="468"/>
        </w:trPr>
        <w:tc>
          <w:tcPr>
            <w:tcW w:w="1242" w:type="dxa"/>
            <w:gridSpan w:val="2"/>
            <w:vAlign w:val="center"/>
          </w:tcPr>
          <w:p w14:paraId="3416839C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冯世琴</w:t>
            </w:r>
          </w:p>
        </w:tc>
        <w:tc>
          <w:tcPr>
            <w:tcW w:w="1134" w:type="dxa"/>
            <w:gridSpan w:val="2"/>
            <w:vAlign w:val="center"/>
          </w:tcPr>
          <w:p w14:paraId="5EC3D5B5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19EA5906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3" w:type="dxa"/>
            <w:gridSpan w:val="2"/>
            <w:vAlign w:val="center"/>
          </w:tcPr>
          <w:p w14:paraId="4E65ED9B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14:paraId="37593684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</w:tc>
        <w:tc>
          <w:tcPr>
            <w:tcW w:w="2937" w:type="dxa"/>
            <w:gridSpan w:val="4"/>
            <w:vAlign w:val="center"/>
          </w:tcPr>
          <w:p w14:paraId="748D2C4F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Q:15.01.05</w:t>
            </w:r>
          </w:p>
          <w:p w14:paraId="66E9C20A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E:15.01.05</w:t>
            </w:r>
          </w:p>
        </w:tc>
        <w:tc>
          <w:tcPr>
            <w:tcW w:w="1488" w:type="dxa"/>
            <w:gridSpan w:val="6"/>
            <w:vAlign w:val="center"/>
          </w:tcPr>
          <w:p w14:paraId="30C5F6D7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18987127132</w:t>
            </w:r>
          </w:p>
        </w:tc>
        <w:tc>
          <w:tcPr>
            <w:tcW w:w="1378" w:type="dxa"/>
            <w:vAlign w:val="center"/>
          </w:tcPr>
          <w:p w14:paraId="359B5D97" w14:textId="77777777" w:rsidR="0099492D" w:rsidRDefault="00DC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ISC-JSZJ-327</w:t>
            </w:r>
          </w:p>
        </w:tc>
      </w:tr>
      <w:tr w:rsidR="0099492D" w14:paraId="4618B9A6" w14:textId="77777777">
        <w:trPr>
          <w:trHeight w:val="825"/>
        </w:trPr>
        <w:tc>
          <w:tcPr>
            <w:tcW w:w="10321" w:type="dxa"/>
            <w:gridSpan w:val="19"/>
            <w:vAlign w:val="center"/>
          </w:tcPr>
          <w:p w14:paraId="64AFC4AB" w14:textId="77777777" w:rsidR="0099492D" w:rsidRDefault="00DC782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9492D" w14:paraId="2177EFF6" w14:textId="77777777">
        <w:trPr>
          <w:trHeight w:val="400"/>
        </w:trPr>
        <w:tc>
          <w:tcPr>
            <w:tcW w:w="1201" w:type="dxa"/>
            <w:vAlign w:val="center"/>
          </w:tcPr>
          <w:p w14:paraId="3D96F3DD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631647F7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8D3B109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C3B8C19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337A6F27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14:paraId="7B06FD5C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632BC97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7379C498" w14:textId="77777777" w:rsidR="0099492D" w:rsidRDefault="0099492D"/>
        </w:tc>
      </w:tr>
      <w:tr w:rsidR="0099492D" w14:paraId="3E75988B" w14:textId="77777777">
        <w:trPr>
          <w:trHeight w:val="211"/>
        </w:trPr>
        <w:tc>
          <w:tcPr>
            <w:tcW w:w="1201" w:type="dxa"/>
            <w:vAlign w:val="center"/>
          </w:tcPr>
          <w:p w14:paraId="113D63D9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7B2C2723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18281004560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7E66977" w14:textId="77777777" w:rsidR="0099492D" w:rsidRDefault="0099492D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0D68EEE6" w14:textId="77777777" w:rsidR="0099492D" w:rsidRDefault="0099492D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DA199EA" w14:textId="77777777" w:rsidR="0099492D" w:rsidRDefault="0099492D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0B9A6DDE" w14:textId="77777777" w:rsidR="0099492D" w:rsidRDefault="0099492D"/>
        </w:tc>
      </w:tr>
      <w:tr w:rsidR="0099492D" w14:paraId="786DD46A" w14:textId="77777777">
        <w:trPr>
          <w:trHeight w:val="218"/>
        </w:trPr>
        <w:tc>
          <w:tcPr>
            <w:tcW w:w="1201" w:type="dxa"/>
            <w:vAlign w:val="center"/>
          </w:tcPr>
          <w:p w14:paraId="4069DD7E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3863122D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2021.07.13</w:t>
            </w:r>
          </w:p>
        </w:tc>
        <w:tc>
          <w:tcPr>
            <w:tcW w:w="1134" w:type="dxa"/>
            <w:gridSpan w:val="2"/>
            <w:vAlign w:val="center"/>
          </w:tcPr>
          <w:p w14:paraId="4BBD154C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2FE6F35B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2021.07.13</w:t>
            </w:r>
          </w:p>
        </w:tc>
        <w:tc>
          <w:tcPr>
            <w:tcW w:w="1418" w:type="dxa"/>
            <w:gridSpan w:val="4"/>
            <w:vAlign w:val="center"/>
          </w:tcPr>
          <w:p w14:paraId="4A12AF5E" w14:textId="77777777" w:rsidR="0099492D" w:rsidRDefault="00DC78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49DE83A9" w14:textId="77777777" w:rsidR="0099492D" w:rsidRDefault="0099492D"/>
        </w:tc>
      </w:tr>
    </w:tbl>
    <w:p w14:paraId="287AE789" w14:textId="77777777" w:rsidR="0099492D" w:rsidRDefault="00DC7826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0" w:rightFromText="180" w:vertAnchor="text" w:horzAnchor="page" w:tblpX="872" w:tblpY="38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434"/>
        <w:gridCol w:w="804"/>
        <w:gridCol w:w="6301"/>
        <w:gridCol w:w="1230"/>
      </w:tblGrid>
      <w:tr w:rsidR="0099492D" w14:paraId="477E5C50" w14:textId="77777777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114485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9492D" w14:paraId="7762A681" w14:textId="77777777">
        <w:trPr>
          <w:cantSplit/>
          <w:trHeight w:val="396"/>
        </w:trPr>
        <w:tc>
          <w:tcPr>
            <w:tcW w:w="608" w:type="dxa"/>
            <w:tcBorders>
              <w:left w:val="single" w:sz="8" w:space="0" w:color="auto"/>
            </w:tcBorders>
            <w:vAlign w:val="center"/>
          </w:tcPr>
          <w:p w14:paraId="55A8332A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4" w:type="dxa"/>
            <w:vAlign w:val="center"/>
          </w:tcPr>
          <w:p w14:paraId="30BFC4C0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04" w:type="dxa"/>
            <w:vAlign w:val="center"/>
          </w:tcPr>
          <w:p w14:paraId="47EBC235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01" w:type="dxa"/>
            <w:vAlign w:val="center"/>
          </w:tcPr>
          <w:p w14:paraId="3A863788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4A0D32CC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9492D" w14:paraId="43551B98" w14:textId="77777777">
        <w:trPr>
          <w:cantSplit/>
          <w:trHeight w:val="491"/>
        </w:trPr>
        <w:tc>
          <w:tcPr>
            <w:tcW w:w="608" w:type="dxa"/>
            <w:vMerge w:val="restart"/>
            <w:tcBorders>
              <w:left w:val="single" w:sz="8" w:space="0" w:color="auto"/>
            </w:tcBorders>
            <w:vAlign w:val="center"/>
          </w:tcPr>
          <w:p w14:paraId="1E9AA05F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14:paraId="2D071994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046D1E08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17日</w:t>
            </w:r>
          </w:p>
          <w:p w14:paraId="6925D585" w14:textId="77777777" w:rsidR="0099492D" w:rsidRDefault="009949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6B7D4D7E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7105" w:type="dxa"/>
            <w:gridSpan w:val="2"/>
            <w:vAlign w:val="center"/>
          </w:tcPr>
          <w:p w14:paraId="4112D67B" w14:textId="77777777" w:rsidR="0099492D" w:rsidRDefault="00DC782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0ABB0255" w14:textId="77777777" w:rsidR="0099492D" w:rsidRDefault="00DC78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李林、罗田、</w:t>
            </w: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 w:rsidR="0099492D" w14:paraId="790E2FFF" w14:textId="77777777">
        <w:trPr>
          <w:cantSplit/>
          <w:trHeight w:val="3819"/>
        </w:trPr>
        <w:tc>
          <w:tcPr>
            <w:tcW w:w="608" w:type="dxa"/>
            <w:vMerge/>
            <w:tcBorders>
              <w:left w:val="single" w:sz="8" w:space="0" w:color="auto"/>
            </w:tcBorders>
            <w:vAlign w:val="center"/>
          </w:tcPr>
          <w:p w14:paraId="33107035" w14:textId="77777777" w:rsidR="0099492D" w:rsidRDefault="009949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18AD80DD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8:30-12:00</w:t>
            </w:r>
          </w:p>
        </w:tc>
        <w:tc>
          <w:tcPr>
            <w:tcW w:w="804" w:type="dxa"/>
            <w:vAlign w:val="center"/>
          </w:tcPr>
          <w:p w14:paraId="53356F6F" w14:textId="77777777" w:rsidR="0099492D" w:rsidRDefault="00DC782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</w:p>
        </w:tc>
        <w:tc>
          <w:tcPr>
            <w:tcW w:w="6301" w:type="dxa"/>
          </w:tcPr>
          <w:p w14:paraId="4400C44C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14:paraId="6C7782AE" w14:textId="5CD8E916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 w:rsidR="00F1342D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总则；10.3持续改进。</w:t>
            </w:r>
          </w:p>
          <w:p w14:paraId="3FDD3CB4" w14:textId="77777777" w:rsidR="0099492D" w:rsidRDefault="0099492D">
            <w:pPr>
              <w:rPr>
                <w:rFonts w:ascii="宋体" w:hAnsi="宋体" w:cs="新宋体"/>
                <w:sz w:val="18"/>
                <w:szCs w:val="18"/>
              </w:rPr>
            </w:pPr>
          </w:p>
          <w:p w14:paraId="256EAA05" w14:textId="77777777" w:rsidR="0099492D" w:rsidRDefault="00DC78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14:paraId="217D597C" w14:textId="3B348D01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 w:rsidR="00F1342D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总则；10.3持续改进。</w:t>
            </w:r>
          </w:p>
          <w:p w14:paraId="60DEB174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范围的确认、资质的确认、法律法规执行情况、质量抽查及顾客投诉情况、一阶段问题验证。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5A4A8CF3" w14:textId="77777777" w:rsidR="0099492D" w:rsidRDefault="00DC7826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李林、罗田、</w:t>
            </w: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 w:rsidR="0099492D" w14:paraId="6047C732" w14:textId="77777777">
        <w:trPr>
          <w:cantSplit/>
          <w:trHeight w:val="477"/>
        </w:trPr>
        <w:tc>
          <w:tcPr>
            <w:tcW w:w="608" w:type="dxa"/>
            <w:vMerge/>
            <w:tcBorders>
              <w:left w:val="single" w:sz="8" w:space="0" w:color="auto"/>
            </w:tcBorders>
            <w:vAlign w:val="center"/>
          </w:tcPr>
          <w:p w14:paraId="30545528" w14:textId="77777777" w:rsidR="0099492D" w:rsidRDefault="009949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2E539B66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12:00-13:00</w:t>
            </w:r>
          </w:p>
        </w:tc>
        <w:tc>
          <w:tcPr>
            <w:tcW w:w="8335" w:type="dxa"/>
            <w:gridSpan w:val="3"/>
            <w:tcBorders>
              <w:right w:val="single" w:sz="8" w:space="0" w:color="auto"/>
            </w:tcBorders>
            <w:vAlign w:val="center"/>
          </w:tcPr>
          <w:p w14:paraId="587D76EA" w14:textId="77777777" w:rsidR="0099492D" w:rsidRDefault="00DC7826">
            <w:pPr>
              <w:snapToGrid w:val="0"/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中午休息1小时</w:t>
            </w:r>
          </w:p>
        </w:tc>
      </w:tr>
      <w:tr w:rsidR="0099492D" w14:paraId="01494B25" w14:textId="77777777">
        <w:trPr>
          <w:cantSplit/>
          <w:trHeight w:val="532"/>
        </w:trPr>
        <w:tc>
          <w:tcPr>
            <w:tcW w:w="608" w:type="dxa"/>
            <w:vMerge/>
            <w:tcBorders>
              <w:left w:val="single" w:sz="8" w:space="0" w:color="auto"/>
            </w:tcBorders>
            <w:vAlign w:val="center"/>
          </w:tcPr>
          <w:p w14:paraId="3CB1C159" w14:textId="77777777" w:rsidR="0099492D" w:rsidRDefault="009949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0A535AA9" w14:textId="77777777" w:rsidR="0099492D" w:rsidRDefault="009949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AC9CB61" w14:textId="77777777" w:rsidR="0099492D" w:rsidRDefault="0099492D"/>
          <w:p w14:paraId="6A8C14BD" w14:textId="77777777" w:rsidR="0099492D" w:rsidRDefault="00DC7826">
            <w:pPr>
              <w:jc w:val="center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804" w:type="dxa"/>
            <w:vAlign w:val="center"/>
          </w:tcPr>
          <w:p w14:paraId="1B0481F6" w14:textId="77777777" w:rsidR="0099492D" w:rsidRDefault="00DC782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行政部</w:t>
            </w:r>
          </w:p>
        </w:tc>
        <w:tc>
          <w:tcPr>
            <w:tcW w:w="6301" w:type="dxa"/>
          </w:tcPr>
          <w:p w14:paraId="16FA720B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14:paraId="20F5C1E7" w14:textId="0B34ED94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5.3组织的角色、职责和权限；6.2质量目标及其实现的策划；7.1.2人员7.2能力；7.3意识；7.4沟通；7.5文件化信息；</w:t>
            </w:r>
            <w:r w:rsidR="00C55DEB" w:rsidRPr="00C55DEB">
              <w:rPr>
                <w:rFonts w:ascii="宋体" w:hAnsi="宋体" w:cs="新宋体" w:hint="eastAsia"/>
                <w:sz w:val="18"/>
                <w:szCs w:val="18"/>
              </w:rPr>
              <w:t>8.4外部提供过程、产品和服务的控制；</w:t>
            </w:r>
            <w:r w:rsidR="00A82AF6">
              <w:rPr>
                <w:rFonts w:ascii="宋体" w:hAnsi="宋体" w:cs="新宋体" w:hint="eastAsia"/>
                <w:sz w:val="18"/>
                <w:szCs w:val="18"/>
              </w:rPr>
              <w:t>9</w:t>
            </w:r>
            <w:r w:rsidR="00A82AF6">
              <w:rPr>
                <w:rFonts w:ascii="宋体" w:hAnsi="宋体" w:cs="新宋体"/>
                <w:sz w:val="18"/>
                <w:szCs w:val="18"/>
              </w:rPr>
              <w:t>.1.3</w:t>
            </w:r>
            <w:r w:rsidR="00A82AF6">
              <w:rPr>
                <w:rFonts w:ascii="宋体" w:hAnsi="宋体" w:cs="新宋体" w:hint="eastAsia"/>
                <w:sz w:val="18"/>
                <w:szCs w:val="18"/>
              </w:rPr>
              <w:t>数据分析与评价</w:t>
            </w:r>
            <w:r w:rsidR="00F1342D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10.2不符合和纠正措施。</w:t>
            </w:r>
          </w:p>
          <w:p w14:paraId="0F1C6D59" w14:textId="77777777" w:rsidR="0099492D" w:rsidRDefault="0099492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509BAC2C" w14:textId="77777777" w:rsidR="0099492D" w:rsidRDefault="00DC78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14:paraId="7F2900B4" w14:textId="5052DDDA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5.3组织的角色、职责和权限；6.1.2环境因素；6.1.3合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义务；6.2目标及其达成的策划；7.2能力；7.3意识；7.4沟通；7.5文件化信息；8.1运行策划和控制；8.2应急准备和响应；9.1监视、测量、分析与评估；9.1.2符合性评估；</w:t>
            </w:r>
            <w:r w:rsidR="00F1342D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10.2不符合和纠正措施；10.3持续改进/EMS运行控制相关财务支出证据。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630CE8BB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李林、罗田、</w:t>
            </w: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 w:rsidR="0099492D" w14:paraId="2F60CCF8" w14:textId="77777777">
        <w:trPr>
          <w:cantSplit/>
          <w:trHeight w:val="435"/>
        </w:trPr>
        <w:tc>
          <w:tcPr>
            <w:tcW w:w="608" w:type="dxa"/>
            <w:vMerge w:val="restart"/>
            <w:tcBorders>
              <w:left w:val="single" w:sz="8" w:space="0" w:color="auto"/>
            </w:tcBorders>
            <w:vAlign w:val="center"/>
          </w:tcPr>
          <w:p w14:paraId="73D46B8F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14:paraId="372F31BB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28939DCA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18日</w:t>
            </w:r>
          </w:p>
          <w:p w14:paraId="42191378" w14:textId="77777777" w:rsidR="0099492D" w:rsidRDefault="0099492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570CA833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8:00-12:00</w:t>
            </w:r>
          </w:p>
        </w:tc>
        <w:tc>
          <w:tcPr>
            <w:tcW w:w="804" w:type="dxa"/>
            <w:vAlign w:val="center"/>
          </w:tcPr>
          <w:p w14:paraId="1B9DA2EB" w14:textId="77777777" w:rsidR="0099492D" w:rsidRDefault="00DC7826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销售部</w:t>
            </w:r>
          </w:p>
        </w:tc>
        <w:tc>
          <w:tcPr>
            <w:tcW w:w="6301" w:type="dxa"/>
          </w:tcPr>
          <w:p w14:paraId="097FC48D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05A40B06" w14:textId="050B41B0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5.3组织的角色、职责和权限；6.2质量目标及其实现的策划；7.4沟通；8.2产品和服务的要求；9.1.2顾客满意；</w:t>
            </w:r>
          </w:p>
          <w:p w14:paraId="0147A8B2" w14:textId="77777777" w:rsidR="0099492D" w:rsidRDefault="0099492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351F5B07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14:paraId="0EF3F563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40198DC6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李林、罗田、</w:t>
            </w: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 w:rsidR="0099492D" w14:paraId="17E6E50F" w14:textId="77777777">
        <w:trPr>
          <w:cantSplit/>
          <w:trHeight w:val="435"/>
        </w:trPr>
        <w:tc>
          <w:tcPr>
            <w:tcW w:w="608" w:type="dxa"/>
            <w:vMerge/>
            <w:tcBorders>
              <w:left w:val="single" w:sz="8" w:space="0" w:color="auto"/>
            </w:tcBorders>
            <w:vAlign w:val="center"/>
          </w:tcPr>
          <w:p w14:paraId="2FA414C5" w14:textId="77777777" w:rsidR="0099492D" w:rsidRDefault="0099492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44BD98C4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12:00-13:00</w:t>
            </w:r>
          </w:p>
        </w:tc>
        <w:tc>
          <w:tcPr>
            <w:tcW w:w="8335" w:type="dxa"/>
            <w:gridSpan w:val="3"/>
            <w:tcBorders>
              <w:right w:val="single" w:sz="8" w:space="0" w:color="auto"/>
            </w:tcBorders>
            <w:vAlign w:val="center"/>
          </w:tcPr>
          <w:p w14:paraId="389A70D1" w14:textId="77777777" w:rsidR="0099492D" w:rsidRDefault="00DC7826">
            <w:pPr>
              <w:snapToGrid w:val="0"/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中午休息1小时</w:t>
            </w:r>
          </w:p>
        </w:tc>
      </w:tr>
      <w:tr w:rsidR="0099492D" w14:paraId="6F6F45B9" w14:textId="77777777">
        <w:trPr>
          <w:cantSplit/>
          <w:trHeight w:val="1419"/>
        </w:trPr>
        <w:tc>
          <w:tcPr>
            <w:tcW w:w="608" w:type="dxa"/>
            <w:vMerge/>
            <w:tcBorders>
              <w:left w:val="single" w:sz="8" w:space="0" w:color="auto"/>
            </w:tcBorders>
            <w:vAlign w:val="center"/>
          </w:tcPr>
          <w:p w14:paraId="0FEE2FD8" w14:textId="77777777" w:rsidR="0099492D" w:rsidRDefault="009949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3FAE1835" w14:textId="77777777" w:rsidR="0099492D" w:rsidRDefault="00DC7826">
            <w:pPr>
              <w:jc w:val="center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804" w:type="dxa"/>
            <w:vAlign w:val="center"/>
          </w:tcPr>
          <w:p w14:paraId="14E37F93" w14:textId="77777777" w:rsidR="0099492D" w:rsidRDefault="00DC782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品质部</w:t>
            </w:r>
          </w:p>
        </w:tc>
        <w:tc>
          <w:tcPr>
            <w:tcW w:w="6301" w:type="dxa"/>
          </w:tcPr>
          <w:p w14:paraId="76A1E777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3C39C1DB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5.3组织的角色、职责和权限；6.2质量目标及其实现的策划；7.1.5监视和测量资源；7.4沟通；8.6产品和服务放行；8.7不合格输出的控制；</w:t>
            </w:r>
          </w:p>
          <w:p w14:paraId="0ECED1B1" w14:textId="77777777" w:rsidR="0099492D" w:rsidRDefault="0099492D">
            <w:pPr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2F4F32B1" w14:textId="77777777" w:rsidR="0099492D" w:rsidRDefault="00DC78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14:paraId="0C587D68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39CFAEBC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李林、罗田、</w:t>
            </w: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 w:rsidR="0099492D" w14:paraId="53CFD041" w14:textId="77777777">
        <w:trPr>
          <w:cantSplit/>
          <w:trHeight w:val="2112"/>
        </w:trPr>
        <w:tc>
          <w:tcPr>
            <w:tcW w:w="608" w:type="dxa"/>
            <w:tcBorders>
              <w:left w:val="single" w:sz="8" w:space="0" w:color="auto"/>
            </w:tcBorders>
            <w:vAlign w:val="center"/>
          </w:tcPr>
          <w:p w14:paraId="1AD2CBD6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14:paraId="23E28D83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455B99FB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19日</w:t>
            </w:r>
          </w:p>
          <w:p w14:paraId="662EFF48" w14:textId="77777777" w:rsidR="0099492D" w:rsidRDefault="009949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340469D7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8:00-17:00</w:t>
            </w:r>
          </w:p>
          <w:p w14:paraId="285D1A2C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（中午休息1小时）</w:t>
            </w:r>
          </w:p>
        </w:tc>
        <w:tc>
          <w:tcPr>
            <w:tcW w:w="804" w:type="dxa"/>
            <w:vAlign w:val="center"/>
          </w:tcPr>
          <w:p w14:paraId="16C1E540" w14:textId="77777777" w:rsidR="0099492D" w:rsidRDefault="00DC782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生产部</w:t>
            </w:r>
          </w:p>
        </w:tc>
        <w:tc>
          <w:tcPr>
            <w:tcW w:w="6301" w:type="dxa"/>
          </w:tcPr>
          <w:p w14:paraId="278484DE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21EA1077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5.3组织的角色、职责和权限；6.2质量目标及其实现的策划；7.1.3基础设施；7.1.4过程运行环境；7.4沟通；</w:t>
            </w:r>
          </w:p>
          <w:p w14:paraId="2B867A93" w14:textId="77777777" w:rsidR="0099492D" w:rsidRDefault="0099492D">
            <w:pPr>
              <w:rPr>
                <w:rFonts w:ascii="宋体" w:hAnsi="宋体" w:cs="新宋体"/>
                <w:sz w:val="18"/>
                <w:szCs w:val="18"/>
              </w:rPr>
            </w:pPr>
          </w:p>
          <w:p w14:paraId="61192EF8" w14:textId="77777777" w:rsidR="0099492D" w:rsidRDefault="00DC78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14:paraId="1E2BCA92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1106FACA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李林、罗田、</w:t>
            </w: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 w:rsidR="0099492D" w14:paraId="2E6A1A63" w14:textId="77777777">
        <w:trPr>
          <w:cantSplit/>
          <w:trHeight w:val="1430"/>
        </w:trPr>
        <w:tc>
          <w:tcPr>
            <w:tcW w:w="608" w:type="dxa"/>
            <w:vMerge w:val="restart"/>
            <w:tcBorders>
              <w:left w:val="single" w:sz="8" w:space="0" w:color="auto"/>
            </w:tcBorders>
            <w:vAlign w:val="center"/>
          </w:tcPr>
          <w:p w14:paraId="66752248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14:paraId="36B107BD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4082A07F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20日</w:t>
            </w:r>
          </w:p>
          <w:p w14:paraId="6E5402DF" w14:textId="77777777" w:rsidR="0099492D" w:rsidRDefault="009949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27FF23F1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8:00-16:00</w:t>
            </w:r>
          </w:p>
          <w:p w14:paraId="0212A301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（中午休息1小时）</w:t>
            </w:r>
          </w:p>
        </w:tc>
        <w:tc>
          <w:tcPr>
            <w:tcW w:w="804" w:type="dxa"/>
            <w:vAlign w:val="center"/>
          </w:tcPr>
          <w:p w14:paraId="200417A9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生产部</w:t>
            </w:r>
          </w:p>
        </w:tc>
        <w:tc>
          <w:tcPr>
            <w:tcW w:w="6301" w:type="dxa"/>
          </w:tcPr>
          <w:p w14:paraId="580C6E03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6FE53BBC" w14:textId="77777777" w:rsidR="0099492D" w:rsidRDefault="00DC78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追溯性；8.5.3顾客或外部供方的财产；8.5.4防护；8.5.5交付后的活动；8.5.6更改控制；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4831828C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李林、罗田、</w:t>
            </w: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 w:rsidR="0099492D" w14:paraId="4751CA20" w14:textId="77777777">
        <w:trPr>
          <w:cantSplit/>
          <w:trHeight w:val="444"/>
        </w:trPr>
        <w:tc>
          <w:tcPr>
            <w:tcW w:w="608" w:type="dxa"/>
            <w:vMerge/>
            <w:tcBorders>
              <w:left w:val="single" w:sz="8" w:space="0" w:color="auto"/>
            </w:tcBorders>
          </w:tcPr>
          <w:p w14:paraId="37832686" w14:textId="77777777" w:rsidR="0099492D" w:rsidRDefault="009949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</w:tcPr>
          <w:p w14:paraId="3D69C55C" w14:textId="77777777" w:rsidR="0099492D" w:rsidRDefault="00DC78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16:00-17:00</w:t>
            </w:r>
          </w:p>
        </w:tc>
        <w:tc>
          <w:tcPr>
            <w:tcW w:w="7105" w:type="dxa"/>
            <w:gridSpan w:val="2"/>
            <w:vAlign w:val="center"/>
          </w:tcPr>
          <w:p w14:paraId="1DC53CBB" w14:textId="77777777" w:rsidR="0099492D" w:rsidRDefault="00DC78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0" w:type="dxa"/>
            <w:tcBorders>
              <w:right w:val="single" w:sz="8" w:space="0" w:color="auto"/>
            </w:tcBorders>
            <w:vAlign w:val="center"/>
          </w:tcPr>
          <w:p w14:paraId="32B79166" w14:textId="77777777" w:rsidR="0099492D" w:rsidRDefault="00DC782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李林、陈伟、张潇</w:t>
            </w:r>
          </w:p>
        </w:tc>
      </w:tr>
    </w:tbl>
    <w:p w14:paraId="27C3FFD3" w14:textId="77777777" w:rsidR="0099492D" w:rsidRDefault="0099492D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539FF18" w14:textId="77777777" w:rsidR="0099492D" w:rsidRDefault="00DC782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CFC1376" w14:textId="77777777" w:rsidR="0099492D" w:rsidRDefault="00DC7826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D83643E" w14:textId="77777777" w:rsidR="0099492D" w:rsidRDefault="00DC7826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4A97837" w14:textId="77777777" w:rsidR="0099492D" w:rsidRDefault="00DC7826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147599B8" w14:textId="77777777" w:rsidR="0099492D" w:rsidRDefault="00DC7826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E96E31C" w14:textId="77777777" w:rsidR="0099492D" w:rsidRDefault="00DC7826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99492D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2F47" w14:textId="77777777" w:rsidR="001F70BE" w:rsidRDefault="001F70BE">
      <w:r>
        <w:separator/>
      </w:r>
    </w:p>
  </w:endnote>
  <w:endnote w:type="continuationSeparator" w:id="0">
    <w:p w14:paraId="6C012C58" w14:textId="77777777" w:rsidR="001F70BE" w:rsidRDefault="001F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46CD" w14:textId="77777777" w:rsidR="001F70BE" w:rsidRDefault="001F70BE">
      <w:r>
        <w:separator/>
      </w:r>
    </w:p>
  </w:footnote>
  <w:footnote w:type="continuationSeparator" w:id="0">
    <w:p w14:paraId="50454C56" w14:textId="77777777" w:rsidR="001F70BE" w:rsidRDefault="001F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975C" w14:textId="77777777" w:rsidR="0099492D" w:rsidRDefault="001F70B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681040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9264;mso-width-relative:page;mso-height-relative:page" stroked="f">
          <v:textbox>
            <w:txbxContent>
              <w:p w14:paraId="1CADB029" w14:textId="77777777" w:rsidR="0099492D" w:rsidRDefault="00DC782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7826">
      <w:rPr>
        <w:noProof/>
      </w:rPr>
      <w:drawing>
        <wp:anchor distT="0" distB="0" distL="114300" distR="114300" simplePos="0" relativeHeight="251660288" behindDoc="1" locked="0" layoutInCell="1" allowOverlap="1" wp14:anchorId="2E84AF21" wp14:editId="333F410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7826">
      <w:rPr>
        <w:rStyle w:val="CharChar1"/>
        <w:rFonts w:hint="default"/>
      </w:rPr>
      <w:t>北京国标联合认证有限公司</w:t>
    </w:r>
    <w:r w:rsidR="00DC7826">
      <w:rPr>
        <w:rStyle w:val="CharChar1"/>
        <w:rFonts w:hint="default"/>
      </w:rPr>
      <w:tab/>
    </w:r>
    <w:r w:rsidR="00DC7826">
      <w:rPr>
        <w:rStyle w:val="CharChar1"/>
        <w:rFonts w:hint="default"/>
      </w:rPr>
      <w:tab/>
    </w:r>
  </w:p>
  <w:p w14:paraId="40A88DFF" w14:textId="77777777" w:rsidR="0099492D" w:rsidRDefault="00DC7826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D5C46DB" w14:textId="77777777" w:rsidR="0099492D" w:rsidRDefault="00994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92D"/>
    <w:rsid w:val="001B4461"/>
    <w:rsid w:val="001F70BE"/>
    <w:rsid w:val="002C0AE2"/>
    <w:rsid w:val="0099492D"/>
    <w:rsid w:val="00A82AF6"/>
    <w:rsid w:val="00C55DEB"/>
    <w:rsid w:val="00C56C6E"/>
    <w:rsid w:val="00DC7826"/>
    <w:rsid w:val="00F1342D"/>
    <w:rsid w:val="00FB631C"/>
    <w:rsid w:val="06C5738E"/>
    <w:rsid w:val="154B4C61"/>
    <w:rsid w:val="282D2610"/>
    <w:rsid w:val="28D17DD1"/>
    <w:rsid w:val="2ABC062E"/>
    <w:rsid w:val="2F1D61E1"/>
    <w:rsid w:val="35091776"/>
    <w:rsid w:val="37E543E8"/>
    <w:rsid w:val="3A194839"/>
    <w:rsid w:val="3B015026"/>
    <w:rsid w:val="3EB622AC"/>
    <w:rsid w:val="4320737D"/>
    <w:rsid w:val="43A73CA9"/>
    <w:rsid w:val="44A05934"/>
    <w:rsid w:val="4602676F"/>
    <w:rsid w:val="47396878"/>
    <w:rsid w:val="48AA637D"/>
    <w:rsid w:val="4A1F4F54"/>
    <w:rsid w:val="4A633FDC"/>
    <w:rsid w:val="4A8F5B04"/>
    <w:rsid w:val="4CDD746B"/>
    <w:rsid w:val="4F1B784A"/>
    <w:rsid w:val="4F7C52FF"/>
    <w:rsid w:val="50F57281"/>
    <w:rsid w:val="52EC574B"/>
    <w:rsid w:val="56AE4021"/>
    <w:rsid w:val="570C1EC9"/>
    <w:rsid w:val="5B367742"/>
    <w:rsid w:val="5FFB2C5E"/>
    <w:rsid w:val="692D2BF9"/>
    <w:rsid w:val="6B4E67A0"/>
    <w:rsid w:val="6E661E9D"/>
    <w:rsid w:val="6F740DB8"/>
    <w:rsid w:val="7684043A"/>
    <w:rsid w:val="775B07DD"/>
    <w:rsid w:val="7AB52934"/>
    <w:rsid w:val="7DC3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C66A83"/>
  <w15:docId w15:val="{7884753D-2005-49E5-A018-B19D32D5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462</Words>
  <Characters>2639</Characters>
  <Application>Microsoft Office Word</Application>
  <DocSecurity>0</DocSecurity>
  <Lines>21</Lines>
  <Paragraphs>6</Paragraphs>
  <ScaleCrop>false</ScaleCrop>
  <Company>微软中国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 诀</cp:lastModifiedBy>
  <cp:revision>35</cp:revision>
  <dcterms:created xsi:type="dcterms:W3CDTF">2015-06-17T14:31:00Z</dcterms:created>
  <dcterms:modified xsi:type="dcterms:W3CDTF">2021-07-16T07:03:00Z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8B3BDF9647C8469BB1EF5483B78633AA</vt:lpwstr>
  </property>
</Properties>
</file>