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1758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310D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福建闽挂汽配有限公司</w:t>
            </w:r>
            <w:bookmarkEnd w:id="0"/>
          </w:p>
        </w:tc>
      </w:tr>
      <w:tr w:rsidR="008310D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310D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刘世锋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13696918524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657073947@qq.com</w:t>
            </w:r>
            <w:bookmarkEnd w:id="7"/>
          </w:p>
        </w:tc>
      </w:tr>
      <w:tr w:rsidR="008310D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2AAD">
            <w:bookmarkStart w:id="8" w:name="最高管理者"/>
            <w:bookmarkEnd w:id="8"/>
            <w:r w:rsidRPr="00272AAD">
              <w:rPr>
                <w:rFonts w:hint="eastAsia"/>
                <w:sz w:val="21"/>
                <w:szCs w:val="21"/>
              </w:rPr>
              <w:t>游水旺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1758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1758A"/>
        </w:tc>
        <w:tc>
          <w:tcPr>
            <w:tcW w:w="2079" w:type="dxa"/>
            <w:gridSpan w:val="3"/>
            <w:vMerge/>
            <w:vAlign w:val="center"/>
          </w:tcPr>
          <w:p w:rsidR="004A38E5" w:rsidRDefault="0081758A"/>
        </w:tc>
      </w:tr>
      <w:tr w:rsidR="008310D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1758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81758A" w:rsidP="00272AA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81758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310D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81758A">
            <w:bookmarkStart w:id="10" w:name="审核范围"/>
            <w:r>
              <w:t>汽车零部件及配件的研发及制造；设备机架的生产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1758A">
            <w:r>
              <w:rPr>
                <w:rFonts w:hint="eastAsia"/>
              </w:rPr>
              <w:t>专业</w:t>
            </w:r>
          </w:p>
          <w:p w:rsidR="004A38E5" w:rsidRDefault="0081758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1758A">
            <w:bookmarkStart w:id="11" w:name="专业代码"/>
            <w:r>
              <w:t>17.06.01;22.03.02</w:t>
            </w:r>
            <w:bookmarkEnd w:id="11"/>
          </w:p>
        </w:tc>
      </w:tr>
      <w:tr w:rsidR="008310D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1758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8310D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1758A" w:rsidP="00272A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310D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1758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72A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81758A">
              <w:rPr>
                <w:rFonts w:hint="eastAsia"/>
                <w:b/>
                <w:sz w:val="21"/>
                <w:szCs w:val="21"/>
              </w:rPr>
              <w:t>普通话</w:t>
            </w:r>
            <w:r w:rsidR="008175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1758A">
              <w:rPr>
                <w:rFonts w:hint="eastAsia"/>
                <w:b/>
                <w:sz w:val="21"/>
                <w:szCs w:val="21"/>
              </w:rPr>
              <w:t>英语</w:t>
            </w:r>
            <w:r w:rsidR="008175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1758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310D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1758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310D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310D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272AAD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8310D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李贵亮</w:t>
            </w:r>
            <w:r w:rsidR="00272AAD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1758A" w:rsidP="00272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17.06.01,22.03.02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18950076336</w:t>
            </w:r>
          </w:p>
        </w:tc>
        <w:tc>
          <w:tcPr>
            <w:tcW w:w="1229" w:type="dxa"/>
            <w:vAlign w:val="center"/>
          </w:tcPr>
          <w:p w:rsidR="004A38E5" w:rsidRDefault="00817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ISC-JSZJ-347</w:t>
            </w:r>
          </w:p>
        </w:tc>
      </w:tr>
      <w:tr w:rsidR="008310D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1758A"/>
        </w:tc>
        <w:tc>
          <w:tcPr>
            <w:tcW w:w="780" w:type="dxa"/>
            <w:gridSpan w:val="2"/>
            <w:vAlign w:val="center"/>
          </w:tcPr>
          <w:p w:rsidR="004A38E5" w:rsidRDefault="0081758A"/>
        </w:tc>
        <w:tc>
          <w:tcPr>
            <w:tcW w:w="720" w:type="dxa"/>
            <w:vAlign w:val="center"/>
          </w:tcPr>
          <w:p w:rsidR="004A38E5" w:rsidRDefault="0081758A"/>
        </w:tc>
        <w:tc>
          <w:tcPr>
            <w:tcW w:w="1141" w:type="dxa"/>
            <w:gridSpan w:val="2"/>
            <w:vAlign w:val="center"/>
          </w:tcPr>
          <w:p w:rsidR="004A38E5" w:rsidRDefault="0081758A"/>
        </w:tc>
        <w:tc>
          <w:tcPr>
            <w:tcW w:w="3402" w:type="dxa"/>
            <w:gridSpan w:val="4"/>
            <w:vAlign w:val="center"/>
          </w:tcPr>
          <w:p w:rsidR="004A38E5" w:rsidRDefault="0081758A"/>
        </w:tc>
        <w:tc>
          <w:tcPr>
            <w:tcW w:w="1559" w:type="dxa"/>
            <w:gridSpan w:val="4"/>
            <w:vAlign w:val="center"/>
          </w:tcPr>
          <w:p w:rsidR="004A38E5" w:rsidRDefault="0081758A"/>
        </w:tc>
        <w:tc>
          <w:tcPr>
            <w:tcW w:w="1229" w:type="dxa"/>
            <w:vAlign w:val="center"/>
          </w:tcPr>
          <w:p w:rsidR="004A38E5" w:rsidRDefault="0081758A"/>
        </w:tc>
      </w:tr>
      <w:tr w:rsidR="008310D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1758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310D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2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72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17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1758A"/>
        </w:tc>
      </w:tr>
      <w:tr w:rsidR="008310D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2A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1758A">
            <w:pPr>
              <w:spacing w:line="360" w:lineRule="auto"/>
            </w:pPr>
          </w:p>
        </w:tc>
      </w:tr>
      <w:tr w:rsidR="008310D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2A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72A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817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1758A">
            <w:pPr>
              <w:spacing w:line="360" w:lineRule="auto"/>
            </w:pPr>
          </w:p>
        </w:tc>
      </w:tr>
    </w:tbl>
    <w:p w:rsidR="004A38E5" w:rsidRDefault="0081758A">
      <w:pPr>
        <w:widowControl/>
        <w:jc w:val="left"/>
      </w:pPr>
    </w:p>
    <w:p w:rsidR="004A38E5" w:rsidRDefault="0081758A" w:rsidP="00272AA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2AAD" w:rsidRDefault="00272AAD" w:rsidP="00272AAD">
      <w:pPr>
        <w:snapToGrid w:val="0"/>
        <w:spacing w:beforeLines="50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272AAD" w:rsidTr="00F3762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272AAD" w:rsidRDefault="00272AAD" w:rsidP="00F376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272AAD" w:rsidRDefault="00272AAD" w:rsidP="00F376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72AAD" w:rsidTr="00F37628">
        <w:trPr>
          <w:cantSplit/>
          <w:trHeight w:val="38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272AAD" w:rsidRDefault="00272AAD" w:rsidP="00F376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272AAD" w:rsidRDefault="00272AAD" w:rsidP="00272AA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13:30-17:30</w:t>
            </w:r>
          </w:p>
        </w:tc>
        <w:tc>
          <w:tcPr>
            <w:tcW w:w="6665" w:type="dxa"/>
            <w:vAlign w:val="center"/>
          </w:tcPr>
          <w:p w:rsidR="00272AAD" w:rsidRDefault="00272AAD" w:rsidP="00F37628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272AAD" w:rsidTr="00F37628">
        <w:trPr>
          <w:trHeight w:val="26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72AAD" w:rsidRDefault="00272AAD" w:rsidP="00F3762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272AAD" w:rsidRDefault="00272AAD" w:rsidP="00272AAD">
            <w:pPr>
              <w:spacing w:beforeLines="25" w:afterLines="25" w:line="20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272AAD" w:rsidTr="00F37628">
        <w:trPr>
          <w:cantSplit/>
          <w:trHeight w:val="36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72AAD" w:rsidRDefault="00272AAD" w:rsidP="00F3762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72AAD" w:rsidRDefault="00272AAD" w:rsidP="00F37628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72AAD" w:rsidRDefault="00272AAD" w:rsidP="00F376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272AAD" w:rsidRDefault="00272AAD" w:rsidP="00272AA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81758A" w:rsidP="00272AAD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81758A" w:rsidP="00272AAD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1758A" w:rsidP="00272AAD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1758A" w:rsidP="00272AAD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1758A" w:rsidP="00272AAD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1758A" w:rsidP="00272AAD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1758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58A" w:rsidRDefault="0081758A" w:rsidP="008310DA">
      <w:r>
        <w:separator/>
      </w:r>
    </w:p>
  </w:endnote>
  <w:endnote w:type="continuationSeparator" w:id="1">
    <w:p w:rsidR="0081758A" w:rsidRDefault="0081758A" w:rsidP="0083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8310D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1758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2AA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1758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1758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2AA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175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58A" w:rsidRDefault="0081758A" w:rsidP="008310DA">
      <w:r>
        <w:separator/>
      </w:r>
    </w:p>
  </w:footnote>
  <w:footnote w:type="continuationSeparator" w:id="1">
    <w:p w:rsidR="0081758A" w:rsidRDefault="0081758A" w:rsidP="00831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1758A" w:rsidP="00272A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310DA" w:rsidP="00272AA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175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758A">
      <w:rPr>
        <w:rStyle w:val="CharChar1"/>
        <w:rFonts w:hint="default"/>
        <w:w w:val="90"/>
      </w:rPr>
      <w:t xml:space="preserve">Beijing </w:t>
    </w:r>
    <w:r w:rsidR="0081758A">
      <w:rPr>
        <w:rStyle w:val="CharChar1"/>
        <w:rFonts w:hint="default"/>
        <w:w w:val="90"/>
      </w:rPr>
      <w:t>International Standard united Certification Co.,Ltd.</w:t>
    </w:r>
  </w:p>
  <w:p w:rsidR="004A38E5" w:rsidRDefault="0081758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0DA"/>
    <w:rsid w:val="00272AAD"/>
    <w:rsid w:val="0081758A"/>
    <w:rsid w:val="0083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307</Words>
  <Characters>1752</Characters>
  <Application>Microsoft Office Word</Application>
  <DocSecurity>0</DocSecurity>
  <Lines>14</Lines>
  <Paragraphs>4</Paragraphs>
  <ScaleCrop>false</ScaleCrop>
  <Company>微软中国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