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北京艺彩永杰文化传播有限公司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10769-2025-EO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2024-N1EMS-4205805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2022-N1OHSMS-1205805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娄彦朴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2022-N1OHSMS-2241981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娄彦朴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2023-N1EMS-2241981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2023-N1EMS-1266103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2023-N1OHSMS-1266103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2025年06月28日 08:30至2025年06月28日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894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