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苏宝恒新材料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0日 下午至2021年07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