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重庆市沙坪坝区贝达机械厂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何小玲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jc w:val="lef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现场查见，组织不能提供两个压力表及安全阀的有效校准证书。不符合ISO 9001:2015标准 7.1.3条款“组织应确定、提供并维护所需基础设施，以运行过程，并获得合格的产品和服务。”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155575</wp:posOffset>
                  </wp:positionV>
                  <wp:extent cx="450215" cy="340995"/>
                  <wp:effectExtent l="0" t="0" r="6985" b="9525"/>
                  <wp:wrapNone/>
                  <wp:docPr id="3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2987040</wp:posOffset>
                  </wp:positionH>
                  <wp:positionV relativeFrom="paragraph">
                    <wp:posOffset>155575</wp:posOffset>
                  </wp:positionV>
                  <wp:extent cx="450215" cy="340995"/>
                  <wp:effectExtent l="0" t="0" r="6985" b="1905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2"/>
                <w:szCs w:val="22"/>
              </w:rPr>
              <w:t>2021年07月06日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2"/>
                <w:szCs w:val="22"/>
              </w:rPr>
              <w:t>2021年07月06日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/>
                <w:b/>
                <w:sz w:val="22"/>
                <w:szCs w:val="22"/>
              </w:rPr>
              <w:t>2021年07月06日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DC0AC9"/>
    <w:rsid w:val="46944798"/>
    <w:rsid w:val="613242C0"/>
    <w:rsid w:val="74687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2021-07-06T08:02:14Z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0AE2C8E948174675A42DE58E9CDB2102</vt:lpwstr>
  </property>
</Properties>
</file>