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479"/>
        <w:gridCol w:w="371"/>
        <w:gridCol w:w="519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德阳市万全机电物资有限公司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四川省德阳市旌阳区韶山路南段9号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18829841889</w:t>
            </w:r>
            <w:bookmarkEnd w:id="3"/>
          </w:p>
        </w:tc>
        <w:tc>
          <w:tcPr>
            <w:tcW w:w="65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2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65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2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0688-2021-Q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一般机械金属零部件（含标准紧固件）的加工、销售，五金工具、刀刃、量具的销售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17.10.02;17.12.04;29.12.00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2021年07月09日 上午至2021年07月09日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17.10.02,17.12.04,29.12.00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75565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2021.7.7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2021.7.7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2021.7.7</w:t>
            </w:r>
          </w:p>
        </w:tc>
      </w:tr>
    </w:tbl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>附表：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375"/>
        <w:gridCol w:w="900"/>
        <w:gridCol w:w="613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" w:hRule="atLeast"/>
          <w:jc w:val="center"/>
        </w:trPr>
        <w:tc>
          <w:tcPr>
            <w:tcW w:w="73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8:00-8:30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全体审核员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8:30-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新宋体"/>
                <w:sz w:val="21"/>
                <w:szCs w:val="21"/>
              </w:rPr>
              <w:t>:30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6137" w:type="dxa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不合格和纠正措施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10.3持续改进；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新宋体"/>
                <w:sz w:val="21"/>
                <w:szCs w:val="21"/>
              </w:rPr>
              <w:t>:30-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综合管理部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综合管理部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7.2能</w:t>
            </w:r>
            <w:bookmarkStart w:id="17" w:name="_GoBack"/>
            <w:bookmarkEnd w:id="17"/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力；7.3意识；7.4沟通；7.5文件化信息；9.1.3分析和评价；9.2内部审核；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8：30-12：00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（午休时间12：00-13:00）</w:t>
            </w:r>
          </w:p>
        </w:tc>
        <w:tc>
          <w:tcPr>
            <w:tcW w:w="900" w:type="dxa"/>
            <w:vAlign w:val="top"/>
          </w:tcPr>
          <w:p>
            <w:pPr>
              <w:pStyle w:val="2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  <w:t>技术</w:t>
            </w:r>
          </w:p>
          <w:p>
            <w:pPr>
              <w:pStyle w:val="2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  <w:t>质量</w:t>
            </w:r>
          </w:p>
          <w:p>
            <w:pPr>
              <w:pStyle w:val="2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  <w:t>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6137" w:type="dxa"/>
            <w:vAlign w:val="center"/>
          </w:tcPr>
          <w:p>
            <w:pPr>
              <w:pStyle w:val="2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  <w:t>技术质量部</w:t>
            </w:r>
            <w:r>
              <w:rPr>
                <w:rFonts w:hint="eastAsia" w:ascii="宋体" w:hAnsi="宋体" w:cs="新宋体"/>
                <w:kern w:val="2"/>
                <w:sz w:val="21"/>
                <w:szCs w:val="21"/>
                <w:lang w:val="en-US" w:eastAsia="zh-CN" w:bidi="ar-SA"/>
              </w:rPr>
              <w:t>：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 ；7.1.5监视和测量资源；8.6产品和服务放行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8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13：00-16：30</w:t>
            </w: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5.3组织的角色、职责和权限；6.2质量目标及其实现的策划；8.1运行策划和控制；8.3设计开发控制；8.5.1生产和服务提供的控制；8.5.2标识和可追溯性；8.5.3顾客或外部供方的财产；8.5.4防护；8.5.5交付后的活动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13：00-16：30</w:t>
            </w: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陈伟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8.2产品和服务的要求；8.1运行策划和控制；8.4外部提供过程、产品和服务的控制；8.5.1生产和服务提供的控制；9.1.2顾客满意；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8.1运行策划和控制；8.5.1生产和服务提供的控制；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16:30-17:00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全体审核员</w:t>
            </w:r>
          </w:p>
        </w:tc>
      </w:tr>
    </w:tbl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val="en-US" w:eastAsia="zh-CN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B539DF"/>
    <w:rsid w:val="096E3E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2021-07-09T07:03:49Z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5C303E82C8484D28A5AA99624D089141</vt:lpwstr>
  </property>
</Properties>
</file>