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成都欧林生物科技股份有限公司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研发部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王桂渝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查固废收集,在研发部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办公区域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各种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生活垃圾混放在一起,未按要求分类收集处理。不符合GB/T 24001-2016标准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条款：“组织应建立、实施、控制并保持满足环境管理体系要求以及实施6.1和6.2所识别的措施所需的过程，通过：按照运行准则实施过程控制”的要求。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3036570</wp:posOffset>
                  </wp:positionH>
                  <wp:positionV relativeFrom="paragraph">
                    <wp:posOffset>157480</wp:posOffset>
                  </wp:positionV>
                  <wp:extent cx="499110" cy="312420"/>
                  <wp:effectExtent l="0" t="0" r="15240" b="1143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160655</wp:posOffset>
                  </wp:positionV>
                  <wp:extent cx="499110" cy="312420"/>
                  <wp:effectExtent l="0" t="0" r="15240" b="11430"/>
                  <wp:wrapNone/>
                  <wp:docPr id="13" name="图片 1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3821430</wp:posOffset>
                  </wp:positionH>
                  <wp:positionV relativeFrom="paragraph">
                    <wp:posOffset>52705</wp:posOffset>
                  </wp:positionV>
                  <wp:extent cx="499110" cy="312420"/>
                  <wp:effectExtent l="0" t="0" r="15240" b="1143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A64ED"/>
    <w:rsid w:val="060C357D"/>
    <w:rsid w:val="07EB147C"/>
    <w:rsid w:val="082621AE"/>
    <w:rsid w:val="09270E9A"/>
    <w:rsid w:val="0D962F9D"/>
    <w:rsid w:val="0FBA74B1"/>
    <w:rsid w:val="10A548FD"/>
    <w:rsid w:val="15D75A8D"/>
    <w:rsid w:val="1A57123D"/>
    <w:rsid w:val="25AF5EDD"/>
    <w:rsid w:val="27554469"/>
    <w:rsid w:val="2AC945F8"/>
    <w:rsid w:val="2B887528"/>
    <w:rsid w:val="2D124378"/>
    <w:rsid w:val="30851238"/>
    <w:rsid w:val="30CD4E64"/>
    <w:rsid w:val="31890D7A"/>
    <w:rsid w:val="33514CDA"/>
    <w:rsid w:val="338474AD"/>
    <w:rsid w:val="372C3C0C"/>
    <w:rsid w:val="3741744E"/>
    <w:rsid w:val="37EA6DCF"/>
    <w:rsid w:val="38AF7183"/>
    <w:rsid w:val="39473884"/>
    <w:rsid w:val="3B05318E"/>
    <w:rsid w:val="3C861521"/>
    <w:rsid w:val="3F255951"/>
    <w:rsid w:val="45BA70A2"/>
    <w:rsid w:val="479A5170"/>
    <w:rsid w:val="492E0C4A"/>
    <w:rsid w:val="50F0040E"/>
    <w:rsid w:val="55736AA2"/>
    <w:rsid w:val="55C86264"/>
    <w:rsid w:val="56A10AC5"/>
    <w:rsid w:val="58BA6A85"/>
    <w:rsid w:val="58CF032D"/>
    <w:rsid w:val="605D0327"/>
    <w:rsid w:val="63F139FF"/>
    <w:rsid w:val="671718F1"/>
    <w:rsid w:val="698A7673"/>
    <w:rsid w:val="6A904FF0"/>
    <w:rsid w:val="6B7429CE"/>
    <w:rsid w:val="6D4146DB"/>
    <w:rsid w:val="6E4E0301"/>
    <w:rsid w:val="6FA62CCD"/>
    <w:rsid w:val="736933B9"/>
    <w:rsid w:val="7978285C"/>
    <w:rsid w:val="7AC55DED"/>
    <w:rsid w:val="7D4F5C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2021-07-06T07:33:56Z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1581D5F4C91D4EE591ABA9B13E7C278C</vt:lpwstr>
  </property>
</Properties>
</file>