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709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古蔺县会丽姐农业有限公司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0694-2021-EO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杨捷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18281135559</w:t>
            </w:r>
            <w:bookmarkEnd w:id="6"/>
          </w:p>
        </w:tc>
        <w:tc>
          <w:tcPr>
            <w:tcW w:w="70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1157034562@qq.com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</w:rPr>
              <w:t>李会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662" w:type="dxa"/>
            <w:gridSpan w:val="9"/>
            <w:vAlign w:val="center"/>
          </w:tcPr>
          <w:p>
            <w:pPr>
              <w:rPr>
                <w:sz w:val="21"/>
                <w:szCs w:val="16"/>
              </w:rPr>
            </w:pPr>
            <w:bookmarkStart w:id="10" w:name="审核范围"/>
            <w:r>
              <w:rPr>
                <w:sz w:val="21"/>
                <w:szCs w:val="16"/>
              </w:rPr>
              <w:t>E：</w:t>
            </w:r>
            <w:bookmarkStart w:id="14" w:name="_GoBack"/>
            <w:r>
              <w:rPr>
                <w:rFonts w:hint="eastAsia"/>
                <w:sz w:val="21"/>
                <w:szCs w:val="16"/>
                <w:lang w:eastAsia="zh-CN"/>
              </w:rPr>
              <w:t>米、食用油、预包装食品（含冷藏冷冻食品）、散装食品（含冷藏冷冻食品）的销售（限许可范围内）</w:t>
            </w:r>
            <w:bookmarkEnd w:id="14"/>
            <w:r>
              <w:rPr>
                <w:sz w:val="21"/>
                <w:szCs w:val="16"/>
              </w:rPr>
              <w:t>所涉及场所的相关环境管理活动</w:t>
            </w:r>
          </w:p>
          <w:p>
            <w:r>
              <w:rPr>
                <w:sz w:val="21"/>
                <w:szCs w:val="16"/>
              </w:rPr>
              <w:t>O：</w:t>
            </w:r>
            <w:r>
              <w:rPr>
                <w:rFonts w:hint="eastAsia"/>
                <w:sz w:val="21"/>
                <w:szCs w:val="16"/>
                <w:lang w:eastAsia="zh-CN"/>
              </w:rPr>
              <w:t>米、食用油、预包装食品（含冷藏冷冻食品）、散装食品（含冷藏冷冻食品）的销售（限许可范围内）</w:t>
            </w:r>
            <w:r>
              <w:rPr>
                <w:sz w:val="21"/>
                <w:szCs w:val="16"/>
              </w:rPr>
              <w:t>所涉及场所的相关职业健康安全管理活动</w:t>
            </w:r>
            <w:bookmarkEnd w:id="10"/>
          </w:p>
        </w:tc>
        <w:tc>
          <w:tcPr>
            <w:tcW w:w="425" w:type="dxa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E：29.07.08</w:t>
            </w:r>
          </w:p>
          <w:p>
            <w:r>
              <w:t>O：29.07.08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2021年07月04日 上午至2021年07月04日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701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1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71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文平、李林、冉景洲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30-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</w:t>
            </w: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办公室巡查</w:t>
            </w:r>
            <w:r>
              <w:rPr>
                <w:rFonts w:hint="eastAsia"/>
                <w:sz w:val="21"/>
                <w:szCs w:val="21"/>
              </w:rPr>
              <w:t xml:space="preserve">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701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71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5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701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文平、李林、冉景洲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A75FCC"/>
    <w:rsid w:val="4D470B81"/>
    <w:rsid w:val="5B3B1A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2021-07-05T07:26:27Z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CD5D9E915A5444F2A93A5DAA9F489BE4</vt:lpwstr>
  </property>
</Properties>
</file>