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-726440</wp:posOffset>
            </wp:positionH>
            <wp:positionV relativeFrom="paragraph">
              <wp:posOffset>-904875</wp:posOffset>
            </wp:positionV>
            <wp:extent cx="7284720" cy="10280015"/>
            <wp:effectExtent l="0" t="0" r="5080" b="6985"/>
            <wp:wrapNone/>
            <wp:docPr id="2" name="图片 2" descr="扫描全能王 2021-07-11 11.08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11 11.08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4720" cy="1028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0069-2018-2021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814"/>
        <w:gridCol w:w="704"/>
        <w:gridCol w:w="746"/>
        <w:gridCol w:w="814"/>
        <w:gridCol w:w="761"/>
        <w:gridCol w:w="1237"/>
        <w:gridCol w:w="128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40 </w:t>
            </w:r>
            <w:r>
              <w:rPr>
                <w:sz w:val="24"/>
                <w:szCs w:val="24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05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宋体" w:hAnsi="宋体"/>
                <w:position w:val="-12"/>
                <w:sz w:val="24"/>
                <w:szCs w:val="24"/>
              </w:rPr>
              <w:object>
                <v:shape id="_x0000_i1025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4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(25-50)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04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949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949" w:type="dxa"/>
            <w:gridSpan w:val="7"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DQSX-JL-SX-ZLJ-20-2020-02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 xml:space="preserve">  测量环境</w:t>
            </w:r>
          </w:p>
        </w:tc>
        <w:tc>
          <w:tcPr>
            <w:tcW w:w="5949" w:type="dxa"/>
            <w:gridSpan w:val="7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测量人员</w:t>
            </w:r>
          </w:p>
        </w:tc>
        <w:tc>
          <w:tcPr>
            <w:tcW w:w="5949" w:type="dxa"/>
            <w:gridSpan w:val="7"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马海涛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5949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49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49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过程监视统计表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949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过程</w:t>
            </w:r>
            <w:r>
              <w:rPr>
                <w:rFonts w:hint="eastAsia" w:ascii="Times New Roman" w:hAnsi="Times New Roman" w:cs="Times New Roman"/>
                <w:lang w:eastAsia="zh-CN"/>
              </w:rPr>
              <w:t>质控</w:t>
            </w:r>
            <w:r>
              <w:rPr>
                <w:rFonts w:hint="eastAsia" w:ascii="Times New Roman" w:hAnsi="Times New Roman" w:cs="Times New Roman"/>
              </w:rPr>
              <w:t>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pStyle w:val="10"/>
              <w:ind w:left="360" w:firstLine="0" w:firstLineChars="0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210032"/>
    <w:rsid w:val="2E796859"/>
    <w:rsid w:val="7DBC2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2021-07-11T03:48:36Z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505A0FB58D9D42B9A9E1910CE141F329</vt:lpwstr>
  </property>
</Properties>
</file>