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B219EC" w:rsidP="00732C07">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0612-2021-Q</w:t>
      </w:r>
      <w:bookmarkEnd w:id="0"/>
    </w:p>
    <w:p w:rsidR="00FB5842" w:rsidRDefault="00B219EC">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r w:rsidR="00732C07">
        <w:rPr>
          <w:rFonts w:eastAsia="隶书" w:hint="eastAsia"/>
          <w:b/>
          <w:color w:val="000000" w:themeColor="text1"/>
          <w:sz w:val="30"/>
          <w:szCs w:val="30"/>
        </w:rPr>
        <w:t xml:space="preserve"> </w:t>
      </w:r>
    </w:p>
    <w:p w:rsidR="00732C07" w:rsidRDefault="00732C07">
      <w:pPr>
        <w:snapToGrid w:val="0"/>
        <w:spacing w:line="0" w:lineRule="atLeast"/>
        <w:jc w:val="center"/>
        <w:rPr>
          <w:rFonts w:eastAsia="隶书"/>
          <w:b/>
          <w:color w:val="000000" w:themeColor="text1"/>
          <w:sz w:val="30"/>
          <w:szCs w:val="30"/>
        </w:rPr>
      </w:pPr>
    </w:p>
    <w:p w:rsidR="00FB5842" w:rsidRDefault="00B219EC">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732C07" w:rsidRDefault="00732C07">
      <w:pPr>
        <w:pStyle w:val="a3"/>
        <w:spacing w:line="0" w:lineRule="atLeast"/>
        <w:ind w:firstLine="480"/>
        <w:rPr>
          <w:b/>
          <w:color w:val="000000" w:themeColor="text1"/>
          <w:sz w:val="22"/>
          <w:szCs w:val="22"/>
        </w:rPr>
      </w:pPr>
    </w:p>
    <w:p w:rsidR="00732C07" w:rsidRDefault="00B219EC">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北京京安鸿盾科技有限公司</w:t>
      </w:r>
      <w:bookmarkEnd w:id="1"/>
    </w:p>
    <w:p w:rsidR="00FB5842" w:rsidRDefault="00B219EC" w:rsidP="00732C0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 xml:space="preserve">Beijing </w:t>
      </w:r>
      <w:proofErr w:type="spellStart"/>
      <w:r>
        <w:rPr>
          <w:b/>
          <w:color w:val="000000" w:themeColor="text1"/>
          <w:sz w:val="22"/>
          <w:szCs w:val="22"/>
          <w:u w:val="single"/>
        </w:rPr>
        <w:t>Jingan</w:t>
      </w:r>
      <w:proofErr w:type="spellEnd"/>
      <w:r>
        <w:rPr>
          <w:b/>
          <w:color w:val="000000" w:themeColor="text1"/>
          <w:sz w:val="22"/>
          <w:szCs w:val="22"/>
          <w:u w:val="single"/>
        </w:rPr>
        <w:t xml:space="preserve"> </w:t>
      </w:r>
      <w:proofErr w:type="spellStart"/>
      <w:r>
        <w:rPr>
          <w:b/>
          <w:color w:val="000000" w:themeColor="text1"/>
          <w:sz w:val="22"/>
          <w:szCs w:val="22"/>
          <w:u w:val="single"/>
        </w:rPr>
        <w:t>Hongdun</w:t>
      </w:r>
      <w:proofErr w:type="spellEnd"/>
      <w:r>
        <w:rPr>
          <w:b/>
          <w:color w:val="000000" w:themeColor="text1"/>
          <w:sz w:val="22"/>
          <w:szCs w:val="22"/>
          <w:u w:val="single"/>
        </w:rPr>
        <w:t xml:space="preserve"> Technology Co</w:t>
      </w:r>
      <w:proofErr w:type="gramStart"/>
      <w:r>
        <w:rPr>
          <w:b/>
          <w:color w:val="000000" w:themeColor="text1"/>
          <w:sz w:val="22"/>
          <w:szCs w:val="22"/>
          <w:u w:val="single"/>
        </w:rPr>
        <w:t>. ,</w:t>
      </w:r>
      <w:proofErr w:type="gramEnd"/>
      <w:r>
        <w:rPr>
          <w:b/>
          <w:color w:val="000000" w:themeColor="text1"/>
          <w:sz w:val="22"/>
          <w:szCs w:val="22"/>
          <w:u w:val="single"/>
        </w:rPr>
        <w:t xml:space="preserve"> Ltd.</w:t>
      </w:r>
      <w:bookmarkEnd w:id="2"/>
    </w:p>
    <w:p w:rsidR="00732C07" w:rsidRPr="00C27612" w:rsidRDefault="00732C07" w:rsidP="00732C07">
      <w:pPr>
        <w:pStyle w:val="a3"/>
        <w:spacing w:line="400" w:lineRule="exact"/>
        <w:ind w:firstLineChars="286" w:firstLine="632"/>
        <w:rPr>
          <w:b/>
          <w:color w:val="000000" w:themeColor="text1"/>
          <w:sz w:val="22"/>
          <w:szCs w:val="22"/>
          <w:u w:val="single"/>
        </w:rPr>
      </w:pPr>
    </w:p>
    <w:p w:rsidR="00732C07" w:rsidRDefault="00B219EC">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北京市西城区地安门西街</w:t>
      </w:r>
      <w:r>
        <w:rPr>
          <w:rFonts w:hint="eastAsia"/>
          <w:b/>
          <w:color w:val="000000" w:themeColor="text1"/>
          <w:sz w:val="22"/>
          <w:szCs w:val="22"/>
        </w:rPr>
        <w:t>161</w:t>
      </w:r>
      <w:r>
        <w:rPr>
          <w:rFonts w:hint="eastAsia"/>
          <w:b/>
          <w:color w:val="000000" w:themeColor="text1"/>
          <w:sz w:val="22"/>
          <w:szCs w:val="22"/>
        </w:rPr>
        <w:t>号</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100035</w:t>
      </w:r>
      <w:bookmarkEnd w:id="4"/>
    </w:p>
    <w:p w:rsidR="00FB5842" w:rsidRDefault="00B219EC" w:rsidP="00732C07">
      <w:pPr>
        <w:pStyle w:val="a3"/>
        <w:spacing w:line="400" w:lineRule="exact"/>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C27612" w:rsidRPr="00C27612">
        <w:rPr>
          <w:b/>
          <w:color w:val="000000" w:themeColor="text1"/>
          <w:sz w:val="22"/>
          <w:szCs w:val="22"/>
        </w:rPr>
        <w:t xml:space="preserve">161 </w:t>
      </w:r>
      <w:proofErr w:type="spellStart"/>
      <w:r w:rsidR="00C27612" w:rsidRPr="00C27612">
        <w:rPr>
          <w:b/>
          <w:color w:val="000000" w:themeColor="text1"/>
          <w:sz w:val="22"/>
          <w:szCs w:val="22"/>
        </w:rPr>
        <w:t>dianmen</w:t>
      </w:r>
      <w:proofErr w:type="spellEnd"/>
      <w:r w:rsidR="00C27612" w:rsidRPr="00C27612">
        <w:rPr>
          <w:b/>
          <w:color w:val="000000" w:themeColor="text1"/>
          <w:sz w:val="22"/>
          <w:szCs w:val="22"/>
        </w:rPr>
        <w:t xml:space="preserve"> West Street, </w:t>
      </w:r>
      <w:proofErr w:type="spellStart"/>
      <w:r w:rsidR="00C27612" w:rsidRPr="00C27612">
        <w:rPr>
          <w:b/>
          <w:color w:val="000000" w:themeColor="text1"/>
          <w:sz w:val="22"/>
          <w:szCs w:val="22"/>
        </w:rPr>
        <w:t>Xicheng</w:t>
      </w:r>
      <w:proofErr w:type="spellEnd"/>
      <w:r w:rsidR="00C27612" w:rsidRPr="00C27612">
        <w:rPr>
          <w:b/>
          <w:color w:val="000000" w:themeColor="text1"/>
          <w:sz w:val="22"/>
          <w:szCs w:val="22"/>
        </w:rPr>
        <w:t xml:space="preserve"> District, Beijing</w:t>
      </w:r>
    </w:p>
    <w:p w:rsidR="00732C07" w:rsidRPr="00C27612" w:rsidRDefault="00732C07" w:rsidP="00732C07">
      <w:pPr>
        <w:pStyle w:val="a3"/>
        <w:spacing w:line="400" w:lineRule="exact"/>
        <w:ind w:firstLineChars="286" w:firstLine="632"/>
        <w:rPr>
          <w:b/>
          <w:color w:val="000000" w:themeColor="text1"/>
          <w:sz w:val="22"/>
          <w:szCs w:val="22"/>
          <w:u w:val="single"/>
        </w:rPr>
      </w:pPr>
    </w:p>
    <w:p w:rsidR="00732C07" w:rsidRDefault="00B219EC">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北京市朝阳区</w:t>
      </w:r>
      <w:proofErr w:type="gramStart"/>
      <w:r>
        <w:rPr>
          <w:rFonts w:hint="eastAsia"/>
          <w:b/>
          <w:color w:val="000000" w:themeColor="text1"/>
          <w:sz w:val="22"/>
          <w:szCs w:val="22"/>
        </w:rPr>
        <w:t>博大路</w:t>
      </w:r>
      <w:proofErr w:type="gramEnd"/>
      <w:r>
        <w:rPr>
          <w:rFonts w:hint="eastAsia"/>
          <w:b/>
          <w:color w:val="000000" w:themeColor="text1"/>
          <w:sz w:val="22"/>
          <w:szCs w:val="22"/>
        </w:rPr>
        <w:t>3</w:t>
      </w:r>
      <w:r>
        <w:rPr>
          <w:rFonts w:hint="eastAsia"/>
          <w:b/>
          <w:color w:val="000000" w:themeColor="text1"/>
          <w:sz w:val="22"/>
          <w:szCs w:val="22"/>
        </w:rPr>
        <w:t>号院</w:t>
      </w:r>
      <w:r>
        <w:rPr>
          <w:rFonts w:hint="eastAsia"/>
          <w:b/>
          <w:color w:val="000000" w:themeColor="text1"/>
          <w:sz w:val="22"/>
          <w:szCs w:val="22"/>
        </w:rPr>
        <w:t>5</w:t>
      </w:r>
      <w:r>
        <w:rPr>
          <w:rFonts w:hint="eastAsia"/>
          <w:b/>
          <w:color w:val="000000" w:themeColor="text1"/>
          <w:sz w:val="22"/>
          <w:szCs w:val="22"/>
        </w:rPr>
        <w:t>号楼</w:t>
      </w:r>
      <w:r>
        <w:rPr>
          <w:rFonts w:hint="eastAsia"/>
          <w:b/>
          <w:color w:val="000000" w:themeColor="text1"/>
          <w:sz w:val="22"/>
          <w:szCs w:val="22"/>
        </w:rPr>
        <w:t>110</w:t>
      </w:r>
      <w:r>
        <w:rPr>
          <w:rFonts w:hint="eastAsia"/>
          <w:b/>
          <w:color w:val="000000" w:themeColor="text1"/>
          <w:sz w:val="22"/>
          <w:szCs w:val="22"/>
        </w:rPr>
        <w:t>室</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100176</w:t>
      </w:r>
      <w:bookmarkEnd w:id="6"/>
    </w:p>
    <w:p w:rsidR="00FB5842" w:rsidRDefault="00B219EC" w:rsidP="00732C07">
      <w:pPr>
        <w:pStyle w:val="a3"/>
        <w:spacing w:line="400" w:lineRule="exact"/>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C27612" w:rsidRPr="00C27612">
        <w:rPr>
          <w:b/>
          <w:color w:val="000000" w:themeColor="text1"/>
          <w:sz w:val="22"/>
          <w:szCs w:val="22"/>
        </w:rPr>
        <w:t xml:space="preserve">Room 110, building 5, yard 3, </w:t>
      </w:r>
      <w:proofErr w:type="spellStart"/>
      <w:r w:rsidR="00C27612" w:rsidRPr="00C27612">
        <w:rPr>
          <w:b/>
          <w:color w:val="000000" w:themeColor="text1"/>
          <w:sz w:val="22"/>
          <w:szCs w:val="22"/>
        </w:rPr>
        <w:t>Boda</w:t>
      </w:r>
      <w:proofErr w:type="spellEnd"/>
      <w:r w:rsidR="00C27612" w:rsidRPr="00C27612">
        <w:rPr>
          <w:b/>
          <w:color w:val="000000" w:themeColor="text1"/>
          <w:sz w:val="22"/>
          <w:szCs w:val="22"/>
        </w:rPr>
        <w:t xml:space="preserve"> road, Chaoyang District, Beijing</w:t>
      </w:r>
    </w:p>
    <w:p w:rsidR="00732C07" w:rsidRDefault="00732C07" w:rsidP="00732C07">
      <w:pPr>
        <w:pStyle w:val="a3"/>
        <w:spacing w:line="400" w:lineRule="exact"/>
        <w:ind w:firstLineChars="286" w:firstLine="632"/>
        <w:rPr>
          <w:b/>
          <w:color w:val="000000" w:themeColor="text1"/>
          <w:sz w:val="22"/>
          <w:szCs w:val="22"/>
          <w:u w:val="single"/>
        </w:rPr>
      </w:pPr>
    </w:p>
    <w:p w:rsidR="00FB5842" w:rsidRDefault="00B219EC">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91110102699578905E</w:t>
      </w:r>
      <w:bookmarkEnd w:id="7"/>
      <w:r>
        <w:rPr>
          <w:rFonts w:hint="eastAsia"/>
          <w:b/>
          <w:color w:val="000000" w:themeColor="text1"/>
          <w:sz w:val="22"/>
          <w:szCs w:val="22"/>
        </w:rPr>
        <w:t>传真：</w:t>
      </w:r>
      <w:bookmarkStart w:id="8" w:name="联系人传真"/>
      <w:r>
        <w:rPr>
          <w:rFonts w:hint="eastAsia"/>
          <w:b/>
          <w:color w:val="000000" w:themeColor="text1"/>
          <w:sz w:val="22"/>
          <w:szCs w:val="22"/>
        </w:rPr>
        <w:t>01083281158</w:t>
      </w:r>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13810291616</w:t>
      </w:r>
      <w:bookmarkEnd w:id="9"/>
    </w:p>
    <w:p w:rsidR="00732C07" w:rsidRDefault="00732C07">
      <w:pPr>
        <w:pStyle w:val="a3"/>
        <w:spacing w:line="400" w:lineRule="exact"/>
        <w:ind w:firstLine="0"/>
        <w:rPr>
          <w:b/>
          <w:color w:val="000000" w:themeColor="text1"/>
          <w:sz w:val="22"/>
          <w:szCs w:val="22"/>
          <w:u w:val="single"/>
        </w:rPr>
      </w:pPr>
    </w:p>
    <w:p w:rsidR="00FB5842" w:rsidRDefault="00B219EC" w:rsidP="00B57969">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陈金明</w:t>
      </w:r>
      <w:bookmarkEnd w:id="10"/>
      <w:r w:rsidR="00732C07">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陈水强</w:t>
      </w:r>
      <w:bookmarkEnd w:id="11"/>
      <w:r w:rsidR="00732C07">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12</w:t>
      </w:r>
      <w:bookmarkEnd w:id="12"/>
    </w:p>
    <w:p w:rsidR="00732C07" w:rsidRDefault="00732C07" w:rsidP="00B57969">
      <w:pPr>
        <w:pStyle w:val="a3"/>
        <w:spacing w:beforeLines="50" w:before="120" w:line="240" w:lineRule="exact"/>
        <w:ind w:firstLine="0"/>
        <w:rPr>
          <w:b/>
          <w:color w:val="000000" w:themeColor="text1"/>
          <w:sz w:val="22"/>
          <w:szCs w:val="22"/>
        </w:rPr>
      </w:pPr>
    </w:p>
    <w:p w:rsidR="00735F9E" w:rsidRDefault="00B219EC" w:rsidP="00735F9E">
      <w:pPr>
        <w:pStyle w:val="a3"/>
        <w:spacing w:line="240" w:lineRule="auto"/>
        <w:ind w:firstLine="0"/>
        <w:rPr>
          <w:b/>
          <w:color w:val="000000" w:themeColor="text1"/>
          <w:spacing w:val="-2"/>
          <w:sz w:val="22"/>
          <w:szCs w:val="22"/>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732C07" w:rsidRDefault="00732C07" w:rsidP="00735F9E">
      <w:pPr>
        <w:pStyle w:val="a3"/>
        <w:spacing w:line="240" w:lineRule="auto"/>
        <w:ind w:firstLine="0"/>
        <w:rPr>
          <w:rFonts w:ascii="宋体" w:hAnsi="宋体"/>
          <w:b/>
          <w:color w:val="000000" w:themeColor="text1"/>
          <w:sz w:val="22"/>
          <w:szCs w:val="22"/>
          <w:u w:val="single"/>
        </w:rPr>
      </w:pPr>
    </w:p>
    <w:p w:rsidR="00732C07" w:rsidRDefault="00732C07" w:rsidP="0015041A">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范围：</w:t>
      </w:r>
      <w:bookmarkEnd w:id="15"/>
      <w:r w:rsidRPr="00732C07">
        <w:rPr>
          <w:rFonts w:hint="eastAsia"/>
          <w:b/>
          <w:color w:val="000000" w:themeColor="text1"/>
          <w:sz w:val="22"/>
          <w:szCs w:val="22"/>
        </w:rPr>
        <w:t>警用器材、消防器材、道路交通安全器材、防暴排爆安检器材的销售；多功能指挥棒、防刺服、</w:t>
      </w:r>
      <w:r w:rsidRPr="00732C07">
        <w:rPr>
          <w:rFonts w:hint="eastAsia"/>
          <w:b/>
          <w:color w:val="000000" w:themeColor="text1"/>
          <w:sz w:val="22"/>
          <w:szCs w:val="22"/>
        </w:rPr>
        <w:t>FAST</w:t>
      </w:r>
      <w:r w:rsidRPr="00732C07">
        <w:rPr>
          <w:rFonts w:hint="eastAsia"/>
          <w:b/>
          <w:color w:val="000000" w:themeColor="text1"/>
          <w:sz w:val="22"/>
          <w:szCs w:val="22"/>
        </w:rPr>
        <w:t>防弹头盔、</w:t>
      </w:r>
      <w:r w:rsidRPr="00732C07">
        <w:rPr>
          <w:rFonts w:hint="eastAsia"/>
          <w:b/>
          <w:color w:val="000000" w:themeColor="text1"/>
          <w:sz w:val="22"/>
          <w:szCs w:val="22"/>
        </w:rPr>
        <w:t>3</w:t>
      </w:r>
      <w:r w:rsidRPr="00732C07">
        <w:rPr>
          <w:rFonts w:hint="eastAsia"/>
          <w:b/>
          <w:color w:val="000000" w:themeColor="text1"/>
          <w:sz w:val="22"/>
          <w:szCs w:val="22"/>
        </w:rPr>
        <w:t>级防弹衣、防弹盾牌、无人机管制设备、便携式</w:t>
      </w:r>
      <w:r w:rsidRPr="00732C07">
        <w:rPr>
          <w:rFonts w:hint="eastAsia"/>
          <w:b/>
          <w:color w:val="000000" w:themeColor="text1"/>
          <w:sz w:val="22"/>
          <w:szCs w:val="22"/>
        </w:rPr>
        <w:t>X</w:t>
      </w:r>
      <w:r>
        <w:rPr>
          <w:rFonts w:hint="eastAsia"/>
          <w:b/>
          <w:color w:val="000000" w:themeColor="text1"/>
          <w:sz w:val="22"/>
          <w:szCs w:val="22"/>
        </w:rPr>
        <w:t>光</w:t>
      </w:r>
      <w:r w:rsidRPr="00732C07">
        <w:rPr>
          <w:rFonts w:hint="eastAsia"/>
          <w:b/>
          <w:color w:val="000000" w:themeColor="text1"/>
          <w:sz w:val="22"/>
          <w:szCs w:val="22"/>
        </w:rPr>
        <w:t>机、车辆闯入报警设备、</w:t>
      </w:r>
      <w:r w:rsidRPr="00732C07">
        <w:rPr>
          <w:rFonts w:hint="eastAsia"/>
          <w:b/>
          <w:color w:val="000000" w:themeColor="text1"/>
          <w:sz w:val="22"/>
          <w:szCs w:val="22"/>
        </w:rPr>
        <w:t>LED</w:t>
      </w:r>
      <w:r w:rsidRPr="00732C07">
        <w:rPr>
          <w:rFonts w:hint="eastAsia"/>
          <w:b/>
          <w:color w:val="000000" w:themeColor="text1"/>
          <w:sz w:val="22"/>
          <w:szCs w:val="22"/>
        </w:rPr>
        <w:t>肩灯、气体酒精检测仪的技术开发</w:t>
      </w:r>
    </w:p>
    <w:p w:rsidR="00732C07" w:rsidRDefault="00732C07" w:rsidP="0015041A">
      <w:pPr>
        <w:pStyle w:val="a3"/>
        <w:spacing w:line="240" w:lineRule="auto"/>
        <w:ind w:firstLine="0"/>
        <w:rPr>
          <w:b/>
          <w:color w:val="000000" w:themeColor="text1"/>
          <w:sz w:val="22"/>
          <w:szCs w:val="22"/>
        </w:rPr>
      </w:pPr>
    </w:p>
    <w:p w:rsidR="00FB5842" w:rsidRDefault="00B219EC"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sidR="00C27612" w:rsidRPr="00C27612">
        <w:rPr>
          <w:b/>
          <w:color w:val="000000" w:themeColor="text1"/>
          <w:sz w:val="22"/>
          <w:szCs w:val="22"/>
        </w:rPr>
        <w:t>Police equipment, fire equipment, road traffic safety equipment, Anti-riot Explosion Safety Inspection Equipment Sales; Technical Development of multifunctional command stick, stab-proof clothing, FAST bullet-proof Helmet, level 3 bullet-proof clothing, bullet-proof Shield, UAV control equipment, portable x-ray machine, vehicle intrusion alarm equipment, LED shoulder lamp, gas alcohol detector</w:t>
      </w:r>
    </w:p>
    <w:p w:rsidR="00FB5842" w:rsidRDefault="0024487C" w:rsidP="0015041A">
      <w:pPr>
        <w:pStyle w:val="a3"/>
        <w:spacing w:line="240" w:lineRule="auto"/>
        <w:ind w:firstLine="0"/>
        <w:rPr>
          <w:b/>
          <w:color w:val="000000" w:themeColor="text1"/>
          <w:sz w:val="22"/>
          <w:szCs w:val="22"/>
          <w:u w:val="single"/>
        </w:rPr>
      </w:pPr>
    </w:p>
    <w:p w:rsidR="00B57969" w:rsidRDefault="00B219EC" w:rsidP="00B57969">
      <w:pPr>
        <w:pStyle w:val="a3"/>
        <w:spacing w:line="360" w:lineRule="exact"/>
        <w:ind w:firstLine="0"/>
        <w:rPr>
          <w:color w:val="000000" w:themeColor="text1"/>
          <w:sz w:val="22"/>
          <w:szCs w:val="22"/>
        </w:rPr>
      </w:pPr>
      <w:r>
        <w:rPr>
          <w:rFonts w:hint="eastAsia"/>
          <w:b/>
          <w:color w:val="000000" w:themeColor="text1"/>
          <w:sz w:val="22"/>
          <w:szCs w:val="22"/>
        </w:rPr>
        <w:t>证书类型：</w:t>
      </w:r>
      <w:r w:rsidR="00537491" w:rsidRPr="00E44E56">
        <w:rPr>
          <w:rFonts w:ascii="Symbol" w:hAnsi="Symbol"/>
          <w:color w:val="000000" w:themeColor="text1"/>
          <w:sz w:val="22"/>
          <w:szCs w:val="22"/>
        </w:rPr>
        <w:sym w:font="Symbol" w:char="F0D6"/>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00537491" w:rsidRPr="00E44E56">
        <w:rPr>
          <w:rFonts w:ascii="Symbol" w:hAnsi="Symbol"/>
          <w:color w:val="000000" w:themeColor="text1"/>
          <w:sz w:val="22"/>
          <w:szCs w:val="22"/>
        </w:rPr>
        <w:sym w:font="Symbol" w:char="F0D6"/>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RDefault="00B219EC"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w:t>
      </w:r>
      <w:bookmarkStart w:id="16" w:name="_GoBack"/>
      <w:bookmarkEnd w:id="16"/>
      <w:r>
        <w:rPr>
          <w:rFonts w:hint="eastAsia"/>
          <w:color w:val="000000" w:themeColor="text1"/>
          <w:sz w:val="22"/>
          <w:szCs w:val="22"/>
        </w:rPr>
        <w:t>书，收取</w:t>
      </w:r>
      <w:r>
        <w:rPr>
          <w:rFonts w:hint="eastAsia"/>
          <w:color w:val="000000" w:themeColor="text1"/>
          <w:sz w:val="22"/>
          <w:szCs w:val="22"/>
        </w:rPr>
        <w:t>100</w:t>
      </w:r>
      <w:r>
        <w:rPr>
          <w:rFonts w:hint="eastAsia"/>
          <w:color w:val="000000" w:themeColor="text1"/>
          <w:sz w:val="22"/>
          <w:szCs w:val="22"/>
        </w:rPr>
        <w:t>元每证书的费用。</w:t>
      </w:r>
    </w:p>
    <w:p w:rsidR="00B57969" w:rsidRDefault="0024487C">
      <w:pPr>
        <w:pStyle w:val="a3"/>
        <w:spacing w:line="360" w:lineRule="exact"/>
        <w:ind w:firstLine="0"/>
        <w:rPr>
          <w:b/>
          <w:color w:val="000000" w:themeColor="text1"/>
          <w:sz w:val="22"/>
          <w:szCs w:val="22"/>
        </w:rPr>
      </w:pPr>
    </w:p>
    <w:p w:rsidR="00FB5842" w:rsidRDefault="00B219EC">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FB5842" w:rsidRDefault="00B219EC">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rsidR="00FB5842" w:rsidRDefault="00B219EC">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B219EC" w:rsidP="00703B3C">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8"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)认证申请专区下载。</w:t>
      </w:r>
    </w:p>
    <w:sectPr w:rsidR="00FB5842" w:rsidRPr="00B57969"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87C" w:rsidRDefault="0024487C">
      <w:r>
        <w:separator/>
      </w:r>
    </w:p>
  </w:endnote>
  <w:endnote w:type="continuationSeparator" w:id="0">
    <w:p w:rsidR="0024487C" w:rsidRDefault="0024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87C" w:rsidRDefault="0024487C">
      <w:r>
        <w:separator/>
      </w:r>
    </w:p>
  </w:footnote>
  <w:footnote w:type="continuationSeparator" w:id="0">
    <w:p w:rsidR="0024487C" w:rsidRDefault="00244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B219EC" w:rsidP="00732C07">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24487C"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B219EC"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B219EC" w:rsidRPr="00390345">
      <w:rPr>
        <w:rStyle w:val="CharChar1"/>
        <w:rFonts w:hint="default"/>
        <w:w w:val="90"/>
      </w:rPr>
      <w:t xml:space="preserve">Beijing International Standard united Certification </w:t>
    </w:r>
    <w:proofErr w:type="spellStart"/>
    <w:r w:rsidR="00B219EC" w:rsidRPr="00390345">
      <w:rPr>
        <w:rStyle w:val="CharChar1"/>
        <w:rFonts w:hint="default"/>
        <w:w w:val="90"/>
      </w:rPr>
      <w:t>Co.</w:t>
    </w:r>
    <w:proofErr w:type="gramStart"/>
    <w:r w:rsidR="00B219EC" w:rsidRPr="00390345">
      <w:rPr>
        <w:rStyle w:val="CharChar1"/>
        <w:rFonts w:hint="default"/>
        <w:w w:val="90"/>
      </w:rPr>
      <w:t>,Ltd</w:t>
    </w:r>
    <w:proofErr w:type="spellEnd"/>
    <w:proofErr w:type="gramEnd"/>
    <w:r w:rsidR="00B219EC" w:rsidRPr="00390345">
      <w:rPr>
        <w:rStyle w:val="CharChar1"/>
        <w:rFonts w:hint="default"/>
        <w:w w:val="90"/>
      </w:rPr>
      <w:t>.</w:t>
    </w:r>
  </w:p>
  <w:p w:rsidR="00A66DF0" w:rsidRDefault="0024487C"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03B3C"/>
    <w:rsid w:val="0024487C"/>
    <w:rsid w:val="00537491"/>
    <w:rsid w:val="00703B3C"/>
    <w:rsid w:val="00732C07"/>
    <w:rsid w:val="00B219EC"/>
    <w:rsid w:val="00C276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222</Words>
  <Characters>1272</Characters>
  <Application>Microsoft Office Word</Application>
  <DocSecurity>0</DocSecurity>
  <Lines>10</Lines>
  <Paragraphs>2</Paragraphs>
  <ScaleCrop>false</ScaleCrop>
  <Company>微软中国</Company>
  <LinksUpToDate>false</LinksUpToDate>
  <CharactersWithSpaces>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34</cp:revision>
  <cp:lastPrinted>2019-05-13T03:13:00Z</cp:lastPrinted>
  <dcterms:created xsi:type="dcterms:W3CDTF">2016-02-16T02:49:00Z</dcterms:created>
  <dcterms:modified xsi:type="dcterms:W3CDTF">2021-07-08T06:30:00Z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