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65656A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9E61EB">
        <w:trPr>
          <w:cantSplit/>
          <w:trHeight w:val="915"/>
        </w:trPr>
        <w:tc>
          <w:tcPr>
            <w:tcW w:w="1368" w:type="dxa"/>
          </w:tcPr>
          <w:p w:rsidR="009961FF" w:rsidRDefault="006565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65656A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65656A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9E61EB">
        <w:trPr>
          <w:cantSplit/>
        </w:trPr>
        <w:tc>
          <w:tcPr>
            <w:tcW w:w="1368" w:type="dxa"/>
          </w:tcPr>
          <w:p w:rsidR="009961FF" w:rsidRDefault="006565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6565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赣州市水晶梦家居有限公司</w:t>
            </w:r>
            <w:bookmarkEnd w:id="6"/>
            <w:bookmarkEnd w:id="7"/>
          </w:p>
        </w:tc>
      </w:tr>
      <w:tr w:rsidR="009E61EB">
        <w:trPr>
          <w:cantSplit/>
        </w:trPr>
        <w:tc>
          <w:tcPr>
            <w:tcW w:w="1368" w:type="dxa"/>
          </w:tcPr>
          <w:p w:rsidR="009961FF" w:rsidRDefault="006565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E3339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质检部</w:t>
            </w:r>
          </w:p>
        </w:tc>
        <w:tc>
          <w:tcPr>
            <w:tcW w:w="1236" w:type="dxa"/>
          </w:tcPr>
          <w:p w:rsidR="009961FF" w:rsidRDefault="006565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E3339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</w:rPr>
              <w:t>邓旺刚</w:t>
            </w:r>
          </w:p>
        </w:tc>
      </w:tr>
      <w:tr w:rsidR="009E61EB">
        <w:trPr>
          <w:trHeight w:val="4138"/>
        </w:trPr>
        <w:tc>
          <w:tcPr>
            <w:tcW w:w="10035" w:type="dxa"/>
            <w:gridSpan w:val="4"/>
          </w:tcPr>
          <w:p w:rsidR="009961FF" w:rsidRDefault="006565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2032A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032A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3339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E33395">
              <w:rPr>
                <w:rFonts w:ascii="方正仿宋简体" w:eastAsia="方正仿宋简体" w:hint="eastAsia"/>
                <w:b/>
              </w:rPr>
              <w:t>公司未提供近一年</w:t>
            </w:r>
            <w:r>
              <w:rPr>
                <w:rFonts w:ascii="方正仿宋简体" w:eastAsia="方正仿宋简体" w:hint="eastAsia"/>
                <w:b/>
              </w:rPr>
              <w:t>度的游标卡尺、钢卷尺的校准合格的证据</w:t>
            </w:r>
            <w:r w:rsidRPr="00E33395">
              <w:rPr>
                <w:rFonts w:ascii="方正仿宋简体" w:eastAsia="方正仿宋简体" w:hint="eastAsia"/>
                <w:b/>
              </w:rPr>
              <w:t>。</w:t>
            </w:r>
          </w:p>
          <w:p w:rsidR="009961FF" w:rsidRDefault="002032A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032A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032A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032A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032A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032A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65656A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E33395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</w:t>
            </w:r>
            <w:r w:rsidR="00E33395">
              <w:rPr>
                <w:rFonts w:ascii="宋体" w:hAnsi="宋体" w:hint="eastAsia"/>
                <w:b/>
                <w:sz w:val="22"/>
                <w:szCs w:val="22"/>
              </w:rPr>
              <w:t>7.1.3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65656A" w:rsidP="0056078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65656A" w:rsidP="0056078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65656A" w:rsidP="0056078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E33395" w:rsidP="0056078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65656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</w:t>
            </w:r>
            <w:r w:rsidR="0065656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BA2DA8" w:rsidRPr="00E33395" w:rsidRDefault="002032AF" w:rsidP="00560780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65656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560780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56078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568960</wp:posOffset>
                  </wp:positionH>
                  <wp:positionV relativeFrom="paragraph">
                    <wp:posOffset>139065</wp:posOffset>
                  </wp:positionV>
                  <wp:extent cx="580390" cy="335915"/>
                  <wp:effectExtent l="19050" t="0" r="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56078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3078226</wp:posOffset>
                  </wp:positionH>
                  <wp:positionV relativeFrom="paragraph">
                    <wp:posOffset>12827</wp:posOffset>
                  </wp:positionV>
                  <wp:extent cx="580796" cy="336499"/>
                  <wp:effectExtent l="1905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796" cy="336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5656A">
              <w:rPr>
                <w:rFonts w:ascii="方正仿宋简体" w:eastAsia="方正仿宋简体" w:hint="eastAsia"/>
                <w:b/>
                <w:sz w:val="24"/>
              </w:rPr>
              <w:t xml:space="preserve">审核员：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 w:rsidR="0065656A">
              <w:rPr>
                <w:rFonts w:ascii="方正仿宋简体" w:eastAsia="方正仿宋简体" w:hint="eastAsia"/>
                <w:b/>
                <w:sz w:val="24"/>
              </w:rPr>
              <w:t xml:space="preserve"> 审核组长：                受审核方代表：</w:t>
            </w:r>
          </w:p>
          <w:p w:rsidR="009961FF" w:rsidRDefault="0065656A" w:rsidP="0056078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560780">
              <w:rPr>
                <w:rFonts w:ascii="方正仿宋简体" w:eastAsia="方正仿宋简体" w:hint="eastAsia"/>
                <w:b/>
                <w:sz w:val="24"/>
              </w:rPr>
              <w:t>2021-07-10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日  期：</w:t>
            </w:r>
            <w:r w:rsidR="00560780">
              <w:rPr>
                <w:rFonts w:ascii="方正仿宋简体" w:eastAsia="方正仿宋简体" w:hint="eastAsia"/>
                <w:b/>
                <w:sz w:val="24"/>
              </w:rPr>
              <w:t xml:space="preserve"> 2021-07-10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日  期：      </w:t>
            </w:r>
          </w:p>
        </w:tc>
      </w:tr>
      <w:tr w:rsidR="009E61EB">
        <w:trPr>
          <w:trHeight w:val="4491"/>
        </w:trPr>
        <w:tc>
          <w:tcPr>
            <w:tcW w:w="10035" w:type="dxa"/>
            <w:gridSpan w:val="4"/>
          </w:tcPr>
          <w:p w:rsidR="009961FF" w:rsidRDefault="006565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2032A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032A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032A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032A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032A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565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65656A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9E61EB">
        <w:trPr>
          <w:trHeight w:val="1702"/>
        </w:trPr>
        <w:tc>
          <w:tcPr>
            <w:tcW w:w="10028" w:type="dxa"/>
          </w:tcPr>
          <w:p w:rsidR="009961FF" w:rsidRDefault="006565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2032AF">
            <w:pPr>
              <w:rPr>
                <w:rFonts w:eastAsia="方正仿宋简体"/>
                <w:b/>
              </w:rPr>
            </w:pPr>
          </w:p>
          <w:p w:rsidR="009961FF" w:rsidRDefault="002032AF">
            <w:pPr>
              <w:rPr>
                <w:rFonts w:eastAsia="方正仿宋简体"/>
                <w:b/>
              </w:rPr>
            </w:pPr>
          </w:p>
          <w:p w:rsidR="009961FF" w:rsidRDefault="002032AF">
            <w:pPr>
              <w:rPr>
                <w:rFonts w:eastAsia="方正仿宋简体"/>
                <w:b/>
              </w:rPr>
            </w:pPr>
          </w:p>
          <w:p w:rsidR="009961FF" w:rsidRDefault="002032AF">
            <w:pPr>
              <w:rPr>
                <w:rFonts w:eastAsia="方正仿宋简体"/>
                <w:b/>
              </w:rPr>
            </w:pPr>
          </w:p>
        </w:tc>
      </w:tr>
      <w:tr w:rsidR="009E61EB">
        <w:trPr>
          <w:trHeight w:val="1393"/>
        </w:trPr>
        <w:tc>
          <w:tcPr>
            <w:tcW w:w="10028" w:type="dxa"/>
          </w:tcPr>
          <w:p w:rsidR="009961FF" w:rsidRDefault="006565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2032AF">
            <w:pPr>
              <w:rPr>
                <w:rFonts w:eastAsia="方正仿宋简体"/>
                <w:b/>
              </w:rPr>
            </w:pPr>
          </w:p>
          <w:p w:rsidR="009961FF" w:rsidRDefault="002032AF">
            <w:pPr>
              <w:rPr>
                <w:rFonts w:eastAsia="方正仿宋简体"/>
                <w:b/>
              </w:rPr>
            </w:pPr>
          </w:p>
          <w:p w:rsidR="009961FF" w:rsidRDefault="002032AF">
            <w:pPr>
              <w:rPr>
                <w:rFonts w:eastAsia="方正仿宋简体"/>
                <w:b/>
              </w:rPr>
            </w:pPr>
          </w:p>
          <w:p w:rsidR="009961FF" w:rsidRDefault="002032AF">
            <w:pPr>
              <w:rPr>
                <w:rFonts w:eastAsia="方正仿宋简体"/>
                <w:b/>
              </w:rPr>
            </w:pPr>
          </w:p>
          <w:p w:rsidR="009961FF" w:rsidRDefault="002032AF">
            <w:pPr>
              <w:rPr>
                <w:rFonts w:eastAsia="方正仿宋简体"/>
                <w:b/>
              </w:rPr>
            </w:pPr>
          </w:p>
          <w:p w:rsidR="009961FF" w:rsidRDefault="002032AF">
            <w:pPr>
              <w:rPr>
                <w:rFonts w:eastAsia="方正仿宋简体"/>
                <w:b/>
              </w:rPr>
            </w:pPr>
          </w:p>
        </w:tc>
      </w:tr>
      <w:tr w:rsidR="009E61EB">
        <w:trPr>
          <w:trHeight w:val="1854"/>
        </w:trPr>
        <w:tc>
          <w:tcPr>
            <w:tcW w:w="10028" w:type="dxa"/>
          </w:tcPr>
          <w:p w:rsidR="009961FF" w:rsidRDefault="006565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2032AF">
            <w:pPr>
              <w:rPr>
                <w:rFonts w:eastAsia="方正仿宋简体"/>
                <w:b/>
              </w:rPr>
            </w:pPr>
          </w:p>
          <w:p w:rsidR="009961FF" w:rsidRDefault="002032AF">
            <w:pPr>
              <w:rPr>
                <w:rFonts w:eastAsia="方正仿宋简体"/>
                <w:b/>
              </w:rPr>
            </w:pPr>
          </w:p>
          <w:p w:rsidR="009961FF" w:rsidRDefault="002032AF">
            <w:pPr>
              <w:rPr>
                <w:rFonts w:eastAsia="方正仿宋简体"/>
                <w:b/>
              </w:rPr>
            </w:pPr>
          </w:p>
          <w:p w:rsidR="009961FF" w:rsidRDefault="002032AF">
            <w:pPr>
              <w:rPr>
                <w:rFonts w:eastAsia="方正仿宋简体"/>
                <w:b/>
              </w:rPr>
            </w:pPr>
          </w:p>
          <w:p w:rsidR="009961FF" w:rsidRDefault="002032AF">
            <w:pPr>
              <w:rPr>
                <w:rFonts w:eastAsia="方正仿宋简体"/>
                <w:b/>
              </w:rPr>
            </w:pPr>
          </w:p>
          <w:p w:rsidR="009961FF" w:rsidRDefault="002032AF">
            <w:pPr>
              <w:rPr>
                <w:rFonts w:eastAsia="方正仿宋简体"/>
                <w:b/>
              </w:rPr>
            </w:pPr>
          </w:p>
        </w:tc>
      </w:tr>
      <w:tr w:rsidR="009E61EB">
        <w:trPr>
          <w:trHeight w:val="1537"/>
        </w:trPr>
        <w:tc>
          <w:tcPr>
            <w:tcW w:w="10028" w:type="dxa"/>
          </w:tcPr>
          <w:p w:rsidR="009961FF" w:rsidRDefault="006565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2032AF">
            <w:pPr>
              <w:rPr>
                <w:rFonts w:eastAsia="方正仿宋简体"/>
                <w:b/>
              </w:rPr>
            </w:pPr>
          </w:p>
          <w:p w:rsidR="009961FF" w:rsidRDefault="002032AF">
            <w:pPr>
              <w:rPr>
                <w:rFonts w:eastAsia="方正仿宋简体"/>
                <w:b/>
              </w:rPr>
            </w:pPr>
          </w:p>
          <w:p w:rsidR="009961FF" w:rsidRDefault="002032AF">
            <w:pPr>
              <w:rPr>
                <w:rFonts w:eastAsia="方正仿宋简体"/>
                <w:b/>
              </w:rPr>
            </w:pPr>
          </w:p>
          <w:p w:rsidR="009961FF" w:rsidRDefault="002032AF">
            <w:pPr>
              <w:rPr>
                <w:rFonts w:eastAsia="方正仿宋简体"/>
                <w:b/>
              </w:rPr>
            </w:pPr>
          </w:p>
          <w:p w:rsidR="009961FF" w:rsidRDefault="002032AF">
            <w:pPr>
              <w:rPr>
                <w:rFonts w:eastAsia="方正仿宋简体"/>
                <w:b/>
              </w:rPr>
            </w:pPr>
          </w:p>
          <w:p w:rsidR="009961FF" w:rsidRDefault="0065656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9E61EB">
        <w:trPr>
          <w:trHeight w:val="1699"/>
        </w:trPr>
        <w:tc>
          <w:tcPr>
            <w:tcW w:w="10028" w:type="dxa"/>
          </w:tcPr>
          <w:p w:rsidR="009961FF" w:rsidRDefault="006565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2032AF">
            <w:pPr>
              <w:rPr>
                <w:rFonts w:eastAsia="方正仿宋简体"/>
                <w:b/>
              </w:rPr>
            </w:pPr>
          </w:p>
          <w:p w:rsidR="009961FF" w:rsidRDefault="002032AF">
            <w:pPr>
              <w:rPr>
                <w:rFonts w:eastAsia="方正仿宋简体"/>
                <w:b/>
              </w:rPr>
            </w:pPr>
          </w:p>
          <w:p w:rsidR="009961FF" w:rsidRDefault="002032AF">
            <w:pPr>
              <w:rPr>
                <w:rFonts w:eastAsia="方正仿宋简体"/>
                <w:b/>
              </w:rPr>
            </w:pPr>
          </w:p>
          <w:p w:rsidR="009961FF" w:rsidRDefault="002032AF">
            <w:pPr>
              <w:rPr>
                <w:rFonts w:eastAsia="方正仿宋简体"/>
                <w:b/>
              </w:rPr>
            </w:pPr>
          </w:p>
          <w:p w:rsidR="009961FF" w:rsidRDefault="002032AF">
            <w:pPr>
              <w:rPr>
                <w:rFonts w:eastAsia="方正仿宋简体"/>
                <w:b/>
              </w:rPr>
            </w:pPr>
          </w:p>
          <w:p w:rsidR="009961FF" w:rsidRDefault="002032AF">
            <w:pPr>
              <w:rPr>
                <w:rFonts w:eastAsia="方正仿宋简体"/>
                <w:b/>
              </w:rPr>
            </w:pPr>
          </w:p>
          <w:p w:rsidR="009961FF" w:rsidRDefault="002032AF">
            <w:pPr>
              <w:rPr>
                <w:rFonts w:eastAsia="方正仿宋简体"/>
                <w:b/>
              </w:rPr>
            </w:pPr>
          </w:p>
        </w:tc>
      </w:tr>
      <w:tr w:rsidR="009E61EB">
        <w:trPr>
          <w:trHeight w:val="2485"/>
        </w:trPr>
        <w:tc>
          <w:tcPr>
            <w:tcW w:w="10028" w:type="dxa"/>
          </w:tcPr>
          <w:p w:rsidR="009961FF" w:rsidRDefault="006565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2032AF">
            <w:pPr>
              <w:rPr>
                <w:rFonts w:eastAsia="方正仿宋简体"/>
                <w:b/>
              </w:rPr>
            </w:pPr>
          </w:p>
          <w:p w:rsidR="009961FF" w:rsidRDefault="002032AF">
            <w:pPr>
              <w:rPr>
                <w:rFonts w:eastAsia="方正仿宋简体"/>
                <w:b/>
              </w:rPr>
            </w:pPr>
          </w:p>
          <w:p w:rsidR="009961FF" w:rsidRDefault="002032AF">
            <w:pPr>
              <w:rPr>
                <w:rFonts w:eastAsia="方正仿宋简体"/>
                <w:b/>
              </w:rPr>
            </w:pPr>
          </w:p>
          <w:p w:rsidR="009961FF" w:rsidRDefault="002032AF">
            <w:pPr>
              <w:rPr>
                <w:rFonts w:eastAsia="方正仿宋简体"/>
                <w:b/>
              </w:rPr>
            </w:pPr>
          </w:p>
          <w:p w:rsidR="009961FF" w:rsidRDefault="002032AF">
            <w:pPr>
              <w:rPr>
                <w:rFonts w:eastAsia="方正仿宋简体"/>
                <w:b/>
              </w:rPr>
            </w:pPr>
          </w:p>
          <w:p w:rsidR="009961FF" w:rsidRDefault="002032AF">
            <w:pPr>
              <w:rPr>
                <w:rFonts w:eastAsia="方正仿宋简体"/>
                <w:b/>
              </w:rPr>
            </w:pPr>
          </w:p>
          <w:p w:rsidR="009961FF" w:rsidRDefault="006565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</w:t>
            </w:r>
            <w:r w:rsidR="00560780"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65656A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</w:t>
      </w:r>
      <w:r w:rsidR="00560780"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2AF" w:rsidRDefault="002032AF" w:rsidP="009E61EB">
      <w:r>
        <w:separator/>
      </w:r>
    </w:p>
  </w:endnote>
  <w:endnote w:type="continuationSeparator" w:id="1">
    <w:p w:rsidR="002032AF" w:rsidRDefault="002032AF" w:rsidP="009E6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65656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2AF" w:rsidRDefault="002032AF" w:rsidP="009E61EB">
      <w:r>
        <w:separator/>
      </w:r>
    </w:p>
  </w:footnote>
  <w:footnote w:type="continuationSeparator" w:id="1">
    <w:p w:rsidR="002032AF" w:rsidRDefault="002032AF" w:rsidP="009E61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65656A" w:rsidP="0056078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2F12F8" w:rsidP="0056078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65656A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5656A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2F12F8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2032AF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4720256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920C29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DD644B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E5C3D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E7EB6D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924793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29E52A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6F6CD7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7EBA2D9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61EB"/>
    <w:rsid w:val="002032AF"/>
    <w:rsid w:val="002F12F8"/>
    <w:rsid w:val="00560780"/>
    <w:rsid w:val="0065656A"/>
    <w:rsid w:val="009E61EB"/>
    <w:rsid w:val="00E33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114</Words>
  <Characters>654</Characters>
  <Application>Microsoft Office Word</Application>
  <DocSecurity>0</DocSecurity>
  <Lines>5</Lines>
  <Paragraphs>1</Paragraphs>
  <ScaleCrop>false</ScaleCrop>
  <Company>微软中国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29</cp:revision>
  <cp:lastPrinted>2019-05-13T03:02:00Z</cp:lastPrinted>
  <dcterms:created xsi:type="dcterms:W3CDTF">2015-06-17T14:39:00Z</dcterms:created>
  <dcterms:modified xsi:type="dcterms:W3CDTF">2021-07-09T03:35:00Z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