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21252-2025-Q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河北双鼎高压管件有限公司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91130930550413977E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河北双鼎高压管件有限公司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孟村回族自治县高寨镇杨寨村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孟村回族自治县高寨镇杨寨村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Q:法兰管件、人孔内筒、过滤器、锻制承插管件及管道连接件的销售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河北双鼎高压管件有限公司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孟村回族自治县高寨镇杨寨村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孟村回族自治县高寨镇杨寨村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Q:法兰管件、人孔内筒、过滤器、锻制承插管件及管道连接件的销售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63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