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473A0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-948055</wp:posOffset>
            </wp:positionV>
            <wp:extent cx="7200000" cy="9695521"/>
            <wp:effectExtent l="0" t="0" r="0" b="0"/>
            <wp:wrapNone/>
            <wp:docPr id="2" name="图片 2" descr="E:\360安全云盘同步版\国标联合审核\202107\山东佰思诺科教仪器设备有限公司\新建文件夹\扫描全能王 2021-07-10 16.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佰思诺科教仪器设备有限公司\新建文件夹\扫描全能王 2021-07-10 16.2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9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837F6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3E7826" w:rsidRPr="00E57F61" w:rsidTr="00E57F61">
        <w:trPr>
          <w:trHeight w:val="600"/>
          <w:jc w:val="center"/>
        </w:trPr>
        <w:tc>
          <w:tcPr>
            <w:tcW w:w="1485" w:type="dxa"/>
            <w:gridSpan w:val="3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r w:rsidRPr="00E57F61">
              <w:rPr>
                <w:sz w:val="21"/>
                <w:szCs w:val="21"/>
              </w:rPr>
              <w:t>山东佰思诺科教仪器设备有限公司</w:t>
            </w:r>
            <w:bookmarkEnd w:id="1"/>
          </w:p>
        </w:tc>
      </w:tr>
      <w:tr w:rsidR="003E7826" w:rsidRPr="00E57F61" w:rsidTr="00E57F61">
        <w:trPr>
          <w:trHeight w:val="563"/>
          <w:jc w:val="center"/>
        </w:trPr>
        <w:tc>
          <w:tcPr>
            <w:tcW w:w="1485" w:type="dxa"/>
            <w:gridSpan w:val="3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合同编号</w:t>
            </w:r>
            <w:r w:rsidRPr="00E57F61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bookmarkStart w:id="2" w:name="合同编号"/>
            <w:r w:rsidRPr="00E57F61">
              <w:rPr>
                <w:sz w:val="21"/>
                <w:szCs w:val="21"/>
              </w:rPr>
              <w:t>0677-2021-QEO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bookmarkStart w:id="3" w:name="Q勾选"/>
            <w:r w:rsidRPr="00E57F61">
              <w:rPr>
                <w:rFonts w:hint="eastAsia"/>
                <w:sz w:val="21"/>
                <w:szCs w:val="21"/>
              </w:rPr>
              <w:t>■</w:t>
            </w:r>
            <w:bookmarkEnd w:id="3"/>
            <w:r w:rsidRPr="00E57F61"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 w:rsidRPr="00E57F61">
              <w:rPr>
                <w:rFonts w:hint="eastAsia"/>
                <w:sz w:val="21"/>
                <w:szCs w:val="21"/>
              </w:rPr>
              <w:t>■</w:t>
            </w:r>
            <w:bookmarkEnd w:id="4"/>
            <w:r w:rsidRPr="00E57F61"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 w:rsidRPr="00E57F61">
              <w:rPr>
                <w:rFonts w:hint="eastAsia"/>
                <w:sz w:val="21"/>
                <w:szCs w:val="21"/>
              </w:rPr>
              <w:t>■</w:t>
            </w:r>
            <w:bookmarkEnd w:id="5"/>
            <w:r w:rsidRPr="00E57F61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E7826" w:rsidRPr="00E57F6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bookmarkStart w:id="6" w:name="联系人"/>
            <w:r w:rsidRPr="00E57F61">
              <w:rPr>
                <w:sz w:val="21"/>
                <w:szCs w:val="21"/>
              </w:rPr>
              <w:t>冉令春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bookmarkStart w:id="7" w:name="联系人电话"/>
            <w:r w:rsidRPr="00E57F61">
              <w:rPr>
                <w:sz w:val="21"/>
                <w:szCs w:val="21"/>
              </w:rPr>
              <w:t>18353095999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bookmarkStart w:id="8" w:name="联系人邮箱"/>
            <w:r w:rsidRPr="00E57F61">
              <w:rPr>
                <w:sz w:val="21"/>
                <w:szCs w:val="21"/>
              </w:rPr>
              <w:t>642420468@qq.com</w:t>
            </w:r>
            <w:bookmarkEnd w:id="8"/>
          </w:p>
        </w:tc>
      </w:tr>
      <w:tr w:rsidR="003E7826" w:rsidRPr="00E57F61" w:rsidTr="00E57F61">
        <w:trPr>
          <w:trHeight w:val="581"/>
          <w:jc w:val="center"/>
        </w:trPr>
        <w:tc>
          <w:tcPr>
            <w:tcW w:w="1485" w:type="dxa"/>
            <w:gridSpan w:val="3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E57F61" w:rsidRDefault="00E57F61" w:rsidP="00E57F61">
            <w:pPr>
              <w:spacing w:line="220" w:lineRule="exact"/>
              <w:rPr>
                <w:sz w:val="21"/>
                <w:szCs w:val="21"/>
              </w:rPr>
            </w:pPr>
            <w:bookmarkStart w:id="9" w:name="最高管理者"/>
            <w:bookmarkEnd w:id="9"/>
            <w:r w:rsidRPr="00E57F61">
              <w:rPr>
                <w:sz w:val="21"/>
                <w:szCs w:val="21"/>
              </w:rPr>
              <w:t>冉令春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E57F61" w:rsidRDefault="00073FB6" w:rsidP="00E57F61">
            <w:pPr>
              <w:spacing w:line="220" w:lineRule="exact"/>
              <w:rPr>
                <w:sz w:val="21"/>
                <w:szCs w:val="21"/>
              </w:rPr>
            </w:pPr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Pr="00E57F61" w:rsidRDefault="00073FB6" w:rsidP="00E57F6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Pr="00E57F61" w:rsidRDefault="00073FB6" w:rsidP="00E57F61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3E7826" w:rsidRPr="00E57F6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E57F61" w:rsidRDefault="001837F6" w:rsidP="00E57F61">
            <w:pPr>
              <w:spacing w:line="22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E57F61"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Pr="00E57F61" w:rsidRDefault="001837F6" w:rsidP="00E57F61">
            <w:pPr>
              <w:spacing w:line="22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E57F61"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E7826" w:rsidRPr="00E57F61" w:rsidTr="00E57F61">
        <w:trPr>
          <w:trHeight w:val="3962"/>
          <w:jc w:val="center"/>
        </w:trPr>
        <w:tc>
          <w:tcPr>
            <w:tcW w:w="1485" w:type="dxa"/>
            <w:gridSpan w:val="3"/>
            <w:vAlign w:val="center"/>
          </w:tcPr>
          <w:p w:rsidR="004A38E5" w:rsidRPr="00E57F61" w:rsidRDefault="001837F6" w:rsidP="00E57F61">
            <w:pPr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Pr="00E57F61" w:rsidRDefault="001837F6" w:rsidP="00E57F61">
            <w:pPr>
              <w:rPr>
                <w:sz w:val="21"/>
                <w:szCs w:val="21"/>
              </w:rPr>
            </w:pPr>
            <w:bookmarkStart w:id="11" w:name="审核范围"/>
            <w:r w:rsidRPr="00E57F61">
              <w:rPr>
                <w:sz w:val="21"/>
                <w:szCs w:val="21"/>
              </w:rPr>
              <w:t>Q</w:t>
            </w:r>
            <w:r w:rsidRPr="00E57F61">
              <w:rPr>
                <w:sz w:val="21"/>
                <w:szCs w:val="21"/>
              </w:rPr>
              <w:t>：教学仪器、实验室设备、学生课桌椅、仪器柜、音体美器材、幼儿园教具、玩具、塑胶跑道、多媒体教学设备、数字化教室设备、办公设备、厨房设备、计算机、电子产品、数码产品、健身器材、玻璃仪器的销售</w:t>
            </w:r>
          </w:p>
          <w:p w:rsidR="004A38E5" w:rsidRPr="00E57F61" w:rsidRDefault="001837F6" w:rsidP="00E57F61">
            <w:pPr>
              <w:rPr>
                <w:sz w:val="21"/>
                <w:szCs w:val="21"/>
              </w:rPr>
            </w:pPr>
            <w:r w:rsidRPr="00E57F61">
              <w:rPr>
                <w:sz w:val="21"/>
                <w:szCs w:val="21"/>
              </w:rPr>
              <w:t>E</w:t>
            </w:r>
            <w:r w:rsidRPr="00E57F61">
              <w:rPr>
                <w:sz w:val="21"/>
                <w:szCs w:val="21"/>
              </w:rPr>
              <w:t>：教学仪器、实验室设备、学生课桌椅、仪器柜、音体美器材、幼儿园教具、玩具、塑胶跑道、多媒体教学设备、数字化教室设备、办公设备、厨房设备、计算机、电子产品、数码产品、健身器材、玻璃仪器的销售所涉及场所的相关环境管理活动</w:t>
            </w:r>
          </w:p>
          <w:p w:rsidR="004A38E5" w:rsidRPr="00E57F61" w:rsidRDefault="001837F6" w:rsidP="00E57F61">
            <w:pPr>
              <w:rPr>
                <w:sz w:val="21"/>
                <w:szCs w:val="21"/>
              </w:rPr>
            </w:pPr>
            <w:r w:rsidRPr="00E57F61">
              <w:rPr>
                <w:sz w:val="21"/>
                <w:szCs w:val="21"/>
              </w:rPr>
              <w:t>O</w:t>
            </w:r>
            <w:r w:rsidRPr="00E57F61">
              <w:rPr>
                <w:sz w:val="21"/>
                <w:szCs w:val="21"/>
              </w:rPr>
              <w:t>：教学仪器、实验室设备、学生课桌椅、仪器柜、音体美器材、幼儿园教具、玩具、塑胶跑道、多媒体教学设备、数字化教室设备、办公设备、厨房设备、计算机、电子产品、数码产品、健身器材、玻璃仪器的销售所涉及场所的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专业</w:t>
            </w:r>
          </w:p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bookmarkStart w:id="12" w:name="专业代码"/>
            <w:r w:rsidRPr="00E57F61">
              <w:rPr>
                <w:sz w:val="21"/>
                <w:szCs w:val="21"/>
              </w:rPr>
              <w:t>Q</w:t>
            </w:r>
            <w:r w:rsidRPr="00E57F61">
              <w:rPr>
                <w:sz w:val="21"/>
                <w:szCs w:val="21"/>
              </w:rPr>
              <w:t>：</w:t>
            </w:r>
            <w:r w:rsidRPr="00E57F61">
              <w:rPr>
                <w:sz w:val="21"/>
                <w:szCs w:val="21"/>
              </w:rPr>
              <w:t>29.12.00</w:t>
            </w:r>
          </w:p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sz w:val="21"/>
                <w:szCs w:val="21"/>
              </w:rPr>
              <w:t>E</w:t>
            </w:r>
            <w:r w:rsidRPr="00E57F61">
              <w:rPr>
                <w:sz w:val="21"/>
                <w:szCs w:val="21"/>
              </w:rPr>
              <w:t>：</w:t>
            </w:r>
            <w:r w:rsidRPr="00E57F61">
              <w:rPr>
                <w:sz w:val="21"/>
                <w:szCs w:val="21"/>
              </w:rPr>
              <w:t>29.12.00</w:t>
            </w:r>
          </w:p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sz w:val="21"/>
                <w:szCs w:val="21"/>
              </w:rPr>
              <w:t>O</w:t>
            </w:r>
            <w:r w:rsidRPr="00E57F61">
              <w:rPr>
                <w:sz w:val="21"/>
                <w:szCs w:val="21"/>
              </w:rPr>
              <w:t>：</w:t>
            </w:r>
            <w:r w:rsidRPr="00E57F61">
              <w:rPr>
                <w:sz w:val="21"/>
                <w:szCs w:val="21"/>
              </w:rPr>
              <w:t>29.12.00</w:t>
            </w:r>
            <w:bookmarkEnd w:id="12"/>
          </w:p>
        </w:tc>
      </w:tr>
      <w:tr w:rsidR="003E7826" w:rsidRPr="00E57F61" w:rsidTr="00E57F61">
        <w:trPr>
          <w:trHeight w:val="507"/>
          <w:jc w:val="center"/>
        </w:trPr>
        <w:tc>
          <w:tcPr>
            <w:tcW w:w="1485" w:type="dxa"/>
            <w:gridSpan w:val="3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E57F61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3"/>
          </w:p>
        </w:tc>
      </w:tr>
      <w:tr w:rsidR="003E7826" w:rsidRPr="00E57F6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E57F61" w:rsidRDefault="001837F6" w:rsidP="00E57F6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 w:rsidRPr="00E57F61"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 w:rsidRPr="00E57F61">
              <w:rPr>
                <w:rFonts w:hint="eastAsia"/>
                <w:b/>
                <w:sz w:val="21"/>
                <w:szCs w:val="21"/>
              </w:rPr>
              <w:t>2021</w:t>
            </w:r>
            <w:r w:rsidRPr="00E57F61">
              <w:rPr>
                <w:rFonts w:hint="eastAsia"/>
                <w:b/>
                <w:sz w:val="21"/>
                <w:szCs w:val="21"/>
              </w:rPr>
              <w:t>年</w:t>
            </w:r>
            <w:r w:rsidRPr="00E57F61">
              <w:rPr>
                <w:rFonts w:hint="eastAsia"/>
                <w:b/>
                <w:sz w:val="21"/>
                <w:szCs w:val="21"/>
              </w:rPr>
              <w:t>07</w:t>
            </w:r>
            <w:r w:rsidRPr="00E57F61">
              <w:rPr>
                <w:rFonts w:hint="eastAsia"/>
                <w:b/>
                <w:sz w:val="21"/>
                <w:szCs w:val="21"/>
              </w:rPr>
              <w:t>月</w:t>
            </w:r>
            <w:r w:rsidRPr="00E57F61">
              <w:rPr>
                <w:rFonts w:hint="eastAsia"/>
                <w:b/>
                <w:sz w:val="21"/>
                <w:szCs w:val="21"/>
              </w:rPr>
              <w:t>04</w:t>
            </w:r>
            <w:r w:rsidRPr="00E57F61">
              <w:rPr>
                <w:rFonts w:hint="eastAsia"/>
                <w:b/>
                <w:sz w:val="21"/>
                <w:szCs w:val="21"/>
              </w:rPr>
              <w:t>日</w:t>
            </w:r>
            <w:r w:rsidRPr="00E57F61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57F61">
              <w:rPr>
                <w:rFonts w:hint="eastAsia"/>
                <w:b/>
                <w:sz w:val="21"/>
                <w:szCs w:val="21"/>
              </w:rPr>
              <w:t>上午至</w:t>
            </w:r>
            <w:r w:rsidRPr="00E57F61">
              <w:rPr>
                <w:rFonts w:hint="eastAsia"/>
                <w:b/>
                <w:sz w:val="21"/>
                <w:szCs w:val="21"/>
              </w:rPr>
              <w:t>2021</w:t>
            </w:r>
            <w:r w:rsidRPr="00E57F61">
              <w:rPr>
                <w:rFonts w:hint="eastAsia"/>
                <w:b/>
                <w:sz w:val="21"/>
                <w:szCs w:val="21"/>
              </w:rPr>
              <w:t>年</w:t>
            </w:r>
            <w:r w:rsidRPr="00E57F61">
              <w:rPr>
                <w:rFonts w:hint="eastAsia"/>
                <w:b/>
                <w:sz w:val="21"/>
                <w:szCs w:val="21"/>
              </w:rPr>
              <w:t>07</w:t>
            </w:r>
            <w:r w:rsidRPr="00E57F61">
              <w:rPr>
                <w:rFonts w:hint="eastAsia"/>
                <w:b/>
                <w:sz w:val="21"/>
                <w:szCs w:val="21"/>
              </w:rPr>
              <w:t>月</w:t>
            </w:r>
            <w:r w:rsidRPr="00E57F61">
              <w:rPr>
                <w:rFonts w:hint="eastAsia"/>
                <w:b/>
                <w:sz w:val="21"/>
                <w:szCs w:val="21"/>
              </w:rPr>
              <w:t>05</w:t>
            </w:r>
            <w:r w:rsidRPr="00E57F61">
              <w:rPr>
                <w:rFonts w:hint="eastAsia"/>
                <w:b/>
                <w:sz w:val="21"/>
                <w:szCs w:val="21"/>
              </w:rPr>
              <w:t>日</w:t>
            </w:r>
            <w:r w:rsidRPr="00E57F61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57F61">
              <w:rPr>
                <w:rFonts w:hint="eastAsia"/>
                <w:b/>
                <w:sz w:val="21"/>
                <w:szCs w:val="21"/>
              </w:rPr>
              <w:t>上午</w:t>
            </w:r>
            <w:r w:rsidRPr="00E57F61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Pr="00E57F61">
              <w:rPr>
                <w:rFonts w:hint="eastAsia"/>
                <w:b/>
                <w:sz w:val="21"/>
                <w:szCs w:val="21"/>
              </w:rPr>
              <w:t>共</w:t>
            </w:r>
            <w:r w:rsidRPr="00E57F61">
              <w:rPr>
                <w:rFonts w:hint="eastAsia"/>
                <w:b/>
                <w:sz w:val="21"/>
                <w:szCs w:val="21"/>
              </w:rPr>
              <w:t>1.5</w:t>
            </w:r>
            <w:r w:rsidRPr="00E57F61">
              <w:rPr>
                <w:rFonts w:hint="eastAsia"/>
                <w:b/>
                <w:sz w:val="21"/>
                <w:szCs w:val="21"/>
              </w:rPr>
              <w:t>天</w:t>
            </w:r>
            <w:r w:rsidRPr="00E57F61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Pr="00E57F61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E7826" w:rsidRPr="00E57F6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E57F61" w:rsidRDefault="00E57F61" w:rsidP="00E57F6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</w:rPr>
            </w:pPr>
            <w:r w:rsidRPr="00E57F61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1837F6" w:rsidRPr="00E57F61">
              <w:rPr>
                <w:rFonts w:hint="eastAsia"/>
                <w:b/>
                <w:sz w:val="21"/>
                <w:szCs w:val="21"/>
              </w:rPr>
              <w:t>普通话</w:t>
            </w:r>
            <w:r w:rsidR="001837F6" w:rsidRPr="00E57F6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837F6" w:rsidRPr="00E57F61">
              <w:rPr>
                <w:rFonts w:hint="eastAsia"/>
                <w:b/>
                <w:sz w:val="21"/>
                <w:szCs w:val="21"/>
              </w:rPr>
              <w:t>英语</w:t>
            </w:r>
            <w:r w:rsidR="001837F6" w:rsidRPr="00E57F6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837F6" w:rsidRPr="00E57F6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E7826" w:rsidRPr="00E57F6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审核</w:t>
            </w:r>
            <w:proofErr w:type="gramStart"/>
            <w:r w:rsidRPr="00E57F61">
              <w:rPr>
                <w:rFonts w:hint="eastAsia"/>
                <w:sz w:val="21"/>
                <w:szCs w:val="21"/>
              </w:rPr>
              <w:t>员信息</w:t>
            </w:r>
            <w:proofErr w:type="gramEnd"/>
          </w:p>
        </w:tc>
      </w:tr>
      <w:tr w:rsidR="003E7826" w:rsidRPr="00E57F6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组内</w:t>
            </w:r>
          </w:p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E7826" w:rsidRPr="00E57F61" w:rsidTr="00E57F61">
        <w:trPr>
          <w:trHeight w:val="782"/>
          <w:jc w:val="center"/>
        </w:trPr>
        <w:tc>
          <w:tcPr>
            <w:tcW w:w="1395" w:type="dxa"/>
            <w:gridSpan w:val="2"/>
            <w:vAlign w:val="center"/>
          </w:tcPr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sz w:val="21"/>
                <w:szCs w:val="21"/>
              </w:rPr>
              <w:t>冷春宇</w:t>
            </w:r>
          </w:p>
        </w:tc>
        <w:tc>
          <w:tcPr>
            <w:tcW w:w="780" w:type="dxa"/>
            <w:gridSpan w:val="2"/>
            <w:vAlign w:val="center"/>
          </w:tcPr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sz w:val="21"/>
                <w:szCs w:val="21"/>
              </w:rPr>
              <w:t>Q:</w:t>
            </w:r>
            <w:r w:rsidRPr="00E57F61">
              <w:rPr>
                <w:sz w:val="21"/>
                <w:szCs w:val="21"/>
              </w:rPr>
              <w:t>审核员</w:t>
            </w:r>
          </w:p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sz w:val="21"/>
                <w:szCs w:val="21"/>
              </w:rPr>
              <w:t>E:</w:t>
            </w:r>
            <w:r w:rsidRPr="00E57F61">
              <w:rPr>
                <w:sz w:val="21"/>
                <w:szCs w:val="21"/>
              </w:rPr>
              <w:t>审核员</w:t>
            </w:r>
          </w:p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sz w:val="21"/>
                <w:szCs w:val="21"/>
              </w:rPr>
              <w:t>O:</w:t>
            </w:r>
            <w:r w:rsidRPr="00E57F61"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sz w:val="21"/>
                <w:szCs w:val="21"/>
              </w:rPr>
              <w:t>Q:29.12.00</w:t>
            </w:r>
          </w:p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sz w:val="21"/>
                <w:szCs w:val="21"/>
              </w:rPr>
              <w:t>E:29.12.00</w:t>
            </w:r>
          </w:p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sz w:val="21"/>
                <w:szCs w:val="21"/>
              </w:rPr>
              <w:t>15020551977</w:t>
            </w:r>
          </w:p>
        </w:tc>
        <w:tc>
          <w:tcPr>
            <w:tcW w:w="1229" w:type="dxa"/>
            <w:vAlign w:val="center"/>
          </w:tcPr>
          <w:p w:rsidR="004A38E5" w:rsidRPr="00E57F61" w:rsidRDefault="001837F6" w:rsidP="00E57F61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E57F61">
              <w:rPr>
                <w:sz w:val="21"/>
                <w:szCs w:val="21"/>
              </w:rPr>
              <w:t>ISC-34990</w:t>
            </w:r>
          </w:p>
        </w:tc>
      </w:tr>
      <w:tr w:rsidR="003E7826" w:rsidRPr="00E57F61" w:rsidTr="00E57F61">
        <w:trPr>
          <w:trHeight w:val="536"/>
          <w:jc w:val="center"/>
        </w:trPr>
        <w:tc>
          <w:tcPr>
            <w:tcW w:w="10226" w:type="dxa"/>
            <w:gridSpan w:val="16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E57F61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Pr="00E57F61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3E7826" w:rsidRPr="00E57F6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E57F61" w:rsidRDefault="00E57F61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sz w:val="21"/>
                <w:szCs w:val="21"/>
              </w:rPr>
              <w:t>冷春宇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Pr="00E57F61" w:rsidRDefault="00E57F61" w:rsidP="00E57F6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Pr="00E57F61" w:rsidRDefault="00073FB6" w:rsidP="00E57F61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3E7826" w:rsidRPr="00E57F61" w:rsidTr="00E57F61">
        <w:trPr>
          <w:trHeight w:val="449"/>
          <w:jc w:val="center"/>
        </w:trPr>
        <w:tc>
          <w:tcPr>
            <w:tcW w:w="1201" w:type="dxa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E57F61" w:rsidRDefault="00E57F61" w:rsidP="00E57F6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15020551977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Pr="00E57F61" w:rsidRDefault="00073FB6" w:rsidP="00E57F6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Pr="00E57F61" w:rsidRDefault="00073FB6" w:rsidP="00E57F6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Pr="00E57F61" w:rsidRDefault="00073FB6" w:rsidP="00E57F6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Pr="00E57F61" w:rsidRDefault="00073FB6" w:rsidP="00E57F61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3E7826" w:rsidRPr="00E57F61" w:rsidTr="00E57F61">
        <w:trPr>
          <w:trHeight w:val="424"/>
          <w:jc w:val="center"/>
        </w:trPr>
        <w:tc>
          <w:tcPr>
            <w:tcW w:w="1201" w:type="dxa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E57F61" w:rsidRDefault="00E57F61" w:rsidP="00E57F6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2021.6.25</w:t>
            </w:r>
          </w:p>
        </w:tc>
        <w:tc>
          <w:tcPr>
            <w:tcW w:w="1134" w:type="dxa"/>
            <w:gridSpan w:val="2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Pr="00E57F61" w:rsidRDefault="00E57F61" w:rsidP="00E57F6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ascii="宋体" w:hint="eastAsia"/>
                <w:szCs w:val="21"/>
              </w:rPr>
              <w:t>2021.6.25</w:t>
            </w:r>
          </w:p>
        </w:tc>
        <w:tc>
          <w:tcPr>
            <w:tcW w:w="1418" w:type="dxa"/>
            <w:gridSpan w:val="2"/>
            <w:vAlign w:val="center"/>
          </w:tcPr>
          <w:p w:rsidR="004A38E5" w:rsidRPr="00E57F61" w:rsidRDefault="001837F6" w:rsidP="00E57F61">
            <w:pPr>
              <w:spacing w:line="220" w:lineRule="exact"/>
              <w:rPr>
                <w:sz w:val="21"/>
                <w:szCs w:val="21"/>
              </w:rPr>
            </w:pPr>
            <w:r w:rsidRPr="00E57F61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Pr="00E57F61" w:rsidRDefault="00E57F61" w:rsidP="00E57F6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ascii="宋体" w:hint="eastAsia"/>
                <w:szCs w:val="21"/>
              </w:rPr>
              <w:t>2021.6.25</w:t>
            </w:r>
          </w:p>
        </w:tc>
      </w:tr>
    </w:tbl>
    <w:p w:rsidR="004A38E5" w:rsidRDefault="00073FB6">
      <w:pPr>
        <w:widowControl/>
        <w:jc w:val="left"/>
      </w:pPr>
    </w:p>
    <w:p w:rsidR="00E57F61" w:rsidRDefault="00E57F61">
      <w:pPr>
        <w:widowControl/>
        <w:jc w:val="left"/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E57F61" w:rsidTr="009842B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57F61" w:rsidRDefault="00E57F61" w:rsidP="009842BA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57F61" w:rsidTr="009842B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E57F61" w:rsidRDefault="00E57F61" w:rsidP="009842B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E57F61" w:rsidRDefault="00E57F61" w:rsidP="009842B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E57F61" w:rsidRDefault="00E57F61" w:rsidP="009842B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57F61" w:rsidRDefault="00E57F61" w:rsidP="009842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57F61" w:rsidTr="009842BA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E57F61" w:rsidRDefault="00E57F61" w:rsidP="009842B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E57F61" w:rsidRDefault="00E57F61" w:rsidP="009842B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E57F61" w:rsidRDefault="00E57F61" w:rsidP="009842B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E57F61" w:rsidRDefault="00E57F61" w:rsidP="009842B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E57F61" w:rsidRDefault="00E57F61" w:rsidP="00E57F6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E57F61" w:rsidRDefault="00E57F61" w:rsidP="00E57F6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E57F61" w:rsidRDefault="00E57F61" w:rsidP="009842B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E57F61" w:rsidRDefault="00E57F61" w:rsidP="009842B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12:00-13:00</w:t>
            </w:r>
            <w:r>
              <w:rPr>
                <w:rFonts w:hint="eastAsia"/>
                <w:b/>
                <w:sz w:val="20"/>
              </w:rPr>
              <w:t>午餐</w:t>
            </w:r>
          </w:p>
        </w:tc>
        <w:tc>
          <w:tcPr>
            <w:tcW w:w="1505" w:type="dxa"/>
            <w:vMerge w:val="restart"/>
            <w:vAlign w:val="center"/>
          </w:tcPr>
          <w:p w:rsidR="00E57F61" w:rsidRDefault="00E57F61" w:rsidP="00E57F6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  <w:p w:rsidR="00E57F61" w:rsidRDefault="00E57F61" w:rsidP="009842B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E57F61" w:rsidRDefault="00E57F61" w:rsidP="00E57F6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13:00-17:00</w:t>
            </w:r>
          </w:p>
          <w:p w:rsidR="00E57F61" w:rsidRDefault="00E57F61" w:rsidP="009842B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E57F61" w:rsidRDefault="00E57F61" w:rsidP="009842B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E57F61" w:rsidRDefault="00E57F61" w:rsidP="00E57F6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  <w:p w:rsidR="00E57F61" w:rsidRDefault="00E57F61" w:rsidP="009842B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E57F61" w:rsidRDefault="00E57F61" w:rsidP="009842B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E57F61" w:rsidRDefault="00E57F61" w:rsidP="009842B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E57F61" w:rsidRDefault="00E57F61" w:rsidP="009842B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E57F61" w:rsidRDefault="00E57F61" w:rsidP="009842BA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57F61" w:rsidRDefault="00E57F61" w:rsidP="009842BA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E57F61" w:rsidTr="009842BA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57F61" w:rsidRDefault="00E57F61" w:rsidP="009842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E57F61" w:rsidRDefault="00E57F61" w:rsidP="009842B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E57F61" w:rsidRDefault="00E57F61" w:rsidP="009842B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审核：审核管理层、办公室、供销部、质检部：</w:t>
            </w:r>
          </w:p>
          <w:p w:rsidR="00E57F61" w:rsidRDefault="00E57F61" w:rsidP="009842B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E57F61" w:rsidRDefault="00E57F61" w:rsidP="009842B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E57F61" w:rsidRDefault="00E57F61" w:rsidP="009842B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E57F61" w:rsidRDefault="00E57F61" w:rsidP="009842B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E57F61" w:rsidRDefault="00E57F61" w:rsidP="009842B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E57F61" w:rsidRDefault="00E57F61" w:rsidP="009842B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E57F61" w:rsidRDefault="00E57F61" w:rsidP="009842B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E57F61" w:rsidRDefault="00E57F61" w:rsidP="009842B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E57F61" w:rsidRDefault="00E57F61" w:rsidP="009842B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审核：了解受审核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E57F61" w:rsidRDefault="00E57F61" w:rsidP="009842B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E57F61" w:rsidRDefault="00E57F61" w:rsidP="009842B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E57F61" w:rsidRDefault="00E57F61" w:rsidP="009842B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E57F61" w:rsidRDefault="00E57F61" w:rsidP="009842BA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E57F61" w:rsidRDefault="00E57F61" w:rsidP="009842BA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57F61" w:rsidRDefault="00E57F61" w:rsidP="009842BA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A </w:t>
            </w:r>
          </w:p>
        </w:tc>
      </w:tr>
      <w:tr w:rsidR="00E57F61" w:rsidTr="009842BA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57F61" w:rsidRDefault="00E57F61" w:rsidP="009842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E57F61" w:rsidRDefault="00E57F61" w:rsidP="009842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E57F61" w:rsidRDefault="00E57F61" w:rsidP="009842BA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57F61" w:rsidRDefault="00E57F61" w:rsidP="009842B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E57F61" w:rsidRDefault="00E57F61" w:rsidP="00E57F6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E57F61" w:rsidRPr="009C24E8" w:rsidRDefault="00E57F61" w:rsidP="00E57F61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E57F61" w:rsidRPr="009C24E8" w:rsidRDefault="00E57F61" w:rsidP="00E57F6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E57F61" w:rsidRPr="009C24E8" w:rsidRDefault="00E57F61" w:rsidP="00E57F6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E57F61" w:rsidRPr="009C24E8" w:rsidRDefault="00E57F61" w:rsidP="00E57F6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E57F61" w:rsidRPr="009C24E8" w:rsidRDefault="00E57F61" w:rsidP="00E57F6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E57F61" w:rsidRPr="009C24E8" w:rsidRDefault="00E57F61" w:rsidP="00E57F6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E57F61" w:rsidRPr="009C24E8" w:rsidRDefault="00E57F61" w:rsidP="00E57F6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E57F61" w:rsidRPr="009C24E8" w:rsidRDefault="00E57F61" w:rsidP="00E57F6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E57F61" w:rsidRPr="009C24E8" w:rsidRDefault="00E57F61" w:rsidP="00E57F6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E57F61" w:rsidRPr="009C24E8" w:rsidRDefault="00E57F61" w:rsidP="00E57F6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E57F61" w:rsidRPr="009C24E8" w:rsidRDefault="00E57F61" w:rsidP="00E57F6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E57F61" w:rsidRPr="009C24E8" w:rsidRDefault="00E57F61" w:rsidP="00E57F6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E57F61" w:rsidRPr="009C24E8" w:rsidRDefault="00E57F61" w:rsidP="00E57F6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E57F61" w:rsidRPr="009C24E8" w:rsidRDefault="00E57F61" w:rsidP="00E57F61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E57F61" w:rsidRPr="009C24E8" w:rsidRDefault="00E57F61" w:rsidP="00E57F61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E57F61" w:rsidRPr="009C24E8" w:rsidRDefault="00E57F61" w:rsidP="00E57F61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E57F61" w:rsidRPr="009C24E8" w:rsidRDefault="00E57F61" w:rsidP="00E57F61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E57F61" w:rsidRPr="009C24E8" w:rsidRDefault="00E57F61" w:rsidP="00E57F6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E57F61" w:rsidRPr="009C24E8" w:rsidRDefault="00E57F61" w:rsidP="00E57F6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E57F61" w:rsidRPr="009C24E8" w:rsidRDefault="00E57F61" w:rsidP="00E57F6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E57F61" w:rsidRPr="009C24E8" w:rsidRDefault="00E57F61" w:rsidP="00E57F6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E57F61" w:rsidRPr="009C24E8" w:rsidRDefault="00E57F61" w:rsidP="00E57F6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E57F61" w:rsidRPr="009C24E8" w:rsidRDefault="00E57F61" w:rsidP="00E57F6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E57F61" w:rsidRPr="009C24E8" w:rsidRDefault="00E57F61" w:rsidP="00E57F6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E57F61" w:rsidRPr="009C24E8" w:rsidRDefault="00E57F61" w:rsidP="00E57F6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E57F61" w:rsidRPr="009C24E8" w:rsidRDefault="00E57F61" w:rsidP="00E57F6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E57F61" w:rsidRPr="009C24E8" w:rsidRDefault="00E57F61" w:rsidP="00E57F6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E57F61" w:rsidRPr="009C24E8" w:rsidRDefault="00E57F61" w:rsidP="00E57F61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E57F61" w:rsidRPr="00F9052A" w:rsidRDefault="00E57F61" w:rsidP="00E57F61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E57F61" w:rsidRDefault="00E57F61" w:rsidP="00E57F61"/>
    <w:p w:rsidR="00E57F61" w:rsidRDefault="00E57F61"/>
    <w:sectPr w:rsidR="00E57F61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B6" w:rsidRDefault="00073FB6">
      <w:r>
        <w:separator/>
      </w:r>
    </w:p>
  </w:endnote>
  <w:endnote w:type="continuationSeparator" w:id="0">
    <w:p w:rsidR="00073FB6" w:rsidRDefault="0007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837F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3A0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3A0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73F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B6" w:rsidRDefault="00073FB6">
      <w:r>
        <w:separator/>
      </w:r>
    </w:p>
  </w:footnote>
  <w:footnote w:type="continuationSeparator" w:id="0">
    <w:p w:rsidR="00073FB6" w:rsidRDefault="00073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837F6" w:rsidP="00E57F6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73FB6" w:rsidP="00E57F6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837F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837F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837F6">
      <w:rPr>
        <w:rStyle w:val="CharChar1"/>
        <w:rFonts w:hint="default"/>
        <w:w w:val="90"/>
      </w:rPr>
      <w:t>Co.</w:t>
    </w:r>
    <w:proofErr w:type="gramStart"/>
    <w:r w:rsidR="001837F6">
      <w:rPr>
        <w:rStyle w:val="CharChar1"/>
        <w:rFonts w:hint="default"/>
        <w:w w:val="90"/>
      </w:rPr>
      <w:t>,Ltd</w:t>
    </w:r>
    <w:proofErr w:type="spellEnd"/>
    <w:proofErr w:type="gramEnd"/>
    <w:r w:rsidR="001837F6">
      <w:rPr>
        <w:rStyle w:val="CharChar1"/>
        <w:rFonts w:hint="default"/>
        <w:w w:val="90"/>
      </w:rPr>
      <w:t>.</w:t>
    </w:r>
  </w:p>
  <w:p w:rsidR="004A38E5" w:rsidRDefault="001837F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826"/>
    <w:rsid w:val="00073FB6"/>
    <w:rsid w:val="001837F6"/>
    <w:rsid w:val="003E7826"/>
    <w:rsid w:val="00473A02"/>
    <w:rsid w:val="00E5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338</Words>
  <Characters>1933</Characters>
  <Application>Microsoft Office Word</Application>
  <DocSecurity>0</DocSecurity>
  <Lines>16</Lines>
  <Paragraphs>4</Paragraphs>
  <ScaleCrop>false</ScaleCrop>
  <Company>微软中国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2021-07-11T10:52:00Z</cp:lastPrinted>
  <dcterms:created xsi:type="dcterms:W3CDTF">2015-06-17T12:16:00Z</dcterms:created>
  <dcterms:modified xsi:type="dcterms:W3CDTF">2021-07-11T10:52:00Z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