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37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福建省星瑞餐饮服务有限公司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34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93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