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杭州森乐士科技有限公司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萧山经济技术开发区机电配套园区(A区)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汤冬英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13372532777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陈成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0237-2020-QEO-2021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Q：水性涂料（内墙乳胶漆、外墙乳胶漆、真石漆）、彩色复合岩片的研发、生产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E：水性涂料（内墙乳胶漆、外墙乳胶漆、真石漆）、彩色复合岩片的研发、生产所涉及场所的相关环境管理活动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O：水性涂料（内墙乳胶漆、外墙乳胶漆、真石漆）、彩色复合岩片的研发生产所涉及场所的相关职业健康安全管理活动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Q：12.03.00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E：12.03.00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O：12.03.00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2021年06月28日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2021年06月30日 上午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2.5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林兵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2019-N1QMS-4059501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2020-N1EMS-3059501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2019-N1OHSMS-2059501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石帆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2021-N1QMS-1266613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2021-N0EMS-1266613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ISC-266613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丁华飞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ISC-JSZJ-339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ISC-JSZJ-339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ISC-JSZJ-339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杭州文创异图装饰有限公司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Q:12.03.00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E:12.03.00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O:12.03.00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ISC-JSZJ-339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