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53" w:rsidRDefault="00F94DBA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91561D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94DBA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F94DBA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自贡鸿福建筑工程集团有限公司</w:t>
            </w:r>
            <w:bookmarkEnd w:id="0"/>
          </w:p>
        </w:tc>
      </w:tr>
      <w:tr w:rsidR="0091561D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94DBA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CE7B07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■</w:t>
            </w:r>
            <w:r w:rsidR="00F94DBA">
              <w:rPr>
                <w:b/>
                <w:spacing w:val="-2"/>
                <w:szCs w:val="21"/>
              </w:rPr>
              <w:t>QMS</w:t>
            </w:r>
            <w:r w:rsidR="00F94DBA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="00F94DBA">
              <w:rPr>
                <w:rFonts w:hint="eastAsia"/>
                <w:b/>
                <w:szCs w:val="21"/>
              </w:rPr>
              <w:t>□</w:t>
            </w:r>
            <w:bookmarkEnd w:id="1"/>
            <w:r w:rsidR="00F94DBA">
              <w:rPr>
                <w:b/>
                <w:spacing w:val="-2"/>
                <w:szCs w:val="21"/>
              </w:rPr>
              <w:t>EMS</w:t>
            </w:r>
            <w:r w:rsidR="00F94DBA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="00F94DBA">
              <w:rPr>
                <w:rFonts w:hint="eastAsia"/>
                <w:b/>
                <w:szCs w:val="21"/>
              </w:rPr>
              <w:t>□</w:t>
            </w:r>
            <w:bookmarkEnd w:id="2"/>
            <w:r w:rsidR="00F94DBA">
              <w:rPr>
                <w:b/>
                <w:spacing w:val="-2"/>
                <w:szCs w:val="21"/>
              </w:rPr>
              <w:t>OHSMS</w:t>
            </w:r>
          </w:p>
          <w:p w:rsidR="00CB2653" w:rsidRDefault="00F94DBA">
            <w:bookmarkStart w:id="3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94DB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94DB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94DB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E7B07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E7B07" w:rsidP="00CE7B07">
            <w:pPr>
              <w:ind w:firstLineChars="200" w:firstLine="420"/>
              <w:rPr>
                <w:rFonts w:ascii="方正仿宋简体" w:eastAsia="方正仿宋简体"/>
                <w:b/>
              </w:rPr>
            </w:pPr>
            <w:r w:rsidRPr="0051039D">
              <w:rPr>
                <w:rFonts w:hint="eastAsia"/>
              </w:rPr>
              <w:t>项目现场材料码放乱，很多模板脚手架泡在水里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E7B07">
            <w:r>
              <w:rPr>
                <w:rFonts w:hint="eastAsia"/>
              </w:rPr>
              <w:t xml:space="preserve"> </w:t>
            </w:r>
            <w:r>
              <w:t xml:space="preserve">  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E7B07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施工日志比较简单，有些无天气情况、人员数量等记录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E7B07">
            <w:r>
              <w:rPr>
                <w:rFonts w:hint="eastAsia"/>
              </w:rPr>
              <w:t xml:space="preserve"> </w:t>
            </w:r>
            <w:r>
              <w:t xml:space="preserve">  3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E7B07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51039D">
              <w:rPr>
                <w:rFonts w:hint="eastAsia"/>
              </w:rPr>
              <w:t>市政工程施工资料与施工进度不一致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039D">
            <w:r>
              <w:rPr>
                <w:rFonts w:hint="eastAsia"/>
              </w:rPr>
              <w:t xml:space="preserve"> </w:t>
            </w:r>
            <w:r>
              <w:t xml:space="preserve">  4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1039D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部分合同评审记录不全面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1039D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bookmarkStart w:id="4" w:name="_GoBack"/>
            <w:bookmarkEnd w:id="4"/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  <w:tr w:rsidR="0091561D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F611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1F6110"/>
        </w:tc>
      </w:tr>
    </w:tbl>
    <w:p w:rsidR="00CB2653" w:rsidRDefault="001F6110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110" w:rsidRDefault="001F6110">
      <w:r>
        <w:separator/>
      </w:r>
    </w:p>
  </w:endnote>
  <w:endnote w:type="continuationSeparator" w:id="0">
    <w:p w:rsidR="001F6110" w:rsidRDefault="001F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1F61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1F61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1F61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110" w:rsidRDefault="001F6110">
      <w:r>
        <w:separator/>
      </w:r>
    </w:p>
  </w:footnote>
  <w:footnote w:type="continuationSeparator" w:id="0">
    <w:p w:rsidR="001F6110" w:rsidRDefault="001F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1F61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C8" w:rsidRPr="00390345" w:rsidRDefault="00F94DBA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1F6110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F94DBA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94DBA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1F6110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3FF" w:rsidRDefault="001F61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61D"/>
    <w:rsid w:val="001F6110"/>
    <w:rsid w:val="0051039D"/>
    <w:rsid w:val="0091561D"/>
    <w:rsid w:val="00CE7B07"/>
    <w:rsid w:val="00F94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CF595C"/>
  <w15:docId w15:val="{A12D13B4-938E-4DB5-A1AD-55BA509B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15</cp:revision>
  <dcterms:created xsi:type="dcterms:W3CDTF">2016-08-11T01:15:00Z</dcterms:created>
  <dcterms:modified xsi:type="dcterms:W3CDTF">2019-11-10T01:52:00Z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