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B98" w:rsidRDefault="00FF512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226"/>
        <w:gridCol w:w="22"/>
        <w:gridCol w:w="702"/>
        <w:gridCol w:w="308"/>
        <w:gridCol w:w="204"/>
        <w:gridCol w:w="505"/>
        <w:gridCol w:w="105"/>
        <w:gridCol w:w="1634"/>
        <w:gridCol w:w="68"/>
        <w:gridCol w:w="458"/>
        <w:gridCol w:w="858"/>
        <w:gridCol w:w="358"/>
        <w:gridCol w:w="1126"/>
        <w:gridCol w:w="66"/>
        <w:gridCol w:w="100"/>
        <w:gridCol w:w="293"/>
        <w:gridCol w:w="373"/>
        <w:gridCol w:w="84"/>
        <w:gridCol w:w="222"/>
        <w:gridCol w:w="1489"/>
      </w:tblGrid>
      <w:tr w:rsidR="00A04B98" w:rsidTr="004E2F8E">
        <w:trPr>
          <w:trHeight w:val="557"/>
          <w:jc w:val="center"/>
        </w:trPr>
        <w:tc>
          <w:tcPr>
            <w:tcW w:w="1142" w:type="dxa"/>
            <w:vAlign w:val="center"/>
          </w:tcPr>
          <w:p w:rsidR="00A04B98" w:rsidRPr="00550121" w:rsidRDefault="00FF512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12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9201" w:type="dxa"/>
            <w:gridSpan w:val="20"/>
            <w:vAlign w:val="center"/>
          </w:tcPr>
          <w:p w:rsidR="00A04B98" w:rsidRPr="00550121" w:rsidRDefault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550121">
              <w:rPr>
                <w:rFonts w:asciiTheme="minorEastAsia" w:eastAsiaTheme="minorEastAsia" w:hAnsiTheme="minorEastAsia"/>
                <w:sz w:val="21"/>
                <w:szCs w:val="21"/>
              </w:rPr>
              <w:t>江门中旭机电设备有限公司</w:t>
            </w:r>
            <w:bookmarkEnd w:id="0"/>
          </w:p>
        </w:tc>
      </w:tr>
      <w:tr w:rsidR="000948C9" w:rsidTr="004E2F8E">
        <w:trPr>
          <w:trHeight w:val="557"/>
          <w:jc w:val="center"/>
        </w:trPr>
        <w:tc>
          <w:tcPr>
            <w:tcW w:w="1142" w:type="dxa"/>
            <w:vAlign w:val="center"/>
          </w:tcPr>
          <w:p w:rsidR="000948C9" w:rsidRPr="00550121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121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</w:t>
            </w:r>
          </w:p>
        </w:tc>
        <w:tc>
          <w:tcPr>
            <w:tcW w:w="9201" w:type="dxa"/>
            <w:gridSpan w:val="20"/>
            <w:vAlign w:val="center"/>
          </w:tcPr>
          <w:p w:rsidR="000948C9" w:rsidRPr="00550121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生产地址"/>
            <w:r w:rsidRPr="00550121">
              <w:rPr>
                <w:rFonts w:asciiTheme="minorEastAsia" w:eastAsiaTheme="minorEastAsia" w:hAnsiTheme="minorEastAsia"/>
                <w:sz w:val="21"/>
                <w:szCs w:val="21"/>
              </w:rPr>
              <w:t>江门市新会区会</w:t>
            </w:r>
            <w:proofErr w:type="gramStart"/>
            <w:r w:rsidRPr="00550121">
              <w:rPr>
                <w:rFonts w:asciiTheme="minorEastAsia" w:eastAsiaTheme="minorEastAsia" w:hAnsiTheme="minorEastAsia"/>
                <w:sz w:val="21"/>
                <w:szCs w:val="21"/>
              </w:rPr>
              <w:t>城今州路</w:t>
            </w:r>
            <w:proofErr w:type="gramEnd"/>
            <w:r w:rsidRPr="00550121">
              <w:rPr>
                <w:rFonts w:asciiTheme="minorEastAsia" w:eastAsiaTheme="minorEastAsia" w:hAnsiTheme="minorEastAsia"/>
                <w:sz w:val="21"/>
                <w:szCs w:val="21"/>
              </w:rPr>
              <w:t>18号</w:t>
            </w:r>
            <w:proofErr w:type="gramStart"/>
            <w:r w:rsidRPr="00550121">
              <w:rPr>
                <w:rFonts w:asciiTheme="minorEastAsia" w:eastAsiaTheme="minorEastAsia" w:hAnsiTheme="minorEastAsia"/>
                <w:sz w:val="21"/>
                <w:szCs w:val="21"/>
              </w:rPr>
              <w:t>南湖壹品花园</w:t>
            </w:r>
            <w:proofErr w:type="gramEnd"/>
            <w:r w:rsidRPr="00550121">
              <w:rPr>
                <w:rFonts w:asciiTheme="minorEastAsia" w:eastAsiaTheme="minorEastAsia" w:hAnsiTheme="minorEastAsia"/>
                <w:sz w:val="21"/>
                <w:szCs w:val="21"/>
              </w:rPr>
              <w:t>10座1212</w:t>
            </w:r>
            <w:bookmarkEnd w:id="1"/>
          </w:p>
        </w:tc>
      </w:tr>
      <w:tr w:rsidR="000948C9" w:rsidTr="004E2F8E">
        <w:trPr>
          <w:trHeight w:val="557"/>
          <w:jc w:val="center"/>
        </w:trPr>
        <w:tc>
          <w:tcPr>
            <w:tcW w:w="1142" w:type="dxa"/>
            <w:vAlign w:val="center"/>
          </w:tcPr>
          <w:p w:rsidR="000948C9" w:rsidRPr="00550121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121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9201" w:type="dxa"/>
            <w:gridSpan w:val="20"/>
            <w:vAlign w:val="center"/>
          </w:tcPr>
          <w:p w:rsidR="000948C9" w:rsidRPr="00550121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121">
              <w:rPr>
                <w:rFonts w:asciiTheme="minorEastAsia" w:eastAsiaTheme="minorEastAsia" w:hAnsiTheme="minorEastAsia"/>
                <w:sz w:val="21"/>
                <w:szCs w:val="21"/>
              </w:rPr>
              <w:t>江门市新会区会</w:t>
            </w:r>
            <w:proofErr w:type="gramStart"/>
            <w:r w:rsidRPr="00550121">
              <w:rPr>
                <w:rFonts w:asciiTheme="minorEastAsia" w:eastAsiaTheme="minorEastAsia" w:hAnsiTheme="minorEastAsia"/>
                <w:sz w:val="21"/>
                <w:szCs w:val="21"/>
              </w:rPr>
              <w:t>城今州路</w:t>
            </w:r>
            <w:proofErr w:type="gramEnd"/>
            <w:r w:rsidRPr="00550121">
              <w:rPr>
                <w:rFonts w:asciiTheme="minorEastAsia" w:eastAsiaTheme="minorEastAsia" w:hAnsiTheme="minorEastAsia"/>
                <w:sz w:val="21"/>
                <w:szCs w:val="21"/>
              </w:rPr>
              <w:t>18号</w:t>
            </w:r>
            <w:proofErr w:type="gramStart"/>
            <w:r w:rsidRPr="00550121">
              <w:rPr>
                <w:rFonts w:asciiTheme="minorEastAsia" w:eastAsiaTheme="minorEastAsia" w:hAnsiTheme="minorEastAsia"/>
                <w:sz w:val="21"/>
                <w:szCs w:val="21"/>
              </w:rPr>
              <w:t>南湖壹品花园</w:t>
            </w:r>
            <w:proofErr w:type="gramEnd"/>
            <w:r w:rsidRPr="00550121">
              <w:rPr>
                <w:rFonts w:asciiTheme="minorEastAsia" w:eastAsiaTheme="minorEastAsia" w:hAnsiTheme="minorEastAsia"/>
                <w:sz w:val="21"/>
                <w:szCs w:val="21"/>
              </w:rPr>
              <w:t>10座1212</w:t>
            </w:r>
          </w:p>
        </w:tc>
      </w:tr>
      <w:tr w:rsidR="000948C9" w:rsidTr="000A1D82">
        <w:trPr>
          <w:trHeight w:val="557"/>
          <w:jc w:val="center"/>
        </w:trPr>
        <w:tc>
          <w:tcPr>
            <w:tcW w:w="1142" w:type="dxa"/>
            <w:vAlign w:val="center"/>
          </w:tcPr>
          <w:p w:rsidR="000948C9" w:rsidRPr="00550121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12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706" w:type="dxa"/>
            <w:gridSpan w:val="8"/>
            <w:vAlign w:val="center"/>
          </w:tcPr>
          <w:p w:rsidR="000948C9" w:rsidRPr="00550121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联系人"/>
            <w:r w:rsidRPr="00550121">
              <w:rPr>
                <w:rFonts w:asciiTheme="minorEastAsia" w:eastAsiaTheme="minorEastAsia" w:hAnsiTheme="minorEastAsia"/>
                <w:sz w:val="21"/>
                <w:szCs w:val="21"/>
              </w:rPr>
              <w:t>吴兆坤</w:t>
            </w:r>
            <w:bookmarkEnd w:id="2"/>
          </w:p>
        </w:tc>
        <w:tc>
          <w:tcPr>
            <w:tcW w:w="1384" w:type="dxa"/>
            <w:gridSpan w:val="3"/>
            <w:vAlign w:val="center"/>
          </w:tcPr>
          <w:p w:rsidR="000948C9" w:rsidRPr="00550121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12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650" w:type="dxa"/>
            <w:gridSpan w:val="4"/>
            <w:vAlign w:val="center"/>
          </w:tcPr>
          <w:p w:rsidR="000948C9" w:rsidRPr="00550121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联系人电话"/>
            <w:bookmarkStart w:id="4" w:name="_GoBack"/>
            <w:r w:rsidRPr="00550121">
              <w:rPr>
                <w:rFonts w:asciiTheme="minorEastAsia" w:eastAsiaTheme="minorEastAsia" w:hAnsiTheme="minorEastAsia"/>
                <w:sz w:val="21"/>
                <w:szCs w:val="21"/>
              </w:rPr>
              <w:t>18948061989</w:t>
            </w:r>
            <w:bookmarkEnd w:id="3"/>
            <w:bookmarkEnd w:id="4"/>
          </w:p>
        </w:tc>
        <w:tc>
          <w:tcPr>
            <w:tcW w:w="972" w:type="dxa"/>
            <w:gridSpan w:val="4"/>
            <w:vAlign w:val="center"/>
          </w:tcPr>
          <w:p w:rsidR="000948C9" w:rsidRPr="00550121" w:rsidRDefault="00550121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121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1489" w:type="dxa"/>
            <w:vAlign w:val="center"/>
          </w:tcPr>
          <w:p w:rsidR="00550121" w:rsidRPr="00550121" w:rsidRDefault="00550121" w:rsidP="00550121">
            <w:pPr>
              <w:pStyle w:val="aa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bookmarkStart w:id="5" w:name="生产邮编"/>
            <w:r w:rsidRPr="00550121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529100</w:t>
            </w:r>
            <w:bookmarkEnd w:id="5"/>
          </w:p>
          <w:p w:rsidR="000948C9" w:rsidRPr="00550121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948C9" w:rsidTr="000A1D82">
        <w:trPr>
          <w:trHeight w:val="557"/>
          <w:jc w:val="center"/>
        </w:trPr>
        <w:tc>
          <w:tcPr>
            <w:tcW w:w="1142" w:type="dxa"/>
            <w:vAlign w:val="center"/>
          </w:tcPr>
          <w:p w:rsidR="000948C9" w:rsidRPr="00550121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121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3706" w:type="dxa"/>
            <w:gridSpan w:val="8"/>
            <w:vAlign w:val="center"/>
          </w:tcPr>
          <w:p w:rsidR="000948C9" w:rsidRPr="00550121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最高管理者"/>
            <w:bookmarkEnd w:id="6"/>
            <w:r w:rsidRPr="00550121">
              <w:rPr>
                <w:rFonts w:asciiTheme="minorEastAsia" w:eastAsiaTheme="minorEastAsia" w:hAnsiTheme="minorEastAsia" w:hint="eastAsia"/>
                <w:sz w:val="21"/>
                <w:szCs w:val="21"/>
              </w:rPr>
              <w:t>周</w:t>
            </w:r>
            <w:r w:rsidRPr="00550121">
              <w:rPr>
                <w:rFonts w:asciiTheme="minorEastAsia" w:eastAsiaTheme="minorEastAsia" w:hAnsiTheme="minorEastAsia"/>
                <w:sz w:val="21"/>
                <w:szCs w:val="21"/>
              </w:rPr>
              <w:t>启华</w:t>
            </w:r>
          </w:p>
        </w:tc>
        <w:tc>
          <w:tcPr>
            <w:tcW w:w="1384" w:type="dxa"/>
            <w:gridSpan w:val="3"/>
            <w:vAlign w:val="center"/>
          </w:tcPr>
          <w:p w:rsidR="000948C9" w:rsidRPr="00550121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121">
              <w:rPr>
                <w:rFonts w:asciiTheme="minorEastAsia" w:eastAsiaTheme="minorEastAsia" w:hAnsiTheme="minorEastAsia" w:hint="eastAsia"/>
                <w:sz w:val="21"/>
                <w:szCs w:val="21"/>
              </w:rPr>
              <w:t>传真</w:t>
            </w:r>
          </w:p>
        </w:tc>
        <w:tc>
          <w:tcPr>
            <w:tcW w:w="1650" w:type="dxa"/>
            <w:gridSpan w:val="4"/>
            <w:vAlign w:val="center"/>
          </w:tcPr>
          <w:p w:rsidR="000948C9" w:rsidRPr="00550121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联系人传真"/>
            <w:bookmarkEnd w:id="7"/>
          </w:p>
        </w:tc>
        <w:tc>
          <w:tcPr>
            <w:tcW w:w="972" w:type="dxa"/>
            <w:gridSpan w:val="4"/>
            <w:vAlign w:val="center"/>
          </w:tcPr>
          <w:p w:rsidR="000948C9" w:rsidRPr="00550121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121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89" w:type="dxa"/>
            <w:vAlign w:val="center"/>
          </w:tcPr>
          <w:p w:rsidR="000948C9" w:rsidRPr="00550121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0948C9" w:rsidTr="000A1D82">
        <w:trPr>
          <w:trHeight w:val="418"/>
          <w:jc w:val="center"/>
        </w:trPr>
        <w:tc>
          <w:tcPr>
            <w:tcW w:w="1142" w:type="dxa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3706" w:type="dxa"/>
            <w:gridSpan w:val="8"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  <w:bookmarkStart w:id="9" w:name="合同编号"/>
            <w:r>
              <w:rPr>
                <w:sz w:val="21"/>
                <w:szCs w:val="21"/>
              </w:rPr>
              <w:t>0626-2021-Q</w:t>
            </w:r>
            <w:bookmarkEnd w:id="9"/>
          </w:p>
        </w:tc>
        <w:tc>
          <w:tcPr>
            <w:tcW w:w="1384" w:type="dxa"/>
            <w:gridSpan w:val="3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111" w:type="dxa"/>
            <w:gridSpan w:val="9"/>
            <w:vAlign w:val="center"/>
          </w:tcPr>
          <w:p w:rsidR="000948C9" w:rsidRDefault="000948C9" w:rsidP="000948C9"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0948C9" w:rsidRDefault="000948C9" w:rsidP="000948C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 w:rsidR="000948C9" w:rsidTr="004E2F8E">
        <w:trPr>
          <w:trHeight w:val="455"/>
          <w:jc w:val="center"/>
        </w:trPr>
        <w:tc>
          <w:tcPr>
            <w:tcW w:w="1142" w:type="dxa"/>
            <w:vAlign w:val="center"/>
          </w:tcPr>
          <w:p w:rsidR="000948C9" w:rsidRDefault="000948C9" w:rsidP="000948C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201" w:type="dxa"/>
            <w:gridSpan w:val="20"/>
            <w:vAlign w:val="center"/>
          </w:tcPr>
          <w:p w:rsidR="000948C9" w:rsidRDefault="000707B8" w:rsidP="00E30840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审核类型ZB"/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 w:rsidR="000948C9">
              <w:rPr>
                <w:rFonts w:ascii="宋体" w:hAnsi="宋体" w:hint="eastAsia"/>
                <w:b/>
                <w:bCs/>
                <w:sz w:val="20"/>
              </w:rPr>
              <w:t xml:space="preserve">初次认证第（二）阶段  </w:t>
            </w:r>
            <w:r w:rsidR="00E30840">
              <w:rPr>
                <w:rFonts w:ascii="宋体" w:hAnsi="宋体" w:hint="eastAsia"/>
                <w:b/>
                <w:bCs/>
                <w:sz w:val="20"/>
              </w:rPr>
              <w:t>□</w:t>
            </w:r>
            <w:r w:rsidR="000948C9"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bookmarkEnd w:id="10"/>
            <w:r w:rsidR="00E30840"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 w:rsidR="000948C9">
              <w:rPr>
                <w:rFonts w:ascii="宋体" w:hAnsi="宋体" w:hint="eastAsia"/>
                <w:b/>
                <w:bCs/>
                <w:sz w:val="20"/>
              </w:rPr>
              <w:t>□再认证  □</w:t>
            </w:r>
            <w:proofErr w:type="gramStart"/>
            <w:r w:rsidR="000948C9"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 w:rsidR="000948C9"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0948C9" w:rsidTr="004E2F8E">
        <w:trPr>
          <w:trHeight w:val="990"/>
          <w:jc w:val="center"/>
        </w:trPr>
        <w:tc>
          <w:tcPr>
            <w:tcW w:w="1142" w:type="dxa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201" w:type="dxa"/>
            <w:gridSpan w:val="20"/>
          </w:tcPr>
          <w:p w:rsidR="000948C9" w:rsidRDefault="000707B8" w:rsidP="000948C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 w:rsidR="000948C9"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0948C9" w:rsidRDefault="000707B8" w:rsidP="000948C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r w:rsidR="000948C9">
              <w:rPr>
                <w:rFonts w:ascii="宋体" w:hAnsi="宋体" w:hint="eastAsia"/>
                <w:b/>
                <w:bCs/>
                <w:sz w:val="20"/>
                <w:szCs w:val="22"/>
              </w:rPr>
              <w:t>监督审核：评价组织管理体系的持续符合性和有效性，以确定是否推荐保持认证证书。</w:t>
            </w:r>
          </w:p>
          <w:p w:rsidR="000948C9" w:rsidRDefault="000948C9" w:rsidP="000948C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 w:rsidR="000948C9" w:rsidRDefault="000948C9" w:rsidP="000948C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 w:rsidR="000948C9" w:rsidRDefault="000948C9" w:rsidP="000948C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0948C9" w:rsidRDefault="000948C9" w:rsidP="000948C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0948C9" w:rsidRDefault="000948C9" w:rsidP="000948C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0948C9" w:rsidRDefault="000948C9" w:rsidP="000948C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0948C9" w:rsidTr="004E2F8E">
        <w:trPr>
          <w:trHeight w:val="455"/>
          <w:jc w:val="center"/>
        </w:trPr>
        <w:tc>
          <w:tcPr>
            <w:tcW w:w="1142" w:type="dxa"/>
            <w:vMerge w:val="restart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950" w:type="dxa"/>
            <w:gridSpan w:val="3"/>
            <w:vAlign w:val="center"/>
          </w:tcPr>
          <w:p w:rsidR="000948C9" w:rsidRPr="007647D6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47D6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</w:p>
        </w:tc>
        <w:tc>
          <w:tcPr>
            <w:tcW w:w="6083" w:type="dxa"/>
            <w:gridSpan w:val="13"/>
            <w:vAlign w:val="center"/>
          </w:tcPr>
          <w:p w:rsidR="000948C9" w:rsidRPr="007647D6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审核范围"/>
            <w:r w:rsidRPr="007647D6">
              <w:rPr>
                <w:rFonts w:asciiTheme="minorEastAsia" w:eastAsiaTheme="minorEastAsia" w:hAnsiTheme="minorEastAsia"/>
                <w:sz w:val="21"/>
                <w:szCs w:val="21"/>
              </w:rPr>
              <w:t>轨道交通设备和机电设备的销售。</w:t>
            </w:r>
            <w:bookmarkEnd w:id="11"/>
          </w:p>
        </w:tc>
        <w:tc>
          <w:tcPr>
            <w:tcW w:w="679" w:type="dxa"/>
            <w:gridSpan w:val="3"/>
            <w:vMerge w:val="restart"/>
            <w:vAlign w:val="center"/>
          </w:tcPr>
          <w:p w:rsidR="000948C9" w:rsidRPr="007647D6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47D6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0948C9" w:rsidRPr="007647D6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48C9" w:rsidRPr="007647D6" w:rsidRDefault="000948C9" w:rsidP="000948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47D6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489" w:type="dxa"/>
            <w:vAlign w:val="center"/>
          </w:tcPr>
          <w:p w:rsidR="000948C9" w:rsidRPr="007647D6" w:rsidRDefault="000948C9" w:rsidP="000948C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专业代码"/>
            <w:r w:rsidRPr="007647D6">
              <w:rPr>
                <w:rFonts w:asciiTheme="minorEastAsia" w:eastAsiaTheme="minorEastAsia" w:hAnsiTheme="minorEastAsia"/>
                <w:sz w:val="21"/>
                <w:szCs w:val="21"/>
              </w:rPr>
              <w:t>29.10.07</w:t>
            </w:r>
            <w:bookmarkEnd w:id="12"/>
          </w:p>
        </w:tc>
      </w:tr>
      <w:tr w:rsidR="000948C9" w:rsidTr="004E2F8E">
        <w:trPr>
          <w:trHeight w:val="365"/>
          <w:jc w:val="center"/>
        </w:trPr>
        <w:tc>
          <w:tcPr>
            <w:tcW w:w="1142" w:type="dxa"/>
            <w:vMerge/>
            <w:vAlign w:val="center"/>
          </w:tcPr>
          <w:p w:rsidR="000948C9" w:rsidRDefault="000948C9" w:rsidP="000948C9"/>
        </w:tc>
        <w:tc>
          <w:tcPr>
            <w:tcW w:w="950" w:type="dxa"/>
            <w:gridSpan w:val="3"/>
            <w:vAlign w:val="center"/>
          </w:tcPr>
          <w:p w:rsidR="000948C9" w:rsidRDefault="000948C9" w:rsidP="000948C9">
            <w:pPr>
              <w:rPr>
                <w:sz w:val="20"/>
              </w:rPr>
            </w:pP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proofErr w:type="spellEnd"/>
          </w:p>
        </w:tc>
        <w:tc>
          <w:tcPr>
            <w:tcW w:w="6083" w:type="dxa"/>
            <w:gridSpan w:val="13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79" w:type="dxa"/>
            <w:gridSpan w:val="3"/>
            <w:vMerge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</w:tr>
      <w:tr w:rsidR="000948C9" w:rsidTr="004E2F8E">
        <w:trPr>
          <w:trHeight w:val="477"/>
          <w:jc w:val="center"/>
        </w:trPr>
        <w:tc>
          <w:tcPr>
            <w:tcW w:w="1142" w:type="dxa"/>
            <w:vMerge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  <w:tc>
          <w:tcPr>
            <w:tcW w:w="950" w:type="dxa"/>
            <w:gridSpan w:val="3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6083" w:type="dxa"/>
            <w:gridSpan w:val="13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679" w:type="dxa"/>
            <w:gridSpan w:val="3"/>
            <w:vMerge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</w:tr>
      <w:tr w:rsidR="000948C9" w:rsidTr="004E2F8E">
        <w:trPr>
          <w:trHeight w:val="350"/>
          <w:jc w:val="center"/>
        </w:trPr>
        <w:tc>
          <w:tcPr>
            <w:tcW w:w="1142" w:type="dxa"/>
            <w:vMerge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  <w:tc>
          <w:tcPr>
            <w:tcW w:w="950" w:type="dxa"/>
            <w:gridSpan w:val="3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6083" w:type="dxa"/>
            <w:gridSpan w:val="13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679" w:type="dxa"/>
            <w:gridSpan w:val="3"/>
            <w:vMerge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</w:tr>
      <w:tr w:rsidR="000948C9" w:rsidTr="004E2F8E">
        <w:trPr>
          <w:trHeight w:val="411"/>
          <w:jc w:val="center"/>
        </w:trPr>
        <w:tc>
          <w:tcPr>
            <w:tcW w:w="1142" w:type="dxa"/>
            <w:vMerge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  <w:tc>
          <w:tcPr>
            <w:tcW w:w="950" w:type="dxa"/>
            <w:gridSpan w:val="3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</w:p>
        </w:tc>
        <w:tc>
          <w:tcPr>
            <w:tcW w:w="6083" w:type="dxa"/>
            <w:gridSpan w:val="13"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679" w:type="dxa"/>
            <w:gridSpan w:val="3"/>
            <w:vMerge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</w:tr>
      <w:tr w:rsidR="000948C9" w:rsidTr="004E2F8E">
        <w:trPr>
          <w:trHeight w:val="417"/>
          <w:jc w:val="center"/>
        </w:trPr>
        <w:tc>
          <w:tcPr>
            <w:tcW w:w="1142" w:type="dxa"/>
            <w:vMerge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  <w:tc>
          <w:tcPr>
            <w:tcW w:w="950" w:type="dxa"/>
            <w:gridSpan w:val="3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HACCP</w:t>
            </w:r>
          </w:p>
        </w:tc>
        <w:tc>
          <w:tcPr>
            <w:tcW w:w="6083" w:type="dxa"/>
            <w:gridSpan w:val="13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79" w:type="dxa"/>
            <w:gridSpan w:val="3"/>
            <w:vMerge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</w:tr>
      <w:tr w:rsidR="000948C9" w:rsidTr="004E2F8E">
        <w:trPr>
          <w:trHeight w:val="281"/>
          <w:jc w:val="center"/>
        </w:trPr>
        <w:tc>
          <w:tcPr>
            <w:tcW w:w="1142" w:type="dxa"/>
            <w:vMerge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  <w:tc>
          <w:tcPr>
            <w:tcW w:w="950" w:type="dxa"/>
            <w:gridSpan w:val="3"/>
            <w:vAlign w:val="center"/>
          </w:tcPr>
          <w:p w:rsidR="000948C9" w:rsidRDefault="000948C9" w:rsidP="000948C9">
            <w:pPr>
              <w:rPr>
                <w:rFonts w:ascii="宋体" w:hAnsi="宋体"/>
                <w:b/>
                <w:bCs/>
                <w:sz w:val="20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</w:p>
        </w:tc>
        <w:tc>
          <w:tcPr>
            <w:tcW w:w="6083" w:type="dxa"/>
            <w:gridSpan w:val="13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79" w:type="dxa"/>
            <w:gridSpan w:val="3"/>
            <w:vMerge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</w:tr>
      <w:tr w:rsidR="000948C9" w:rsidTr="004E2F8E">
        <w:trPr>
          <w:trHeight w:val="1184"/>
          <w:jc w:val="center"/>
        </w:trPr>
        <w:tc>
          <w:tcPr>
            <w:tcW w:w="1142" w:type="dxa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201" w:type="dxa"/>
            <w:gridSpan w:val="20"/>
            <w:vAlign w:val="center"/>
          </w:tcPr>
          <w:p w:rsidR="000948C9" w:rsidRDefault="000948C9" w:rsidP="000948C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bookmarkStart w:id="13" w:name="审核依据"/>
            <w:r w:rsidR="001F5768"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  </w:t>
            </w:r>
          </w:p>
          <w:p w:rsidR="000948C9" w:rsidRDefault="000948C9" w:rsidP="000948C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</w:p>
          <w:p w:rsidR="000948C9" w:rsidRDefault="000948C9" w:rsidP="000948C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☑认证合同</w:t>
            </w:r>
          </w:p>
          <w:p w:rsidR="000948C9" w:rsidRDefault="000948C9" w:rsidP="00E26F9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Segoe UI Symbol" w:hAnsi="Segoe UI Symbol" w:cs="Segoe UI Symbol"/>
                <w:b/>
                <w:sz w:val="21"/>
                <w:szCs w:val="21"/>
              </w:rPr>
              <w:t>☑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(手册版本号：</w:t>
            </w:r>
            <w:r w:rsidR="00E26F92">
              <w:rPr>
                <w:rFonts w:ascii="宋体" w:hAnsi="宋体"/>
                <w:b/>
                <w:sz w:val="21"/>
                <w:szCs w:val="21"/>
              </w:rPr>
              <w:t>A/O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0948C9" w:rsidTr="004E2F8E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201" w:type="dxa"/>
            <w:gridSpan w:val="20"/>
            <w:vAlign w:val="center"/>
          </w:tcPr>
          <w:p w:rsidR="000948C9" w:rsidRDefault="000948C9" w:rsidP="000948C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 xml:space="preserve">20 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 xml:space="preserve">20 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948C9" w:rsidTr="004E2F8E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0948C9" w:rsidRDefault="000948C9" w:rsidP="000948C9">
            <w:pPr>
              <w:rPr>
                <w:sz w:val="20"/>
              </w:rPr>
            </w:pPr>
          </w:p>
        </w:tc>
        <w:tc>
          <w:tcPr>
            <w:tcW w:w="9201" w:type="dxa"/>
            <w:gridSpan w:val="20"/>
            <w:vAlign w:val="center"/>
          </w:tcPr>
          <w:p w:rsidR="000948C9" w:rsidRDefault="000948C9" w:rsidP="000948C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</w:t>
            </w:r>
            <w:r>
              <w:rPr>
                <w:b/>
                <w:sz w:val="20"/>
              </w:rPr>
              <w:t>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948C9" w:rsidTr="004E2F8E">
        <w:trPr>
          <w:trHeight w:val="465"/>
          <w:jc w:val="center"/>
        </w:trPr>
        <w:tc>
          <w:tcPr>
            <w:tcW w:w="1142" w:type="dxa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201" w:type="dxa"/>
            <w:gridSpan w:val="20"/>
            <w:vAlign w:val="center"/>
          </w:tcPr>
          <w:p w:rsidR="000948C9" w:rsidRDefault="000948C9" w:rsidP="000948C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0948C9" w:rsidTr="004E2F8E">
        <w:trPr>
          <w:trHeight w:val="465"/>
          <w:jc w:val="center"/>
        </w:trPr>
        <w:tc>
          <w:tcPr>
            <w:tcW w:w="10343" w:type="dxa"/>
            <w:gridSpan w:val="21"/>
            <w:vAlign w:val="center"/>
          </w:tcPr>
          <w:p w:rsidR="000948C9" w:rsidRDefault="000948C9" w:rsidP="000948C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948C9" w:rsidTr="000A1D82">
        <w:trPr>
          <w:trHeight w:val="570"/>
          <w:jc w:val="center"/>
        </w:trPr>
        <w:tc>
          <w:tcPr>
            <w:tcW w:w="1390" w:type="dxa"/>
            <w:gridSpan w:val="3"/>
            <w:vAlign w:val="center"/>
          </w:tcPr>
          <w:p w:rsidR="000948C9" w:rsidRDefault="000948C9" w:rsidP="000948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 w:rsidR="000948C9" w:rsidRDefault="000948C9" w:rsidP="000948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0948C9" w:rsidRDefault="000948C9" w:rsidP="000948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5" w:type="dxa"/>
            <w:gridSpan w:val="4"/>
            <w:vAlign w:val="center"/>
          </w:tcPr>
          <w:p w:rsidR="000948C9" w:rsidRDefault="000948C9" w:rsidP="000948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858" w:type="dxa"/>
            <w:vAlign w:val="center"/>
          </w:tcPr>
          <w:p w:rsidR="000948C9" w:rsidRDefault="000948C9" w:rsidP="000948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</w:t>
            </w:r>
            <w:r>
              <w:rPr>
                <w:rFonts w:hint="eastAsia"/>
                <w:sz w:val="18"/>
                <w:szCs w:val="18"/>
              </w:rPr>
              <w:lastRenderedPageBreak/>
              <w:t>限兼职审核员填写）</w:t>
            </w:r>
          </w:p>
        </w:tc>
        <w:tc>
          <w:tcPr>
            <w:tcW w:w="1550" w:type="dxa"/>
            <w:gridSpan w:val="3"/>
            <w:vAlign w:val="center"/>
          </w:tcPr>
          <w:p w:rsidR="000948C9" w:rsidRDefault="000948C9" w:rsidP="000948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专业代码</w:t>
            </w:r>
          </w:p>
        </w:tc>
        <w:tc>
          <w:tcPr>
            <w:tcW w:w="850" w:type="dxa"/>
            <w:gridSpan w:val="4"/>
            <w:vAlign w:val="center"/>
          </w:tcPr>
          <w:p w:rsidR="000948C9" w:rsidRDefault="000948C9" w:rsidP="000948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711" w:type="dxa"/>
            <w:gridSpan w:val="2"/>
            <w:vAlign w:val="center"/>
          </w:tcPr>
          <w:p w:rsidR="000948C9" w:rsidRDefault="000948C9" w:rsidP="000948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 w:rsidR="000948C9" w:rsidTr="000A1D82">
        <w:trPr>
          <w:trHeight w:val="570"/>
          <w:jc w:val="center"/>
        </w:trPr>
        <w:tc>
          <w:tcPr>
            <w:tcW w:w="1390" w:type="dxa"/>
            <w:gridSpan w:val="3"/>
            <w:vAlign w:val="center"/>
          </w:tcPr>
          <w:p w:rsidR="000948C9" w:rsidRDefault="00FD00C6" w:rsidP="000948C9">
            <w:pPr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lastRenderedPageBreak/>
              <w:t>组长</w:t>
            </w:r>
          </w:p>
        </w:tc>
        <w:tc>
          <w:tcPr>
            <w:tcW w:w="1010" w:type="dxa"/>
            <w:gridSpan w:val="2"/>
            <w:vAlign w:val="center"/>
          </w:tcPr>
          <w:p w:rsidR="000948C9" w:rsidRDefault="00FD00C6" w:rsidP="000948C9">
            <w:pPr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709" w:type="dxa"/>
            <w:gridSpan w:val="2"/>
            <w:vAlign w:val="center"/>
          </w:tcPr>
          <w:p w:rsidR="000948C9" w:rsidRDefault="00FD00C6" w:rsidP="000948C9">
            <w:pPr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265" w:type="dxa"/>
            <w:gridSpan w:val="4"/>
            <w:vAlign w:val="center"/>
          </w:tcPr>
          <w:p w:rsidR="000948C9" w:rsidRDefault="00FD00C6" w:rsidP="000948C9">
            <w:pPr>
              <w:jc w:val="center"/>
              <w:rPr>
                <w:sz w:val="18"/>
                <w:szCs w:val="18"/>
              </w:rPr>
            </w:pPr>
            <w:r w:rsidRPr="00494C82">
              <w:rPr>
                <w:rFonts w:eastAsia="微软雅黑"/>
                <w:color w:val="000000"/>
                <w:sz w:val="18"/>
                <w:szCs w:val="18"/>
              </w:rPr>
              <w:t>2020-N1QMS-1222839</w:t>
            </w:r>
          </w:p>
        </w:tc>
        <w:tc>
          <w:tcPr>
            <w:tcW w:w="858" w:type="dxa"/>
            <w:vAlign w:val="center"/>
          </w:tcPr>
          <w:p w:rsidR="000948C9" w:rsidRDefault="000948C9" w:rsidP="00094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0948C9" w:rsidRDefault="00FD00C6" w:rsidP="000948C9">
            <w:pPr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850" w:type="dxa"/>
            <w:gridSpan w:val="4"/>
            <w:vAlign w:val="center"/>
          </w:tcPr>
          <w:p w:rsidR="000948C9" w:rsidRDefault="00FD00C6" w:rsidP="000948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711" w:type="dxa"/>
            <w:gridSpan w:val="2"/>
            <w:vAlign w:val="center"/>
          </w:tcPr>
          <w:p w:rsidR="000948C9" w:rsidRDefault="00FD00C6" w:rsidP="000948C9">
            <w:pPr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18163437019</w:t>
            </w:r>
          </w:p>
        </w:tc>
      </w:tr>
      <w:tr w:rsidR="000948C9" w:rsidTr="004E2F8E">
        <w:trPr>
          <w:trHeight w:val="465"/>
          <w:jc w:val="center"/>
        </w:trPr>
        <w:tc>
          <w:tcPr>
            <w:tcW w:w="10343" w:type="dxa"/>
            <w:gridSpan w:val="21"/>
            <w:vAlign w:val="center"/>
          </w:tcPr>
          <w:p w:rsidR="000948C9" w:rsidRDefault="000948C9" w:rsidP="000948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948C9" w:rsidTr="004E2F8E">
        <w:trPr>
          <w:trHeight w:val="465"/>
          <w:jc w:val="center"/>
        </w:trPr>
        <w:tc>
          <w:tcPr>
            <w:tcW w:w="1368" w:type="dxa"/>
            <w:gridSpan w:val="2"/>
            <w:vAlign w:val="center"/>
          </w:tcPr>
          <w:p w:rsidR="000948C9" w:rsidRDefault="000948C9" w:rsidP="000948C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36" w:type="dxa"/>
            <w:gridSpan w:val="4"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10" w:type="dxa"/>
            <w:gridSpan w:val="2"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02" w:type="dxa"/>
            <w:gridSpan w:val="2"/>
            <w:vAlign w:val="center"/>
          </w:tcPr>
          <w:p w:rsidR="000948C9" w:rsidRDefault="000948C9" w:rsidP="000948C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74" w:type="dxa"/>
            <w:gridSpan w:val="3"/>
            <w:vAlign w:val="center"/>
          </w:tcPr>
          <w:p w:rsidR="000948C9" w:rsidRDefault="000948C9" w:rsidP="000948C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26" w:type="dxa"/>
            <w:vAlign w:val="center"/>
          </w:tcPr>
          <w:p w:rsidR="000948C9" w:rsidRDefault="000948C9" w:rsidP="000948C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32" w:type="dxa"/>
            <w:gridSpan w:val="4"/>
            <w:vAlign w:val="center"/>
          </w:tcPr>
          <w:p w:rsidR="000948C9" w:rsidRDefault="000948C9" w:rsidP="000948C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95" w:type="dxa"/>
            <w:gridSpan w:val="3"/>
            <w:vAlign w:val="center"/>
          </w:tcPr>
          <w:p w:rsidR="000948C9" w:rsidRDefault="000948C9" w:rsidP="000948C9">
            <w:pPr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948C9" w:rsidTr="004E2F8E">
        <w:trPr>
          <w:trHeight w:val="567"/>
          <w:jc w:val="center"/>
        </w:trPr>
        <w:tc>
          <w:tcPr>
            <w:tcW w:w="1368" w:type="dxa"/>
            <w:gridSpan w:val="2"/>
            <w:vAlign w:val="center"/>
          </w:tcPr>
          <w:p w:rsidR="000948C9" w:rsidRDefault="000948C9" w:rsidP="000948C9">
            <w:r>
              <w:rPr>
                <w:rFonts w:hint="eastAsia"/>
              </w:rPr>
              <w:t>技术专家</w:t>
            </w:r>
            <w:r>
              <w:rPr>
                <w:rFonts w:hint="eastAsia"/>
              </w:rPr>
              <w:t>1</w:t>
            </w:r>
          </w:p>
        </w:tc>
        <w:tc>
          <w:tcPr>
            <w:tcW w:w="1236" w:type="dxa"/>
            <w:gridSpan w:val="4"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0948C9" w:rsidRDefault="000948C9" w:rsidP="000948C9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vAlign w:val="center"/>
          </w:tcPr>
          <w:p w:rsidR="000948C9" w:rsidRDefault="000948C9" w:rsidP="000948C9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0948C9" w:rsidRDefault="000948C9" w:rsidP="000948C9">
            <w:pPr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4"/>
            <w:vAlign w:val="center"/>
          </w:tcPr>
          <w:p w:rsidR="000948C9" w:rsidRDefault="000948C9" w:rsidP="000948C9"/>
        </w:tc>
        <w:tc>
          <w:tcPr>
            <w:tcW w:w="1795" w:type="dxa"/>
            <w:gridSpan w:val="3"/>
            <w:vAlign w:val="center"/>
          </w:tcPr>
          <w:p w:rsidR="000948C9" w:rsidRDefault="000948C9" w:rsidP="000948C9">
            <w:pPr>
              <w:rPr>
                <w:sz w:val="21"/>
                <w:szCs w:val="21"/>
                <w:highlight w:val="yellow"/>
              </w:rPr>
            </w:pPr>
          </w:p>
        </w:tc>
      </w:tr>
      <w:tr w:rsidR="000948C9" w:rsidTr="004E2F8E">
        <w:trPr>
          <w:trHeight w:val="465"/>
          <w:jc w:val="center"/>
        </w:trPr>
        <w:tc>
          <w:tcPr>
            <w:tcW w:w="1368" w:type="dxa"/>
            <w:gridSpan w:val="2"/>
            <w:vAlign w:val="center"/>
          </w:tcPr>
          <w:p w:rsidR="000948C9" w:rsidRDefault="000948C9" w:rsidP="000948C9"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1236" w:type="dxa"/>
            <w:gridSpan w:val="4"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0948C9" w:rsidRDefault="000948C9" w:rsidP="000948C9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vAlign w:val="center"/>
          </w:tcPr>
          <w:p w:rsidR="000948C9" w:rsidRDefault="000948C9" w:rsidP="000948C9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0948C9" w:rsidRDefault="000948C9" w:rsidP="000948C9"/>
        </w:tc>
        <w:tc>
          <w:tcPr>
            <w:tcW w:w="832" w:type="dxa"/>
            <w:gridSpan w:val="4"/>
            <w:vAlign w:val="center"/>
          </w:tcPr>
          <w:p w:rsidR="000948C9" w:rsidRDefault="000948C9" w:rsidP="000948C9"/>
        </w:tc>
        <w:tc>
          <w:tcPr>
            <w:tcW w:w="1795" w:type="dxa"/>
            <w:gridSpan w:val="3"/>
            <w:vAlign w:val="center"/>
          </w:tcPr>
          <w:p w:rsidR="000948C9" w:rsidRDefault="000948C9" w:rsidP="000948C9">
            <w:pPr>
              <w:rPr>
                <w:sz w:val="21"/>
                <w:szCs w:val="21"/>
                <w:highlight w:val="yellow"/>
              </w:rPr>
            </w:pPr>
          </w:p>
        </w:tc>
      </w:tr>
      <w:tr w:rsidR="000948C9" w:rsidTr="004E2F8E">
        <w:trPr>
          <w:trHeight w:val="729"/>
          <w:jc w:val="center"/>
        </w:trPr>
        <w:tc>
          <w:tcPr>
            <w:tcW w:w="10343" w:type="dxa"/>
            <w:gridSpan w:val="21"/>
            <w:vAlign w:val="center"/>
          </w:tcPr>
          <w:p w:rsidR="000948C9" w:rsidRDefault="000948C9" w:rsidP="000948C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948C9" w:rsidTr="004E2F8E">
        <w:trPr>
          <w:trHeight w:val="586"/>
          <w:jc w:val="center"/>
        </w:trPr>
        <w:tc>
          <w:tcPr>
            <w:tcW w:w="1142" w:type="dxa"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72" w:type="dxa"/>
            <w:gridSpan w:val="7"/>
            <w:vAlign w:val="center"/>
          </w:tcPr>
          <w:p w:rsidR="000948C9" w:rsidRDefault="00837D75" w:rsidP="000948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0948C9" w:rsidRDefault="000948C9" w:rsidP="000948C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74" w:type="dxa"/>
            <w:gridSpan w:val="3"/>
            <w:vMerge w:val="restart"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</w:p>
        </w:tc>
        <w:tc>
          <w:tcPr>
            <w:tcW w:w="1958" w:type="dxa"/>
            <w:gridSpan w:val="5"/>
            <w:vMerge w:val="restart"/>
            <w:vAlign w:val="center"/>
          </w:tcPr>
          <w:p w:rsidR="000948C9" w:rsidRDefault="000948C9" w:rsidP="000948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0948C9" w:rsidRDefault="000948C9" w:rsidP="000948C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 w:rsidR="000948C9" w:rsidRDefault="000948C9" w:rsidP="000948C9">
            <w:pPr>
              <w:rPr>
                <w:sz w:val="21"/>
                <w:szCs w:val="21"/>
                <w:highlight w:val="yellow"/>
              </w:rPr>
            </w:pPr>
          </w:p>
        </w:tc>
      </w:tr>
      <w:tr w:rsidR="000948C9" w:rsidTr="004E2F8E">
        <w:trPr>
          <w:trHeight w:val="509"/>
          <w:jc w:val="center"/>
        </w:trPr>
        <w:tc>
          <w:tcPr>
            <w:tcW w:w="1142" w:type="dxa"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72" w:type="dxa"/>
            <w:gridSpan w:val="7"/>
            <w:vAlign w:val="center"/>
          </w:tcPr>
          <w:p w:rsidR="000948C9" w:rsidRDefault="00837D75" w:rsidP="000948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</w:p>
        </w:tc>
        <w:tc>
          <w:tcPr>
            <w:tcW w:w="1674" w:type="dxa"/>
            <w:gridSpan w:val="3"/>
            <w:vMerge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</w:p>
        </w:tc>
        <w:tc>
          <w:tcPr>
            <w:tcW w:w="1958" w:type="dxa"/>
            <w:gridSpan w:val="5"/>
            <w:vMerge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0948C9" w:rsidRDefault="000948C9" w:rsidP="000948C9">
            <w:pPr>
              <w:rPr>
                <w:sz w:val="21"/>
                <w:szCs w:val="21"/>
                <w:highlight w:val="yellow"/>
              </w:rPr>
            </w:pPr>
          </w:p>
        </w:tc>
      </w:tr>
      <w:tr w:rsidR="000948C9" w:rsidTr="004E2F8E">
        <w:trPr>
          <w:trHeight w:val="600"/>
          <w:jc w:val="center"/>
        </w:trPr>
        <w:tc>
          <w:tcPr>
            <w:tcW w:w="1142" w:type="dxa"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2" w:type="dxa"/>
            <w:gridSpan w:val="7"/>
            <w:vAlign w:val="center"/>
          </w:tcPr>
          <w:p w:rsidR="000948C9" w:rsidRDefault="00837D75" w:rsidP="000948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09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02" w:type="dxa"/>
            <w:gridSpan w:val="2"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74" w:type="dxa"/>
            <w:gridSpan w:val="3"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</w:p>
        </w:tc>
        <w:tc>
          <w:tcPr>
            <w:tcW w:w="1958" w:type="dxa"/>
            <w:gridSpan w:val="5"/>
            <w:vAlign w:val="center"/>
          </w:tcPr>
          <w:p w:rsidR="000948C9" w:rsidRDefault="000948C9" w:rsidP="000948C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95" w:type="dxa"/>
            <w:gridSpan w:val="3"/>
            <w:vAlign w:val="center"/>
          </w:tcPr>
          <w:p w:rsidR="000948C9" w:rsidRDefault="000948C9" w:rsidP="000948C9">
            <w:pPr>
              <w:rPr>
                <w:sz w:val="21"/>
                <w:szCs w:val="21"/>
                <w:highlight w:val="yellow"/>
              </w:rPr>
            </w:pPr>
          </w:p>
        </w:tc>
      </w:tr>
    </w:tbl>
    <w:p w:rsidR="00A04B98" w:rsidRDefault="00A04B98"/>
    <w:p w:rsidR="00A04B98" w:rsidRDefault="00A04B98"/>
    <w:p w:rsidR="00A04B98" w:rsidRDefault="00A04B98"/>
    <w:p w:rsidR="00A04B98" w:rsidRDefault="00A04B98"/>
    <w:p w:rsidR="00A04B98" w:rsidRDefault="00A04B98"/>
    <w:p w:rsidR="00A04B98" w:rsidRDefault="00A04B98"/>
    <w:p w:rsidR="00A04B98" w:rsidRDefault="00A04B98"/>
    <w:p w:rsidR="00A04B98" w:rsidRDefault="00A04B98"/>
    <w:p w:rsidR="00A04B98" w:rsidRDefault="00A04B98"/>
    <w:p w:rsidR="00A04B98" w:rsidRDefault="00A04B98"/>
    <w:p w:rsidR="00A04B98" w:rsidRDefault="00A04B98"/>
    <w:p w:rsidR="00A04B98" w:rsidRDefault="00A04B98"/>
    <w:p w:rsidR="00A04B98" w:rsidRDefault="00A04B98"/>
    <w:p w:rsidR="00A04B98" w:rsidRDefault="00A04B98"/>
    <w:p w:rsidR="00A04B98" w:rsidRDefault="00A04B98"/>
    <w:p w:rsidR="008578D9" w:rsidRDefault="008578D9"/>
    <w:p w:rsidR="008578D9" w:rsidRDefault="008578D9"/>
    <w:p w:rsidR="008578D9" w:rsidRDefault="008578D9"/>
    <w:p w:rsidR="008578D9" w:rsidRDefault="008578D9"/>
    <w:p w:rsidR="008578D9" w:rsidRDefault="008578D9"/>
    <w:p w:rsidR="008578D9" w:rsidRDefault="008578D9"/>
    <w:p w:rsidR="008578D9" w:rsidRDefault="008578D9"/>
    <w:p w:rsidR="008578D9" w:rsidRDefault="008578D9"/>
    <w:p w:rsidR="008578D9" w:rsidRDefault="008578D9"/>
    <w:p w:rsidR="00A04B98" w:rsidRDefault="00A04B98"/>
    <w:p w:rsidR="00A04B98" w:rsidRDefault="00A04B98"/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487"/>
        <w:gridCol w:w="1064"/>
        <w:gridCol w:w="3261"/>
        <w:gridCol w:w="3260"/>
        <w:gridCol w:w="567"/>
      </w:tblGrid>
      <w:tr w:rsidR="00A04B98" w:rsidTr="00862D35">
        <w:trPr>
          <w:cantSplit/>
          <w:trHeight w:val="401"/>
        </w:trPr>
        <w:tc>
          <w:tcPr>
            <w:tcW w:w="104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4B98" w:rsidRDefault="00FF512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 w:rsidR="00A04B98" w:rsidTr="00862D35">
        <w:trPr>
          <w:cantSplit/>
          <w:trHeight w:val="396"/>
        </w:trPr>
        <w:tc>
          <w:tcPr>
            <w:tcW w:w="841" w:type="dxa"/>
            <w:tcBorders>
              <w:left w:val="single" w:sz="8" w:space="0" w:color="auto"/>
            </w:tcBorders>
            <w:vAlign w:val="center"/>
          </w:tcPr>
          <w:p w:rsidR="00A04B98" w:rsidRDefault="00FF512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487" w:type="dxa"/>
            <w:vAlign w:val="center"/>
          </w:tcPr>
          <w:p w:rsidR="00A04B98" w:rsidRDefault="00FF512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 w:rsidR="00A04B98" w:rsidRDefault="00FF512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261" w:type="dxa"/>
            <w:vAlign w:val="center"/>
          </w:tcPr>
          <w:p w:rsidR="00A04B98" w:rsidRDefault="00FF512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3260" w:type="dxa"/>
            <w:vAlign w:val="center"/>
          </w:tcPr>
          <w:p w:rsidR="00A04B98" w:rsidRDefault="00FF512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A04B98" w:rsidRDefault="00FF512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 w:rsidR="00A04B98" w:rsidTr="00862D35">
        <w:trPr>
          <w:cantSplit/>
          <w:trHeight w:val="90"/>
        </w:trPr>
        <w:tc>
          <w:tcPr>
            <w:tcW w:w="841" w:type="dxa"/>
            <w:tcBorders>
              <w:left w:val="single" w:sz="8" w:space="0" w:color="auto"/>
            </w:tcBorders>
            <w:shd w:val="clear" w:color="auto" w:fill="auto"/>
          </w:tcPr>
          <w:p w:rsidR="00A04B98" w:rsidRPr="007B54CC" w:rsidRDefault="00FB5B0D" w:rsidP="00824D4C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7B54CC">
              <w:rPr>
                <w:sz w:val="21"/>
                <w:szCs w:val="21"/>
              </w:rPr>
              <w:t>7.</w:t>
            </w:r>
            <w:r w:rsidR="00824D4C" w:rsidRPr="007B54CC">
              <w:rPr>
                <w:sz w:val="21"/>
                <w:szCs w:val="21"/>
              </w:rPr>
              <w:t>9</w:t>
            </w:r>
          </w:p>
        </w:tc>
        <w:tc>
          <w:tcPr>
            <w:tcW w:w="1487" w:type="dxa"/>
            <w:shd w:val="clear" w:color="auto" w:fill="auto"/>
          </w:tcPr>
          <w:p w:rsidR="00A04B98" w:rsidRDefault="00FB5B0D" w:rsidP="00F4712E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8:</w:t>
            </w:r>
            <w:r w:rsidR="00F4712E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 w:rsidR="00A04B98" w:rsidRDefault="00A04B9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</w:tcPr>
          <w:p w:rsidR="00A04B98" w:rsidRDefault="00FF512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3260" w:type="dxa"/>
            <w:shd w:val="clear" w:color="auto" w:fill="auto"/>
          </w:tcPr>
          <w:p w:rsidR="00A04B98" w:rsidRDefault="00A04B9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</w:tcPr>
          <w:p w:rsidR="00A04B98" w:rsidRDefault="00FF5127" w:rsidP="00947612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2250DB" w:rsidTr="00862D35">
        <w:trPr>
          <w:cantSplit/>
          <w:trHeight w:val="512"/>
        </w:trPr>
        <w:tc>
          <w:tcPr>
            <w:tcW w:w="841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2250DB" w:rsidRPr="007B54CC" w:rsidRDefault="002250DB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7B54CC">
              <w:rPr>
                <w:rFonts w:hint="eastAsia"/>
                <w:sz w:val="21"/>
                <w:szCs w:val="21"/>
              </w:rPr>
              <w:t>上</w:t>
            </w:r>
            <w:r w:rsidRPr="007B54CC">
              <w:rPr>
                <w:sz w:val="21"/>
                <w:szCs w:val="21"/>
              </w:rPr>
              <w:t>午</w:t>
            </w:r>
          </w:p>
        </w:tc>
        <w:tc>
          <w:tcPr>
            <w:tcW w:w="1487" w:type="dxa"/>
            <w:shd w:val="clear" w:color="auto" w:fill="auto"/>
          </w:tcPr>
          <w:p w:rsidR="002250DB" w:rsidRDefault="002250DB" w:rsidP="00F4712E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8:30~10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1064" w:type="dxa"/>
            <w:shd w:val="clear" w:color="auto" w:fill="auto"/>
          </w:tcPr>
          <w:p w:rsidR="002250DB" w:rsidRDefault="002250D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261" w:type="dxa"/>
            <w:shd w:val="clear" w:color="auto" w:fill="auto"/>
          </w:tcPr>
          <w:p w:rsidR="002250DB" w:rsidRDefault="002250D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总要求、认证范围、过程方法、方针和目标，内外部因素、相关方的需求和期望、风险和机遇的控制、体系策划过程、领导作用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管理承诺相关过程、资源提供过程、管理评审过程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重大体系事故和变更管理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顾客投诉处理、持续改进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行业抽查情况</w:t>
            </w:r>
            <w:r>
              <w:rPr>
                <w:rFonts w:hint="eastAsia"/>
                <w:sz w:val="21"/>
                <w:szCs w:val="21"/>
              </w:rPr>
              <w:t>、</w:t>
            </w:r>
          </w:p>
          <w:p w:rsidR="002250DB" w:rsidRDefault="002250D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</w:rPr>
              <w:t>初审问题</w:t>
            </w:r>
            <w:r>
              <w:rPr>
                <w:sz w:val="21"/>
                <w:szCs w:val="21"/>
              </w:rPr>
              <w:t>整改情况的</w:t>
            </w:r>
            <w:r>
              <w:rPr>
                <w:rFonts w:hint="eastAsia"/>
                <w:sz w:val="21"/>
                <w:szCs w:val="21"/>
              </w:rPr>
              <w:t>跟踪</w:t>
            </w:r>
          </w:p>
        </w:tc>
        <w:tc>
          <w:tcPr>
            <w:tcW w:w="3260" w:type="dxa"/>
            <w:shd w:val="clear" w:color="auto" w:fill="auto"/>
          </w:tcPr>
          <w:p w:rsidR="002250DB" w:rsidRDefault="002250D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4.1/ 4.2 /4.3/ 4.4/ 5.1/5.2/5.3/6.1/6.2/6.3/7.1.1/9.1.1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10.1/10.3</w:t>
            </w:r>
          </w:p>
          <w:p w:rsidR="002250DB" w:rsidRDefault="002250DB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</w:tcPr>
          <w:p w:rsidR="002250DB" w:rsidRDefault="002250D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  <w:p w:rsidR="002250DB" w:rsidRDefault="002250DB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 w:rsidR="002250DB" w:rsidRDefault="002250DB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 w:rsidR="002250DB" w:rsidTr="00862D35">
        <w:trPr>
          <w:cantSplit/>
          <w:trHeight w:val="512"/>
        </w:trPr>
        <w:tc>
          <w:tcPr>
            <w:tcW w:w="84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250DB" w:rsidRDefault="002250DB" w:rsidP="00FB5B0D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87" w:type="dxa"/>
            <w:shd w:val="clear" w:color="auto" w:fill="auto"/>
          </w:tcPr>
          <w:p w:rsidR="002250DB" w:rsidRDefault="002250DB" w:rsidP="00F4712E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:30~12: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1064" w:type="dxa"/>
            <w:shd w:val="clear" w:color="auto" w:fill="auto"/>
          </w:tcPr>
          <w:p w:rsidR="002250DB" w:rsidRDefault="002250DB" w:rsidP="00FB5B0D"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>采购</w:t>
            </w:r>
            <w:r>
              <w:rPr>
                <w:rFonts w:eastAsia="楷体_GB2312"/>
                <w:sz w:val="21"/>
                <w:szCs w:val="21"/>
              </w:rPr>
              <w:t>部</w:t>
            </w:r>
          </w:p>
        </w:tc>
        <w:tc>
          <w:tcPr>
            <w:tcW w:w="3261" w:type="dxa"/>
            <w:shd w:val="clear" w:color="auto" w:fill="auto"/>
          </w:tcPr>
          <w:p w:rsidR="002250DB" w:rsidRDefault="002250DB" w:rsidP="00FB5B0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职责、目标、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外部提供过程、产品和服务的控制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控制类型和程度、提供给外部供方的信息）</w:t>
            </w:r>
          </w:p>
        </w:tc>
        <w:tc>
          <w:tcPr>
            <w:tcW w:w="3260" w:type="dxa"/>
            <w:shd w:val="clear" w:color="auto" w:fill="auto"/>
          </w:tcPr>
          <w:p w:rsidR="002250DB" w:rsidRDefault="002250DB" w:rsidP="00FB5B0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8.4.1</w:t>
            </w:r>
            <w:r>
              <w:rPr>
                <w:rFonts w:hint="eastAsia"/>
                <w:sz w:val="21"/>
                <w:szCs w:val="21"/>
              </w:rPr>
              <w:t>/8.4.2/8.4.3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</w:tcPr>
          <w:p w:rsidR="002250DB" w:rsidRDefault="002250DB" w:rsidP="00947612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  <w:p w:rsidR="002250DB" w:rsidRDefault="002250DB" w:rsidP="00FB5B0D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 w:rsidR="00F4712E" w:rsidTr="00862D35">
        <w:trPr>
          <w:cantSplit/>
          <w:trHeight w:val="512"/>
        </w:trPr>
        <w:tc>
          <w:tcPr>
            <w:tcW w:w="841" w:type="dxa"/>
            <w:tcBorders>
              <w:left w:val="single" w:sz="8" w:space="0" w:color="auto"/>
            </w:tcBorders>
            <w:shd w:val="clear" w:color="auto" w:fill="auto"/>
          </w:tcPr>
          <w:p w:rsidR="00F4712E" w:rsidRDefault="00F4712E" w:rsidP="00FB5B0D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87" w:type="dxa"/>
            <w:shd w:val="clear" w:color="auto" w:fill="auto"/>
          </w:tcPr>
          <w:p w:rsidR="00F4712E" w:rsidRDefault="00FA7A35" w:rsidP="00FB5B0D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12:30</w:t>
            </w:r>
            <w:r w:rsidR="00F4712E">
              <w:rPr>
                <w:rFonts w:hint="eastAsia"/>
                <w:sz w:val="21"/>
                <w:szCs w:val="21"/>
              </w:rPr>
              <w:t>~</w:t>
            </w:r>
            <w:r>
              <w:rPr>
                <w:sz w:val="21"/>
                <w:szCs w:val="21"/>
              </w:rPr>
              <w:t>13:00</w:t>
            </w:r>
          </w:p>
        </w:tc>
        <w:tc>
          <w:tcPr>
            <w:tcW w:w="1064" w:type="dxa"/>
            <w:shd w:val="clear" w:color="auto" w:fill="auto"/>
          </w:tcPr>
          <w:p w:rsidR="00F4712E" w:rsidRDefault="00FA7A35" w:rsidP="00FB5B0D"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>中</w:t>
            </w:r>
            <w:r>
              <w:rPr>
                <w:rFonts w:eastAsia="楷体_GB2312"/>
                <w:sz w:val="21"/>
                <w:szCs w:val="21"/>
              </w:rPr>
              <w:t>午午餐及休息</w:t>
            </w:r>
          </w:p>
        </w:tc>
        <w:tc>
          <w:tcPr>
            <w:tcW w:w="3261" w:type="dxa"/>
            <w:shd w:val="clear" w:color="auto" w:fill="auto"/>
          </w:tcPr>
          <w:p w:rsidR="00F4712E" w:rsidRDefault="00F4712E" w:rsidP="00FB5B0D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F4712E" w:rsidRDefault="00F4712E" w:rsidP="00FB5B0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</w:tcPr>
          <w:p w:rsidR="00F4712E" w:rsidRDefault="00F4712E" w:rsidP="00FB5B0D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 w:rsidR="002250DB" w:rsidTr="00862D35">
        <w:trPr>
          <w:cantSplit/>
          <w:trHeight w:val="1303"/>
        </w:trPr>
        <w:tc>
          <w:tcPr>
            <w:tcW w:w="841" w:type="dxa"/>
            <w:tcBorders>
              <w:left w:val="single" w:sz="8" w:space="0" w:color="auto"/>
            </w:tcBorders>
            <w:shd w:val="clear" w:color="auto" w:fill="FDE9D9" w:themeFill="accent6" w:themeFillTint="33"/>
          </w:tcPr>
          <w:p w:rsidR="002250DB" w:rsidRDefault="002250DB" w:rsidP="00FB5B0D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</w:t>
            </w:r>
            <w:r>
              <w:rPr>
                <w:sz w:val="21"/>
                <w:szCs w:val="21"/>
              </w:rPr>
              <w:t>午</w:t>
            </w:r>
          </w:p>
        </w:tc>
        <w:tc>
          <w:tcPr>
            <w:tcW w:w="1487" w:type="dxa"/>
            <w:shd w:val="clear" w:color="auto" w:fill="FDE9D9" w:themeFill="accent6" w:themeFillTint="33"/>
          </w:tcPr>
          <w:p w:rsidR="002250DB" w:rsidRDefault="002250DB" w:rsidP="00EF428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00~1</w:t>
            </w:r>
            <w:r w:rsidR="00EF4280">
              <w:rPr>
                <w:color w:val="000000"/>
                <w:sz w:val="21"/>
                <w:szCs w:val="21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 w:rsidR="00EF4280">
              <w:rPr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FDE9D9" w:themeFill="accent6" w:themeFillTint="33"/>
          </w:tcPr>
          <w:p w:rsidR="002250DB" w:rsidRDefault="002250DB" w:rsidP="00FB5B0D"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>销售部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:rsidR="002250DB" w:rsidRDefault="002250DB" w:rsidP="00FB5B0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职责、目标、</w:t>
            </w:r>
            <w:r>
              <w:rPr>
                <w:sz w:val="21"/>
                <w:szCs w:val="21"/>
              </w:rPr>
              <w:t>监视和测量</w:t>
            </w:r>
            <w:r>
              <w:rPr>
                <w:rFonts w:hint="eastAsia"/>
                <w:sz w:val="21"/>
                <w:szCs w:val="21"/>
              </w:rPr>
              <w:t>资源、运行策划和控制、产品和服务的设计和开发、</w:t>
            </w:r>
            <w:r>
              <w:rPr>
                <w:sz w:val="21"/>
                <w:szCs w:val="21"/>
              </w:rPr>
              <w:t>产品和服务的提供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产品和服务的</w:t>
            </w:r>
            <w:r>
              <w:rPr>
                <w:rFonts w:hint="eastAsia"/>
                <w:sz w:val="21"/>
                <w:szCs w:val="21"/>
              </w:rPr>
              <w:t>放行、不符合输出的控制、</w:t>
            </w:r>
            <w:r>
              <w:rPr>
                <w:sz w:val="21"/>
                <w:szCs w:val="21"/>
              </w:rPr>
              <w:t>过程和产品的监测，过程能力确认、产品交付、标识和</w:t>
            </w:r>
            <w:proofErr w:type="gramStart"/>
            <w:r>
              <w:rPr>
                <w:sz w:val="21"/>
                <w:szCs w:val="21"/>
              </w:rPr>
              <w:t>可</w:t>
            </w:r>
            <w:proofErr w:type="gramEnd"/>
            <w:r>
              <w:rPr>
                <w:sz w:val="21"/>
                <w:szCs w:val="21"/>
              </w:rPr>
              <w:t>追溯性系统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分析和改进、不符合和纠正措施监视测量</w:t>
            </w:r>
            <w:r>
              <w:rPr>
                <w:rFonts w:hint="eastAsia"/>
                <w:sz w:val="21"/>
                <w:szCs w:val="21"/>
              </w:rPr>
              <w:t>、顾客满意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2250DB" w:rsidRDefault="002250DB" w:rsidP="00FB5B0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QMS:5.3/6.2/7.1.5/8.1/8.2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8.3</w:t>
            </w:r>
            <w:r w:rsidR="00824ECC">
              <w:rPr>
                <w:rFonts w:hint="eastAsia"/>
                <w:sz w:val="21"/>
                <w:szCs w:val="21"/>
              </w:rPr>
              <w:t>不</w:t>
            </w:r>
            <w:r w:rsidR="00824ECC">
              <w:rPr>
                <w:sz w:val="21"/>
                <w:szCs w:val="21"/>
              </w:rPr>
              <w:t>适用确认</w:t>
            </w:r>
            <w:r>
              <w:rPr>
                <w:sz w:val="21"/>
                <w:szCs w:val="21"/>
              </w:rPr>
              <w:t>/8.5/8.6/8.7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9.1.2/9.1.3/10.2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FDE9D9" w:themeFill="accent6" w:themeFillTint="33"/>
          </w:tcPr>
          <w:p w:rsidR="002250DB" w:rsidRDefault="002250DB" w:rsidP="00FB5B0D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FB5B0D" w:rsidTr="00862D35">
        <w:trPr>
          <w:cantSplit/>
          <w:trHeight w:val="90"/>
        </w:trPr>
        <w:tc>
          <w:tcPr>
            <w:tcW w:w="841" w:type="dxa"/>
            <w:tcBorders>
              <w:left w:val="single" w:sz="8" w:space="0" w:color="auto"/>
            </w:tcBorders>
            <w:shd w:val="clear" w:color="auto" w:fill="DAEEF3" w:themeFill="accent5" w:themeFillTint="33"/>
          </w:tcPr>
          <w:p w:rsidR="00FB5B0D" w:rsidRDefault="00FB5B0D" w:rsidP="00FB5B0D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87" w:type="dxa"/>
            <w:shd w:val="clear" w:color="auto" w:fill="DAEEF3" w:themeFill="accent5" w:themeFillTint="33"/>
          </w:tcPr>
          <w:p w:rsidR="00FB5B0D" w:rsidRDefault="00FB5B0D" w:rsidP="00FB5B0D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064" w:type="dxa"/>
            <w:shd w:val="clear" w:color="auto" w:fill="DAEEF3" w:themeFill="accent5" w:themeFillTint="33"/>
          </w:tcPr>
          <w:p w:rsidR="00FB5B0D" w:rsidRDefault="00FB5B0D" w:rsidP="00FB5B0D"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DAEEF3" w:themeFill="accent5" w:themeFillTint="33"/>
          </w:tcPr>
          <w:p w:rsidR="00FB5B0D" w:rsidRDefault="008B40BA" w:rsidP="00FB5B0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一</w:t>
            </w:r>
            <w:r>
              <w:rPr>
                <w:rFonts w:hint="eastAsia"/>
                <w:sz w:val="21"/>
                <w:szCs w:val="21"/>
              </w:rPr>
              <w:t>天</w:t>
            </w:r>
            <w:r>
              <w:rPr>
                <w:sz w:val="21"/>
                <w:szCs w:val="21"/>
              </w:rPr>
              <w:t>审核结束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FB5B0D" w:rsidRDefault="00FB5B0D" w:rsidP="00FB5B0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DAEEF3" w:themeFill="accent5" w:themeFillTint="33"/>
          </w:tcPr>
          <w:p w:rsidR="00FB5B0D" w:rsidRDefault="00FB5B0D" w:rsidP="00FB5B0D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 w:rsidR="002250DB" w:rsidTr="00862D35">
        <w:trPr>
          <w:cantSplit/>
          <w:trHeight w:val="512"/>
        </w:trPr>
        <w:tc>
          <w:tcPr>
            <w:tcW w:w="841" w:type="dxa"/>
            <w:vMerge w:val="restart"/>
            <w:tcBorders>
              <w:left w:val="single" w:sz="8" w:space="0" w:color="auto"/>
            </w:tcBorders>
            <w:shd w:val="clear" w:color="auto" w:fill="DAEEF3" w:themeFill="accent5" w:themeFillTint="33"/>
          </w:tcPr>
          <w:p w:rsidR="000A60B8" w:rsidRDefault="002250DB" w:rsidP="00FB5B0D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 w:rsidR="00824D4C">
              <w:rPr>
                <w:sz w:val="21"/>
                <w:szCs w:val="21"/>
              </w:rPr>
              <w:t>10</w:t>
            </w:r>
          </w:p>
          <w:p w:rsidR="002250DB" w:rsidRDefault="002250DB" w:rsidP="00FB5B0D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</w:t>
            </w:r>
            <w:r>
              <w:rPr>
                <w:sz w:val="21"/>
                <w:szCs w:val="21"/>
              </w:rPr>
              <w:t>午</w:t>
            </w:r>
          </w:p>
        </w:tc>
        <w:tc>
          <w:tcPr>
            <w:tcW w:w="1487" w:type="dxa"/>
            <w:shd w:val="clear" w:color="auto" w:fill="DAEEF3" w:themeFill="accent5" w:themeFillTint="33"/>
          </w:tcPr>
          <w:p w:rsidR="002250DB" w:rsidRDefault="002250DB" w:rsidP="006F2964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8:00~1</w:t>
            </w:r>
            <w:r w:rsidR="006F2964">
              <w:rPr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 w:rsidR="006F2964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 w:rsidR="002250DB" w:rsidRDefault="002250DB" w:rsidP="00FB5B0D">
            <w:pPr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>行政部</w:t>
            </w:r>
          </w:p>
        </w:tc>
        <w:tc>
          <w:tcPr>
            <w:tcW w:w="3261" w:type="dxa"/>
            <w:shd w:val="clear" w:color="auto" w:fill="DAEEF3" w:themeFill="accent5" w:themeFillTint="33"/>
          </w:tcPr>
          <w:p w:rsidR="002250DB" w:rsidRDefault="002250DB" w:rsidP="00FB5B0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</w:t>
            </w:r>
            <w:r>
              <w:rPr>
                <w:rFonts w:hint="eastAsia"/>
                <w:sz w:val="21"/>
                <w:szCs w:val="21"/>
              </w:rPr>
              <w:t>、目标</w:t>
            </w:r>
            <w:r>
              <w:rPr>
                <w:sz w:val="21"/>
                <w:szCs w:val="21"/>
              </w:rPr>
              <w:t>、基础设施、工作环境控制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知识的管理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人员招聘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员工培训及有效性评价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内外部沟通、文件和记录管理</w:t>
            </w:r>
            <w:r>
              <w:rPr>
                <w:rFonts w:hint="eastAsia"/>
                <w:sz w:val="21"/>
                <w:szCs w:val="21"/>
              </w:rPr>
              <w:t>、内部审核、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2250DB" w:rsidRDefault="002250DB" w:rsidP="00862D35">
            <w:pPr>
              <w:pStyle w:val="Body9pt"/>
              <w:spacing w:after="0"/>
              <w:rPr>
                <w:rFonts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QM</w:t>
            </w:r>
            <w:r w:rsidR="00862D35">
              <w:rPr>
                <w:sz w:val="21"/>
                <w:szCs w:val="21"/>
                <w:lang w:val="en-US" w:eastAsia="zh-CN"/>
              </w:rPr>
              <w:t>S: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5.3/</w:t>
            </w:r>
            <w:r>
              <w:rPr>
                <w:sz w:val="21"/>
                <w:szCs w:val="21"/>
                <w:lang w:val="en-US" w:eastAsia="zh-CN"/>
              </w:rPr>
              <w:t>6.2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val="en-US" w:eastAsia="zh-CN"/>
              </w:rPr>
              <w:t>7.1.2/</w:t>
            </w:r>
            <w:r>
              <w:rPr>
                <w:sz w:val="21"/>
                <w:szCs w:val="21"/>
              </w:rPr>
              <w:t>7.1.3/7.1.4/</w:t>
            </w:r>
            <w:r>
              <w:rPr>
                <w:sz w:val="21"/>
                <w:szCs w:val="21"/>
                <w:lang w:val="en-US" w:eastAsia="zh-CN"/>
              </w:rPr>
              <w:t>7.1.6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val="en-US" w:eastAsia="zh-CN"/>
              </w:rPr>
              <w:t>7.2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val="en-US" w:eastAsia="zh-CN"/>
              </w:rPr>
              <w:t>7.3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val="en-US" w:eastAsia="zh-CN"/>
              </w:rPr>
              <w:t>7.4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val="en-US" w:eastAsia="zh-CN"/>
              </w:rPr>
              <w:t>7.5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9.2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DAEEF3" w:themeFill="accent5" w:themeFillTint="33"/>
          </w:tcPr>
          <w:p w:rsidR="002250DB" w:rsidRDefault="002250DB" w:rsidP="00FB5B0D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EF4280" w:rsidTr="00862D35">
        <w:trPr>
          <w:cantSplit/>
          <w:trHeight w:val="512"/>
        </w:trPr>
        <w:tc>
          <w:tcPr>
            <w:tcW w:w="84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</w:tcPr>
          <w:p w:rsidR="00EF4280" w:rsidRDefault="00EF4280" w:rsidP="00EF4280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87" w:type="dxa"/>
            <w:shd w:val="clear" w:color="auto" w:fill="DAEEF3" w:themeFill="accent5" w:themeFillTint="33"/>
          </w:tcPr>
          <w:p w:rsidR="00EF4280" w:rsidRDefault="00EF4280" w:rsidP="006F2964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 w:rsidR="006F2964">
              <w:rPr>
                <w:color w:val="000000"/>
                <w:sz w:val="21"/>
                <w:szCs w:val="21"/>
              </w:rPr>
              <w:t>0</w:t>
            </w:r>
            <w:r w:rsidR="006F2964">
              <w:rPr>
                <w:rFonts w:hint="eastAsia"/>
                <w:color w:val="000000"/>
                <w:sz w:val="21"/>
                <w:szCs w:val="21"/>
              </w:rPr>
              <w:t>:3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color w:val="000000"/>
                <w:sz w:val="21"/>
                <w:szCs w:val="21"/>
              </w:rPr>
              <w:t>~11:30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 w:rsidR="00EF4280" w:rsidRDefault="00EF4280" w:rsidP="00EF4280"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>售后</w:t>
            </w:r>
            <w:r>
              <w:rPr>
                <w:rFonts w:eastAsia="楷体_GB2312"/>
                <w:sz w:val="21"/>
                <w:szCs w:val="21"/>
              </w:rPr>
              <w:t>服务</w:t>
            </w:r>
            <w:r>
              <w:rPr>
                <w:rFonts w:eastAsia="楷体_GB2312" w:hint="eastAsia"/>
                <w:sz w:val="21"/>
                <w:szCs w:val="21"/>
              </w:rPr>
              <w:t>部</w:t>
            </w:r>
          </w:p>
        </w:tc>
        <w:tc>
          <w:tcPr>
            <w:tcW w:w="3261" w:type="dxa"/>
            <w:shd w:val="clear" w:color="auto" w:fill="DAEEF3" w:themeFill="accent5" w:themeFillTint="33"/>
          </w:tcPr>
          <w:p w:rsidR="00EF4280" w:rsidRPr="001361A6" w:rsidRDefault="00EF4280" w:rsidP="00EF428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职责、目标、顾客满意、</w:t>
            </w:r>
            <w:r w:rsidRPr="00284C66">
              <w:rPr>
                <w:rFonts w:hint="eastAsia"/>
                <w:sz w:val="21"/>
                <w:szCs w:val="21"/>
              </w:rPr>
              <w:t>实施放行、交付和交付后活动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284C66">
              <w:rPr>
                <w:rFonts w:hint="eastAsia"/>
                <w:sz w:val="21"/>
                <w:szCs w:val="21"/>
              </w:rPr>
              <w:t>交付后的活动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EF4280" w:rsidRDefault="00EF4280" w:rsidP="00A35EA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 w:rsidR="005404C2">
              <w:rPr>
                <w:sz w:val="21"/>
                <w:szCs w:val="21"/>
              </w:rPr>
              <w:t>6.2/</w:t>
            </w:r>
            <w:r>
              <w:rPr>
                <w:rFonts w:hint="eastAsia"/>
                <w:sz w:val="21"/>
                <w:szCs w:val="21"/>
              </w:rPr>
              <w:t>8.5.5</w:t>
            </w:r>
            <w:r>
              <w:rPr>
                <w:sz w:val="21"/>
                <w:szCs w:val="21"/>
              </w:rPr>
              <w:t>h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DAEEF3" w:themeFill="accent5" w:themeFillTint="33"/>
          </w:tcPr>
          <w:p w:rsidR="00EF4280" w:rsidRDefault="00EF4280" w:rsidP="00EF428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EF4280" w:rsidTr="00862D35">
        <w:trPr>
          <w:cantSplit/>
          <w:trHeight w:val="512"/>
        </w:trPr>
        <w:tc>
          <w:tcPr>
            <w:tcW w:w="841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EF4280" w:rsidRDefault="00EF4280" w:rsidP="00EF4280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EF4280" w:rsidRDefault="00EF4280" w:rsidP="00EF428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11:30~12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FFFFFF" w:themeFill="background1"/>
          </w:tcPr>
          <w:p w:rsidR="00EF4280" w:rsidRDefault="00EF4280" w:rsidP="00EF428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EF4280" w:rsidRDefault="00EF4280" w:rsidP="00EF428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</w:t>
            </w:r>
            <w:r>
              <w:rPr>
                <w:color w:val="000000"/>
                <w:sz w:val="21"/>
                <w:szCs w:val="21"/>
              </w:rPr>
              <w:t>次会议</w:t>
            </w:r>
          </w:p>
        </w:tc>
        <w:tc>
          <w:tcPr>
            <w:tcW w:w="3260" w:type="dxa"/>
            <w:shd w:val="clear" w:color="auto" w:fill="FFFFFF" w:themeFill="background1"/>
          </w:tcPr>
          <w:p w:rsidR="00EF4280" w:rsidRDefault="00EF4280" w:rsidP="00EF428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EF4280" w:rsidRDefault="00EF4280" w:rsidP="00EF428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EF4280" w:rsidTr="00862D35">
        <w:trPr>
          <w:cantSplit/>
          <w:trHeight w:val="512"/>
        </w:trPr>
        <w:tc>
          <w:tcPr>
            <w:tcW w:w="841" w:type="dxa"/>
            <w:tcBorders>
              <w:left w:val="single" w:sz="8" w:space="0" w:color="auto"/>
            </w:tcBorders>
            <w:shd w:val="clear" w:color="auto" w:fill="FFFFFF" w:themeFill="background1"/>
          </w:tcPr>
          <w:p w:rsidR="00EF4280" w:rsidRDefault="00EF4280" w:rsidP="00EF4280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EF4280" w:rsidRDefault="00EF4280" w:rsidP="00EF428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12:00</w:t>
            </w:r>
          </w:p>
        </w:tc>
        <w:tc>
          <w:tcPr>
            <w:tcW w:w="1064" w:type="dxa"/>
            <w:shd w:val="clear" w:color="auto" w:fill="FFFFFF" w:themeFill="background1"/>
          </w:tcPr>
          <w:p w:rsidR="00EF4280" w:rsidRDefault="00EF4280" w:rsidP="00EF428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EF4280" w:rsidRDefault="00EF4280" w:rsidP="00EF4280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</w:t>
            </w:r>
            <w:r>
              <w:rPr>
                <w:sz w:val="21"/>
                <w:szCs w:val="21"/>
              </w:rPr>
              <w:t>次审核结束</w:t>
            </w:r>
          </w:p>
        </w:tc>
        <w:tc>
          <w:tcPr>
            <w:tcW w:w="3260" w:type="dxa"/>
            <w:shd w:val="clear" w:color="auto" w:fill="FFFFFF" w:themeFill="background1"/>
          </w:tcPr>
          <w:p w:rsidR="00EF4280" w:rsidRDefault="00EF4280" w:rsidP="00EF4280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EF4280" w:rsidRDefault="00EF4280" w:rsidP="00EF428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</w:tbl>
    <w:p w:rsidR="00A04B98" w:rsidRDefault="00A04B98"/>
    <w:p w:rsidR="00A04B98" w:rsidRDefault="00A04B98"/>
    <w:p w:rsidR="00A04B98" w:rsidRDefault="00FF512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04B98" w:rsidRDefault="00FF5127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04B98" w:rsidRDefault="00FF5127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04B98" w:rsidRDefault="00FF5127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04B98" w:rsidRDefault="00FF5127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04B98" w:rsidRDefault="00FF5127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04B98" w:rsidRDefault="00FF5127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04B98" w:rsidRDefault="00A04B98"/>
    <w:p w:rsidR="00A04B98" w:rsidRDefault="00A04B98"/>
    <w:sectPr w:rsidR="00A04B98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B31" w:rsidRDefault="00610B31">
      <w:r>
        <w:separator/>
      </w:r>
    </w:p>
  </w:endnote>
  <w:endnote w:type="continuationSeparator" w:id="0">
    <w:p w:rsidR="00610B31" w:rsidRDefault="0061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default"/>
    <w:sig w:usb0="00000001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B31" w:rsidRDefault="00610B31">
      <w:r>
        <w:separator/>
      </w:r>
    </w:p>
  </w:footnote>
  <w:footnote w:type="continuationSeparator" w:id="0">
    <w:p w:rsidR="00610B31" w:rsidRDefault="00610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98" w:rsidRDefault="00FF5127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04B98" w:rsidRDefault="00FF5127">
                          <w:pPr>
                            <w:ind w:firstLineChars="200" w:firstLine="36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A04B98" w:rsidRDefault="00A04B98">
                          <w:pPr>
                            <w:ind w:firstLineChars="200" w:firstLine="48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360.75pt;margin-top:9.9pt;width:159.25pt;height:2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" stroked="f">
              <v:textbox>
                <w:txbxContent>
                  <w:p w:rsidR="00A04B98" w:rsidRDefault="00FF5127">
                    <w:pPr>
                      <w:ind w:firstLineChars="200" w:firstLine="36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  <w:p w:rsidR="00A04B98" w:rsidRDefault="00A04B98">
                    <w:pPr>
                      <w:ind w:firstLineChars="200" w:firstLine="48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04B98" w:rsidRDefault="00FF5127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A04B98" w:rsidRDefault="00A04B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4"/>
    <w:rsid w:val="00050845"/>
    <w:rsid w:val="00055477"/>
    <w:rsid w:val="000707B8"/>
    <w:rsid w:val="000948C9"/>
    <w:rsid w:val="000A1D82"/>
    <w:rsid w:val="000A60B8"/>
    <w:rsid w:val="000B07D5"/>
    <w:rsid w:val="000C67EF"/>
    <w:rsid w:val="000D1C98"/>
    <w:rsid w:val="000D7E60"/>
    <w:rsid w:val="000E5971"/>
    <w:rsid w:val="000E5DCA"/>
    <w:rsid w:val="000F5D60"/>
    <w:rsid w:val="000F68A1"/>
    <w:rsid w:val="00112C2E"/>
    <w:rsid w:val="001219F1"/>
    <w:rsid w:val="001361A6"/>
    <w:rsid w:val="00137B79"/>
    <w:rsid w:val="00165B2B"/>
    <w:rsid w:val="00170689"/>
    <w:rsid w:val="001716DD"/>
    <w:rsid w:val="00175629"/>
    <w:rsid w:val="0018555F"/>
    <w:rsid w:val="001A2019"/>
    <w:rsid w:val="001B1C57"/>
    <w:rsid w:val="001C5735"/>
    <w:rsid w:val="001F5768"/>
    <w:rsid w:val="0020087D"/>
    <w:rsid w:val="00213FD9"/>
    <w:rsid w:val="0021718C"/>
    <w:rsid w:val="002250DB"/>
    <w:rsid w:val="002643DD"/>
    <w:rsid w:val="0027540C"/>
    <w:rsid w:val="00281ECA"/>
    <w:rsid w:val="0028283F"/>
    <w:rsid w:val="00284C66"/>
    <w:rsid w:val="00284DE2"/>
    <w:rsid w:val="002954F1"/>
    <w:rsid w:val="002A7C6F"/>
    <w:rsid w:val="002D14AB"/>
    <w:rsid w:val="002D522C"/>
    <w:rsid w:val="002F00E6"/>
    <w:rsid w:val="002F46AF"/>
    <w:rsid w:val="002F6BD0"/>
    <w:rsid w:val="00317A7E"/>
    <w:rsid w:val="0033343B"/>
    <w:rsid w:val="00375166"/>
    <w:rsid w:val="003A0E45"/>
    <w:rsid w:val="003B7E0E"/>
    <w:rsid w:val="003D607F"/>
    <w:rsid w:val="003D636C"/>
    <w:rsid w:val="003D638E"/>
    <w:rsid w:val="0043484F"/>
    <w:rsid w:val="00436226"/>
    <w:rsid w:val="004413FF"/>
    <w:rsid w:val="004548D5"/>
    <w:rsid w:val="0046427D"/>
    <w:rsid w:val="004A6914"/>
    <w:rsid w:val="004B2D22"/>
    <w:rsid w:val="004C101D"/>
    <w:rsid w:val="004D3FC3"/>
    <w:rsid w:val="004E1644"/>
    <w:rsid w:val="004E2429"/>
    <w:rsid w:val="004E2F8E"/>
    <w:rsid w:val="00527118"/>
    <w:rsid w:val="005404C2"/>
    <w:rsid w:val="00550121"/>
    <w:rsid w:val="00563E4F"/>
    <w:rsid w:val="00566DAE"/>
    <w:rsid w:val="00582891"/>
    <w:rsid w:val="005843A0"/>
    <w:rsid w:val="005C5F7C"/>
    <w:rsid w:val="005E2648"/>
    <w:rsid w:val="006023CF"/>
    <w:rsid w:val="00605BFD"/>
    <w:rsid w:val="00610B31"/>
    <w:rsid w:val="00617BE6"/>
    <w:rsid w:val="0062466E"/>
    <w:rsid w:val="006350EC"/>
    <w:rsid w:val="00660977"/>
    <w:rsid w:val="00661615"/>
    <w:rsid w:val="00661C98"/>
    <w:rsid w:val="00670846"/>
    <w:rsid w:val="0067158B"/>
    <w:rsid w:val="0069495C"/>
    <w:rsid w:val="006B62BB"/>
    <w:rsid w:val="006C6BBD"/>
    <w:rsid w:val="006D2E3F"/>
    <w:rsid w:val="006E31C8"/>
    <w:rsid w:val="006F2964"/>
    <w:rsid w:val="0070001D"/>
    <w:rsid w:val="0070529F"/>
    <w:rsid w:val="007647D6"/>
    <w:rsid w:val="00776AC4"/>
    <w:rsid w:val="007A45A9"/>
    <w:rsid w:val="007B1D2E"/>
    <w:rsid w:val="007B4BA8"/>
    <w:rsid w:val="007B54CC"/>
    <w:rsid w:val="007B6B31"/>
    <w:rsid w:val="007C28E1"/>
    <w:rsid w:val="007C6AB3"/>
    <w:rsid w:val="007E1CDA"/>
    <w:rsid w:val="007E5F5D"/>
    <w:rsid w:val="007E793A"/>
    <w:rsid w:val="0080289A"/>
    <w:rsid w:val="008124B7"/>
    <w:rsid w:val="00816F77"/>
    <w:rsid w:val="00824D4C"/>
    <w:rsid w:val="00824ECC"/>
    <w:rsid w:val="00837D75"/>
    <w:rsid w:val="00843FF0"/>
    <w:rsid w:val="00852288"/>
    <w:rsid w:val="008578D9"/>
    <w:rsid w:val="00862D35"/>
    <w:rsid w:val="00871F76"/>
    <w:rsid w:val="008B0837"/>
    <w:rsid w:val="008B40BA"/>
    <w:rsid w:val="008E21D0"/>
    <w:rsid w:val="008F16BC"/>
    <w:rsid w:val="00906187"/>
    <w:rsid w:val="00924CE8"/>
    <w:rsid w:val="00947612"/>
    <w:rsid w:val="00950342"/>
    <w:rsid w:val="0095114A"/>
    <w:rsid w:val="009540DA"/>
    <w:rsid w:val="009663F1"/>
    <w:rsid w:val="009665FB"/>
    <w:rsid w:val="009F033C"/>
    <w:rsid w:val="00A04B98"/>
    <w:rsid w:val="00A17A85"/>
    <w:rsid w:val="00A30529"/>
    <w:rsid w:val="00A35EA1"/>
    <w:rsid w:val="00A47953"/>
    <w:rsid w:val="00A706DB"/>
    <w:rsid w:val="00A863E3"/>
    <w:rsid w:val="00AB532B"/>
    <w:rsid w:val="00AD27A9"/>
    <w:rsid w:val="00AD5905"/>
    <w:rsid w:val="00B21E90"/>
    <w:rsid w:val="00B22F2E"/>
    <w:rsid w:val="00B23C46"/>
    <w:rsid w:val="00B26C56"/>
    <w:rsid w:val="00B34CE5"/>
    <w:rsid w:val="00B46A96"/>
    <w:rsid w:val="00B56B9A"/>
    <w:rsid w:val="00B578A2"/>
    <w:rsid w:val="00B721B5"/>
    <w:rsid w:val="00B90F60"/>
    <w:rsid w:val="00BA47B5"/>
    <w:rsid w:val="00BB0DD7"/>
    <w:rsid w:val="00BD2FB5"/>
    <w:rsid w:val="00BF1218"/>
    <w:rsid w:val="00BF71BD"/>
    <w:rsid w:val="00C92E84"/>
    <w:rsid w:val="00CD328E"/>
    <w:rsid w:val="00CD547C"/>
    <w:rsid w:val="00CD636D"/>
    <w:rsid w:val="00CE1A6A"/>
    <w:rsid w:val="00CE42E2"/>
    <w:rsid w:val="00D30570"/>
    <w:rsid w:val="00D546D9"/>
    <w:rsid w:val="00D57145"/>
    <w:rsid w:val="00D57D7F"/>
    <w:rsid w:val="00D636B4"/>
    <w:rsid w:val="00D76D03"/>
    <w:rsid w:val="00D7716E"/>
    <w:rsid w:val="00DA5212"/>
    <w:rsid w:val="00DC1F55"/>
    <w:rsid w:val="00DF4179"/>
    <w:rsid w:val="00E12772"/>
    <w:rsid w:val="00E24592"/>
    <w:rsid w:val="00E26F92"/>
    <w:rsid w:val="00E30840"/>
    <w:rsid w:val="00E52778"/>
    <w:rsid w:val="00E93A34"/>
    <w:rsid w:val="00EA7FC3"/>
    <w:rsid w:val="00EF4280"/>
    <w:rsid w:val="00F108C3"/>
    <w:rsid w:val="00F37696"/>
    <w:rsid w:val="00F4712E"/>
    <w:rsid w:val="00F55696"/>
    <w:rsid w:val="00F90477"/>
    <w:rsid w:val="00FA20E9"/>
    <w:rsid w:val="00FA7A35"/>
    <w:rsid w:val="00FB5B0D"/>
    <w:rsid w:val="00FD00C6"/>
    <w:rsid w:val="00FF01EF"/>
    <w:rsid w:val="00FF5127"/>
    <w:rsid w:val="02DD77D8"/>
    <w:rsid w:val="03EB74A6"/>
    <w:rsid w:val="070438F7"/>
    <w:rsid w:val="07284C48"/>
    <w:rsid w:val="08907D07"/>
    <w:rsid w:val="0B5F1D96"/>
    <w:rsid w:val="0C494494"/>
    <w:rsid w:val="0CBC0F01"/>
    <w:rsid w:val="0D1B538B"/>
    <w:rsid w:val="0DF23D81"/>
    <w:rsid w:val="0F00536C"/>
    <w:rsid w:val="0F68624C"/>
    <w:rsid w:val="11687C65"/>
    <w:rsid w:val="132A6E69"/>
    <w:rsid w:val="13DA13B1"/>
    <w:rsid w:val="15510D14"/>
    <w:rsid w:val="16226157"/>
    <w:rsid w:val="18D61FB9"/>
    <w:rsid w:val="1A997AAB"/>
    <w:rsid w:val="1B194CAF"/>
    <w:rsid w:val="1C33500A"/>
    <w:rsid w:val="1CD92AC2"/>
    <w:rsid w:val="1D2F3A02"/>
    <w:rsid w:val="1EC72E72"/>
    <w:rsid w:val="1FF13C07"/>
    <w:rsid w:val="23577455"/>
    <w:rsid w:val="23B6256F"/>
    <w:rsid w:val="25CB3872"/>
    <w:rsid w:val="26C4050A"/>
    <w:rsid w:val="26C4166B"/>
    <w:rsid w:val="2714635E"/>
    <w:rsid w:val="287C52D2"/>
    <w:rsid w:val="2990145D"/>
    <w:rsid w:val="29C00430"/>
    <w:rsid w:val="2ABF30B8"/>
    <w:rsid w:val="2B4677A3"/>
    <w:rsid w:val="2C94306A"/>
    <w:rsid w:val="2CBE347D"/>
    <w:rsid w:val="2D1F419B"/>
    <w:rsid w:val="2DD97D5C"/>
    <w:rsid w:val="2E592AF0"/>
    <w:rsid w:val="2EB520A4"/>
    <w:rsid w:val="303201A0"/>
    <w:rsid w:val="307907D3"/>
    <w:rsid w:val="30A360C5"/>
    <w:rsid w:val="31D20763"/>
    <w:rsid w:val="32EA227A"/>
    <w:rsid w:val="33C0725F"/>
    <w:rsid w:val="349B306C"/>
    <w:rsid w:val="35EE609E"/>
    <w:rsid w:val="36C1065E"/>
    <w:rsid w:val="39713F5D"/>
    <w:rsid w:val="398B00C0"/>
    <w:rsid w:val="3B9B4D0D"/>
    <w:rsid w:val="3BDA6E55"/>
    <w:rsid w:val="3C2E756D"/>
    <w:rsid w:val="3C62678B"/>
    <w:rsid w:val="3EC75698"/>
    <w:rsid w:val="3ECD7FF5"/>
    <w:rsid w:val="405C2D90"/>
    <w:rsid w:val="413A47AA"/>
    <w:rsid w:val="41B063B6"/>
    <w:rsid w:val="42731DB6"/>
    <w:rsid w:val="44586056"/>
    <w:rsid w:val="466D532B"/>
    <w:rsid w:val="46911F57"/>
    <w:rsid w:val="47BF59B0"/>
    <w:rsid w:val="488945D7"/>
    <w:rsid w:val="48D00D0E"/>
    <w:rsid w:val="4B2B37A0"/>
    <w:rsid w:val="4EA76D11"/>
    <w:rsid w:val="4FA56B6C"/>
    <w:rsid w:val="50097C3C"/>
    <w:rsid w:val="50EE497B"/>
    <w:rsid w:val="511F7F1B"/>
    <w:rsid w:val="533F371C"/>
    <w:rsid w:val="55483CFB"/>
    <w:rsid w:val="563F79B8"/>
    <w:rsid w:val="576806CD"/>
    <w:rsid w:val="58952A6E"/>
    <w:rsid w:val="5D7D1DEE"/>
    <w:rsid w:val="5E256FA4"/>
    <w:rsid w:val="5FA03C20"/>
    <w:rsid w:val="60AC241B"/>
    <w:rsid w:val="60C16BE5"/>
    <w:rsid w:val="612D08BA"/>
    <w:rsid w:val="63070D50"/>
    <w:rsid w:val="63AC6237"/>
    <w:rsid w:val="65313339"/>
    <w:rsid w:val="67722849"/>
    <w:rsid w:val="69052847"/>
    <w:rsid w:val="6BB8230C"/>
    <w:rsid w:val="6CF22D13"/>
    <w:rsid w:val="6F67243D"/>
    <w:rsid w:val="713D72F2"/>
    <w:rsid w:val="72595F85"/>
    <w:rsid w:val="72D67AC0"/>
    <w:rsid w:val="73FC719A"/>
    <w:rsid w:val="75347A77"/>
    <w:rsid w:val="75474562"/>
    <w:rsid w:val="756D3EAC"/>
    <w:rsid w:val="770F23CB"/>
    <w:rsid w:val="77137A5B"/>
    <w:rsid w:val="77D66267"/>
    <w:rsid w:val="791078FF"/>
    <w:rsid w:val="7967532C"/>
    <w:rsid w:val="79697F4F"/>
    <w:rsid w:val="7B4E74C1"/>
    <w:rsid w:val="7C0D0678"/>
    <w:rsid w:val="7D84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0CE519-7D83-4BDA-A297-95CF6AB4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  <w:style w:type="paragraph" w:styleId="aa">
    <w:name w:val="Body Text Indent"/>
    <w:basedOn w:val="a"/>
    <w:link w:val="ab"/>
    <w:rsid w:val="00550121"/>
    <w:pPr>
      <w:snapToGrid w:val="0"/>
      <w:spacing w:line="336" w:lineRule="auto"/>
      <w:ind w:firstLine="630"/>
    </w:pPr>
    <w:rPr>
      <w:sz w:val="32"/>
    </w:rPr>
  </w:style>
  <w:style w:type="character" w:customStyle="1" w:styleId="ab">
    <w:name w:val="正文文本缩进 字符"/>
    <w:basedOn w:val="a0"/>
    <w:link w:val="aa"/>
    <w:qFormat/>
    <w:rsid w:val="00550121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375</Words>
  <Characters>2143</Characters>
  <Application>Microsoft Office Word</Application>
  <DocSecurity>0</DocSecurity>
  <Lines>17</Lines>
  <Paragraphs>5</Paragraphs>
  <ScaleCrop>false</ScaleCrop>
  <Company>微软中国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102</cp:revision>
  <dcterms:created xsi:type="dcterms:W3CDTF">2020-11-11T02:23:00Z</dcterms:created>
  <dcterms:modified xsi:type="dcterms:W3CDTF">2021-07-08T02:05:00Z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