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Pr="008A2F7E" w:rsidRDefault="007907CD">
      <w:pPr>
        <w:snapToGrid w:val="0"/>
        <w:spacing w:line="480" w:lineRule="auto"/>
        <w:rPr>
          <w:rFonts w:asciiTheme="minorEastAsia" w:eastAsiaTheme="minorEastAsia" w:hAnsiTheme="minorEastAsia"/>
          <w:b/>
        </w:rPr>
      </w:pPr>
    </w:p>
    <w:p w:rsidR="005B46B4" w:rsidRPr="008A2F7E" w:rsidRDefault="007907CD">
      <w:pPr>
        <w:snapToGrid w:val="0"/>
        <w:spacing w:line="480" w:lineRule="auto"/>
        <w:jc w:val="center"/>
        <w:rPr>
          <w:rFonts w:asciiTheme="minorEastAsia" w:eastAsiaTheme="minorEastAsia" w:hAnsiTheme="minorEastAsia"/>
          <w:sz w:val="52"/>
        </w:rPr>
      </w:pPr>
    </w:p>
    <w:p w:rsidR="005B46B4" w:rsidRPr="008A2F7E" w:rsidRDefault="007907CD">
      <w:pPr>
        <w:snapToGrid w:val="0"/>
        <w:spacing w:line="480" w:lineRule="auto"/>
        <w:jc w:val="center"/>
        <w:rPr>
          <w:rFonts w:asciiTheme="minorEastAsia" w:eastAsiaTheme="minorEastAsia" w:hAnsiTheme="minorEastAsia"/>
          <w:sz w:val="52"/>
        </w:rPr>
      </w:pPr>
    </w:p>
    <w:p w:rsidR="005B46B4" w:rsidRPr="008A2F7E" w:rsidRDefault="007907CD">
      <w:pPr>
        <w:snapToGrid w:val="0"/>
        <w:spacing w:line="480" w:lineRule="auto"/>
        <w:jc w:val="center"/>
        <w:rPr>
          <w:rFonts w:asciiTheme="minorEastAsia" w:eastAsiaTheme="minorEastAsia" w:hAnsiTheme="minorEastAsia"/>
          <w:sz w:val="52"/>
        </w:rPr>
      </w:pPr>
      <w:r w:rsidRPr="008A2F7E">
        <w:rPr>
          <w:rFonts w:asciiTheme="minorEastAsia"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Pr="008A2F7E" w:rsidRDefault="007907CD">
      <w:pPr>
        <w:snapToGrid w:val="0"/>
        <w:spacing w:line="480" w:lineRule="auto"/>
        <w:jc w:val="center"/>
        <w:rPr>
          <w:rFonts w:asciiTheme="minorEastAsia" w:eastAsiaTheme="minorEastAsia" w:hAnsiTheme="minorEastAsia"/>
          <w:sz w:val="52"/>
        </w:rPr>
      </w:pPr>
    </w:p>
    <w:p w:rsidR="005B46B4" w:rsidRPr="008A2F7E" w:rsidRDefault="006879F1">
      <w:pPr>
        <w:snapToGrid w:val="0"/>
        <w:jc w:val="center"/>
        <w:rPr>
          <w:rFonts w:asciiTheme="minorEastAsia" w:eastAsiaTheme="minorEastAsia" w:hAnsiTheme="minorEastAsia"/>
          <w:b/>
          <w:sz w:val="80"/>
          <w:szCs w:val="80"/>
        </w:rPr>
      </w:pPr>
      <w:r w:rsidRPr="008A2F7E">
        <w:rPr>
          <w:rFonts w:asciiTheme="minorEastAsia" w:eastAsiaTheme="minorEastAsia" w:hAnsiTheme="minorEastAsia" w:hint="eastAsia"/>
          <w:b/>
          <w:sz w:val="80"/>
          <w:szCs w:val="80"/>
        </w:rPr>
        <w:t>监督审核报告</w:t>
      </w:r>
    </w:p>
    <w:p w:rsidR="005B46B4" w:rsidRPr="008A2F7E" w:rsidRDefault="007907CD" w:rsidP="00B3161B">
      <w:pPr>
        <w:snapToGrid w:val="0"/>
        <w:spacing w:line="360" w:lineRule="auto"/>
        <w:ind w:firstLineChars="150" w:firstLine="450"/>
        <w:rPr>
          <w:rFonts w:asciiTheme="minorEastAsia" w:eastAsiaTheme="minorEastAsia" w:hAnsiTheme="minorEastAsia"/>
          <w:sz w:val="30"/>
          <w:szCs w:val="30"/>
        </w:rPr>
      </w:pPr>
    </w:p>
    <w:p w:rsidR="005B46B4" w:rsidRPr="008A2F7E" w:rsidRDefault="007907CD" w:rsidP="007E5720">
      <w:pPr>
        <w:snapToGrid w:val="0"/>
        <w:spacing w:line="360" w:lineRule="auto"/>
        <w:rPr>
          <w:rFonts w:asciiTheme="minorEastAsia" w:eastAsiaTheme="minorEastAsia" w:hAnsiTheme="minorEastAsia"/>
          <w:b/>
          <w:sz w:val="30"/>
          <w:szCs w:val="30"/>
        </w:rPr>
      </w:pPr>
    </w:p>
    <w:p w:rsidR="005B46B4" w:rsidRPr="008A2F7E" w:rsidRDefault="006879F1" w:rsidP="00B3161B">
      <w:pPr>
        <w:snapToGrid w:val="0"/>
        <w:spacing w:afterLines="30" w:after="97"/>
        <w:ind w:firstLineChars="100" w:firstLine="321"/>
        <w:rPr>
          <w:rFonts w:asciiTheme="minorEastAsia" w:eastAsiaTheme="minorEastAsia" w:hAnsiTheme="minorEastAsia"/>
          <w:b/>
          <w:color w:val="000000"/>
          <w:sz w:val="32"/>
          <w:szCs w:val="32"/>
        </w:rPr>
      </w:pPr>
      <w:r w:rsidRPr="008A2F7E">
        <w:rPr>
          <w:rFonts w:asciiTheme="minorEastAsia" w:eastAsiaTheme="minorEastAsia" w:hAnsiTheme="minorEastAsia" w:hint="eastAsia"/>
          <w:b/>
          <w:color w:val="000000"/>
          <w:sz w:val="32"/>
          <w:szCs w:val="32"/>
        </w:rPr>
        <w:t>受审核方：</w:t>
      </w:r>
      <w:bookmarkStart w:id="0" w:name="组织名称"/>
      <w:r w:rsidR="00B3161B" w:rsidRPr="008A2F7E">
        <w:rPr>
          <w:rFonts w:asciiTheme="minorEastAsia" w:eastAsiaTheme="minorEastAsia" w:hAnsiTheme="minorEastAsia" w:hint="eastAsia"/>
          <w:b/>
          <w:color w:val="000000"/>
          <w:sz w:val="32"/>
          <w:szCs w:val="32"/>
        </w:rPr>
        <w:t>山东华展教学仪器有限公司</w:t>
      </w:r>
      <w:bookmarkEnd w:id="0"/>
    </w:p>
    <w:p w:rsidR="005B46B4" w:rsidRPr="008A2F7E" w:rsidRDefault="007907CD" w:rsidP="00B3161B">
      <w:pPr>
        <w:snapToGrid w:val="0"/>
        <w:spacing w:afterLines="30" w:after="97"/>
        <w:rPr>
          <w:rFonts w:asciiTheme="minorEastAsia" w:eastAsiaTheme="minorEastAsia" w:hAnsiTheme="minorEastAsia"/>
          <w:b/>
          <w:color w:val="000000"/>
          <w:sz w:val="32"/>
          <w:szCs w:val="32"/>
        </w:rPr>
      </w:pPr>
    </w:p>
    <w:p w:rsidR="005B46B4" w:rsidRPr="008A2F7E" w:rsidRDefault="006879F1" w:rsidP="00B3161B">
      <w:pPr>
        <w:snapToGrid w:val="0"/>
        <w:spacing w:afterLines="30" w:after="97"/>
        <w:ind w:firstLineChars="100" w:firstLine="321"/>
        <w:rPr>
          <w:rFonts w:asciiTheme="minorEastAsia" w:eastAsiaTheme="minorEastAsia" w:hAnsiTheme="minorEastAsia"/>
          <w:b/>
          <w:color w:val="000000"/>
          <w:sz w:val="32"/>
          <w:szCs w:val="32"/>
        </w:rPr>
      </w:pPr>
      <w:r w:rsidRPr="008A2F7E">
        <w:rPr>
          <w:rFonts w:asciiTheme="minorEastAsia" w:eastAsiaTheme="minorEastAsia" w:hAnsiTheme="minorEastAsia" w:hint="eastAsia"/>
          <w:b/>
          <w:color w:val="000000"/>
          <w:sz w:val="32"/>
          <w:szCs w:val="32"/>
        </w:rPr>
        <w:t>审核体系：</w:t>
      </w:r>
    </w:p>
    <w:p w:rsidR="005B46B4" w:rsidRPr="008A2F7E" w:rsidRDefault="006879F1" w:rsidP="00B3161B">
      <w:pPr>
        <w:snapToGrid w:val="0"/>
        <w:spacing w:afterLines="30" w:after="97"/>
        <w:ind w:firstLineChars="298" w:firstLine="957"/>
        <w:rPr>
          <w:rFonts w:asciiTheme="minorEastAsia" w:eastAsiaTheme="minorEastAsia" w:hAnsiTheme="minorEastAsia"/>
          <w:b/>
          <w:color w:val="000000"/>
          <w:sz w:val="32"/>
          <w:szCs w:val="32"/>
        </w:rPr>
      </w:pPr>
      <w:bookmarkStart w:id="1" w:name="Q勾选15"/>
      <w:r w:rsidRPr="008A2F7E">
        <w:rPr>
          <w:rFonts w:asciiTheme="minorEastAsia" w:eastAsiaTheme="minorEastAsia" w:hAnsiTheme="minorEastAsia" w:hint="eastAsia"/>
          <w:b/>
          <w:color w:val="000000"/>
          <w:sz w:val="32"/>
          <w:szCs w:val="32"/>
        </w:rPr>
        <w:t>□</w:t>
      </w:r>
      <w:bookmarkEnd w:id="1"/>
      <w:r w:rsidRPr="008A2F7E">
        <w:rPr>
          <w:rFonts w:asciiTheme="minorEastAsia" w:eastAsiaTheme="minorEastAsia" w:hAnsiTheme="minorEastAsia" w:hint="eastAsia"/>
          <w:b/>
          <w:color w:val="000000"/>
          <w:sz w:val="32"/>
          <w:szCs w:val="32"/>
        </w:rPr>
        <w:t>质量管理体系（</w:t>
      </w:r>
      <w:r w:rsidRPr="008A2F7E">
        <w:rPr>
          <w:rFonts w:asciiTheme="minorEastAsia" w:eastAsiaTheme="minorEastAsia" w:hAnsiTheme="minorEastAsia"/>
          <w:b/>
          <w:color w:val="000000"/>
          <w:sz w:val="32"/>
          <w:szCs w:val="32"/>
        </w:rPr>
        <w:t>QMS</w:t>
      </w:r>
      <w:r w:rsidRPr="008A2F7E">
        <w:rPr>
          <w:rFonts w:asciiTheme="minorEastAsia" w:eastAsiaTheme="minorEastAsia" w:hAnsiTheme="minorEastAsia" w:hint="eastAsia"/>
          <w:b/>
          <w:color w:val="000000"/>
          <w:sz w:val="32"/>
          <w:szCs w:val="32"/>
        </w:rPr>
        <w:t>）</w:t>
      </w:r>
      <w:bookmarkStart w:id="2" w:name="QJ勾选"/>
      <w:r w:rsidRPr="008A2F7E">
        <w:rPr>
          <w:rFonts w:asciiTheme="minorEastAsia" w:eastAsiaTheme="minorEastAsia" w:hAnsiTheme="minorEastAsia" w:hint="eastAsia"/>
          <w:b/>
          <w:color w:val="000000"/>
          <w:sz w:val="32"/>
          <w:szCs w:val="32"/>
        </w:rPr>
        <w:t>□</w:t>
      </w:r>
      <w:bookmarkEnd w:id="2"/>
      <w:r w:rsidRPr="008A2F7E">
        <w:rPr>
          <w:rFonts w:asciiTheme="minorEastAsia" w:eastAsiaTheme="minorEastAsia" w:hAnsiTheme="minorEastAsia" w:hint="eastAsia"/>
          <w:b/>
          <w:color w:val="000000"/>
          <w:sz w:val="32"/>
          <w:szCs w:val="32"/>
        </w:rPr>
        <w:t>5</w:t>
      </w:r>
      <w:r w:rsidRPr="008A2F7E">
        <w:rPr>
          <w:rFonts w:asciiTheme="minorEastAsia" w:eastAsiaTheme="minorEastAsia" w:hAnsiTheme="minorEastAsia"/>
          <w:b/>
          <w:color w:val="000000"/>
          <w:sz w:val="32"/>
          <w:szCs w:val="32"/>
        </w:rPr>
        <w:t>0430</w:t>
      </w:r>
      <w:r w:rsidRPr="008A2F7E">
        <w:rPr>
          <w:rFonts w:asciiTheme="minorEastAsia" w:eastAsiaTheme="minorEastAsia" w:hAnsiTheme="minorEastAsia"/>
          <w:sz w:val="32"/>
          <w:szCs w:val="32"/>
        </w:rPr>
        <w:t>(</w:t>
      </w:r>
      <w:r w:rsidRPr="008A2F7E">
        <w:rPr>
          <w:rFonts w:asciiTheme="minorEastAsia" w:eastAsiaTheme="minorEastAsia" w:hAnsiTheme="minorEastAsia" w:hint="eastAsia"/>
          <w:b/>
          <w:sz w:val="32"/>
          <w:szCs w:val="32"/>
        </w:rPr>
        <w:t>第次</w:t>
      </w:r>
      <w:r w:rsidRPr="008A2F7E">
        <w:rPr>
          <w:rFonts w:asciiTheme="minorEastAsia" w:eastAsiaTheme="minorEastAsia" w:hAnsiTheme="minorEastAsia"/>
          <w:sz w:val="32"/>
          <w:szCs w:val="32"/>
        </w:rPr>
        <w:t>)</w:t>
      </w:r>
    </w:p>
    <w:p w:rsidR="005B46B4" w:rsidRPr="008A2F7E" w:rsidRDefault="006879F1" w:rsidP="00B3161B">
      <w:pPr>
        <w:snapToGrid w:val="0"/>
        <w:spacing w:afterLines="30" w:after="97"/>
        <w:ind w:firstLineChars="298" w:firstLine="957"/>
        <w:rPr>
          <w:rFonts w:asciiTheme="minorEastAsia" w:eastAsiaTheme="minorEastAsia" w:hAnsiTheme="minorEastAsia"/>
          <w:b/>
          <w:color w:val="000000"/>
          <w:sz w:val="32"/>
          <w:szCs w:val="32"/>
        </w:rPr>
      </w:pPr>
      <w:bookmarkStart w:id="3" w:name="E勾选"/>
      <w:r w:rsidRPr="008A2F7E">
        <w:rPr>
          <w:rFonts w:asciiTheme="minorEastAsia" w:eastAsiaTheme="minorEastAsia" w:hAnsiTheme="minorEastAsia" w:hint="eastAsia"/>
          <w:b/>
          <w:color w:val="000000"/>
          <w:sz w:val="32"/>
          <w:szCs w:val="32"/>
        </w:rPr>
        <w:t>■</w:t>
      </w:r>
      <w:bookmarkEnd w:id="3"/>
      <w:r w:rsidRPr="008A2F7E">
        <w:rPr>
          <w:rFonts w:asciiTheme="minorEastAsia" w:eastAsiaTheme="minorEastAsia" w:hAnsiTheme="minorEastAsia" w:hint="eastAsia"/>
          <w:b/>
          <w:color w:val="000000"/>
          <w:sz w:val="32"/>
          <w:szCs w:val="32"/>
        </w:rPr>
        <w:t>环境管理体系（</w:t>
      </w:r>
      <w:r w:rsidRPr="008A2F7E">
        <w:rPr>
          <w:rFonts w:asciiTheme="minorEastAsia" w:eastAsiaTheme="minorEastAsia" w:hAnsiTheme="minorEastAsia"/>
          <w:b/>
          <w:color w:val="000000"/>
          <w:sz w:val="32"/>
          <w:szCs w:val="32"/>
        </w:rPr>
        <w:t>EMS</w:t>
      </w:r>
      <w:r w:rsidRPr="008A2F7E">
        <w:rPr>
          <w:rFonts w:asciiTheme="minorEastAsia" w:eastAsiaTheme="minorEastAsia" w:hAnsiTheme="minorEastAsia" w:hint="eastAsia"/>
          <w:b/>
          <w:color w:val="000000"/>
          <w:sz w:val="32"/>
          <w:szCs w:val="32"/>
        </w:rPr>
        <w:t>）</w:t>
      </w:r>
      <w:r w:rsidRPr="008A2F7E">
        <w:rPr>
          <w:rFonts w:asciiTheme="minorEastAsia" w:eastAsiaTheme="minorEastAsia" w:hAnsiTheme="minorEastAsia"/>
          <w:sz w:val="32"/>
          <w:szCs w:val="32"/>
        </w:rPr>
        <w:t>(</w:t>
      </w:r>
      <w:r w:rsidRPr="008A2F7E">
        <w:rPr>
          <w:rFonts w:asciiTheme="minorEastAsia" w:eastAsiaTheme="minorEastAsia" w:hAnsiTheme="minorEastAsia" w:hint="eastAsia"/>
          <w:b/>
          <w:sz w:val="32"/>
          <w:szCs w:val="32"/>
        </w:rPr>
        <w:t>第</w:t>
      </w:r>
      <w:r w:rsidR="00B3161B" w:rsidRPr="008A2F7E">
        <w:rPr>
          <w:rFonts w:asciiTheme="minorEastAsia" w:eastAsiaTheme="minorEastAsia" w:hAnsiTheme="minorEastAsia" w:hint="eastAsia"/>
          <w:b/>
          <w:sz w:val="32"/>
          <w:szCs w:val="32"/>
        </w:rPr>
        <w:t>2</w:t>
      </w:r>
      <w:r w:rsidRPr="008A2F7E">
        <w:rPr>
          <w:rFonts w:asciiTheme="minorEastAsia" w:eastAsiaTheme="minorEastAsia" w:hAnsiTheme="minorEastAsia" w:hint="eastAsia"/>
          <w:b/>
          <w:sz w:val="32"/>
          <w:szCs w:val="32"/>
        </w:rPr>
        <w:t>次</w:t>
      </w:r>
      <w:r w:rsidRPr="008A2F7E">
        <w:rPr>
          <w:rFonts w:asciiTheme="minorEastAsia" w:eastAsiaTheme="minorEastAsia" w:hAnsiTheme="minorEastAsia"/>
          <w:sz w:val="32"/>
          <w:szCs w:val="32"/>
        </w:rPr>
        <w:t>)</w:t>
      </w:r>
    </w:p>
    <w:p w:rsidR="005B46B4" w:rsidRPr="008A2F7E" w:rsidRDefault="006879F1" w:rsidP="00B3161B">
      <w:pPr>
        <w:snapToGrid w:val="0"/>
        <w:spacing w:afterLines="30" w:after="97"/>
        <w:ind w:firstLineChars="298" w:firstLine="957"/>
        <w:rPr>
          <w:rFonts w:asciiTheme="minorEastAsia" w:eastAsiaTheme="minorEastAsia" w:hAnsiTheme="minorEastAsia"/>
          <w:b/>
          <w:color w:val="000000"/>
          <w:sz w:val="32"/>
          <w:szCs w:val="32"/>
        </w:rPr>
      </w:pPr>
      <w:bookmarkStart w:id="4" w:name="S勾选"/>
      <w:r w:rsidRPr="008A2F7E">
        <w:rPr>
          <w:rFonts w:asciiTheme="minorEastAsia" w:eastAsiaTheme="minorEastAsia" w:hAnsiTheme="minorEastAsia" w:hint="eastAsia"/>
          <w:b/>
          <w:color w:val="000000"/>
          <w:sz w:val="32"/>
          <w:szCs w:val="32"/>
        </w:rPr>
        <w:t>■</w:t>
      </w:r>
      <w:bookmarkEnd w:id="4"/>
      <w:r w:rsidRPr="008A2F7E">
        <w:rPr>
          <w:rFonts w:asciiTheme="minorEastAsia" w:eastAsiaTheme="minorEastAsia" w:hAnsiTheme="minorEastAsia" w:hint="eastAsia"/>
          <w:b/>
          <w:color w:val="000000"/>
          <w:sz w:val="32"/>
          <w:szCs w:val="32"/>
        </w:rPr>
        <w:t>职业健康安全管理体系（</w:t>
      </w:r>
      <w:r w:rsidRPr="008A2F7E">
        <w:rPr>
          <w:rFonts w:asciiTheme="minorEastAsia" w:eastAsiaTheme="minorEastAsia" w:hAnsiTheme="minorEastAsia"/>
          <w:b/>
          <w:color w:val="000000"/>
          <w:sz w:val="32"/>
          <w:szCs w:val="32"/>
        </w:rPr>
        <w:t>OHSMS</w:t>
      </w:r>
      <w:r w:rsidRPr="008A2F7E">
        <w:rPr>
          <w:rFonts w:asciiTheme="minorEastAsia" w:eastAsiaTheme="minorEastAsia" w:hAnsiTheme="minorEastAsia" w:hint="eastAsia"/>
          <w:b/>
          <w:color w:val="000000"/>
          <w:sz w:val="32"/>
          <w:szCs w:val="32"/>
        </w:rPr>
        <w:t>）</w:t>
      </w:r>
      <w:r w:rsidRPr="008A2F7E">
        <w:rPr>
          <w:rFonts w:asciiTheme="minorEastAsia" w:eastAsiaTheme="minorEastAsia" w:hAnsiTheme="minorEastAsia"/>
          <w:sz w:val="32"/>
          <w:szCs w:val="32"/>
        </w:rPr>
        <w:t>(</w:t>
      </w:r>
      <w:r w:rsidRPr="008A2F7E">
        <w:rPr>
          <w:rFonts w:asciiTheme="minorEastAsia" w:eastAsiaTheme="minorEastAsia" w:hAnsiTheme="minorEastAsia" w:hint="eastAsia"/>
          <w:b/>
          <w:sz w:val="32"/>
          <w:szCs w:val="32"/>
        </w:rPr>
        <w:t>第</w:t>
      </w:r>
      <w:r w:rsidR="00B3161B" w:rsidRPr="008A2F7E">
        <w:rPr>
          <w:rFonts w:asciiTheme="minorEastAsia" w:eastAsiaTheme="minorEastAsia" w:hAnsiTheme="minorEastAsia" w:hint="eastAsia"/>
          <w:b/>
          <w:sz w:val="32"/>
          <w:szCs w:val="32"/>
        </w:rPr>
        <w:t>2</w:t>
      </w:r>
      <w:r w:rsidRPr="008A2F7E">
        <w:rPr>
          <w:rFonts w:asciiTheme="minorEastAsia" w:eastAsiaTheme="minorEastAsia" w:hAnsiTheme="minorEastAsia" w:hint="eastAsia"/>
          <w:b/>
          <w:sz w:val="32"/>
          <w:szCs w:val="32"/>
        </w:rPr>
        <w:t>次</w:t>
      </w:r>
      <w:r w:rsidRPr="008A2F7E">
        <w:rPr>
          <w:rFonts w:asciiTheme="minorEastAsia" w:eastAsiaTheme="minorEastAsia" w:hAnsiTheme="minorEastAsia"/>
          <w:sz w:val="32"/>
          <w:szCs w:val="32"/>
        </w:rPr>
        <w:t>)</w:t>
      </w:r>
    </w:p>
    <w:p w:rsidR="005B46B4" w:rsidRPr="008A2F7E" w:rsidRDefault="007907CD">
      <w:pPr>
        <w:snapToGrid w:val="0"/>
        <w:spacing w:line="480" w:lineRule="auto"/>
        <w:ind w:left="850"/>
        <w:rPr>
          <w:rFonts w:asciiTheme="minorEastAsia" w:eastAsiaTheme="minorEastAsia" w:hAnsiTheme="minorEastAsia"/>
          <w:b/>
          <w:color w:val="000000"/>
          <w:sz w:val="32"/>
          <w:szCs w:val="32"/>
        </w:rPr>
      </w:pPr>
    </w:p>
    <w:p w:rsidR="005D6D93" w:rsidRPr="008A2F7E" w:rsidRDefault="007907CD">
      <w:pPr>
        <w:snapToGrid w:val="0"/>
        <w:spacing w:line="480" w:lineRule="auto"/>
        <w:ind w:left="850"/>
        <w:rPr>
          <w:rFonts w:asciiTheme="minorEastAsia" w:eastAsiaTheme="minorEastAsia" w:hAnsiTheme="minorEastAsia"/>
          <w:sz w:val="32"/>
        </w:rPr>
      </w:pPr>
    </w:p>
    <w:p w:rsidR="005B46B4" w:rsidRPr="008A2F7E" w:rsidRDefault="006879F1" w:rsidP="00B3161B">
      <w:pPr>
        <w:snapToGrid w:val="0"/>
        <w:spacing w:afterLines="30" w:after="97"/>
        <w:jc w:val="center"/>
        <w:rPr>
          <w:rFonts w:asciiTheme="minorEastAsia" w:eastAsiaTheme="minorEastAsia" w:hAnsiTheme="minorEastAsia"/>
          <w:b/>
          <w:color w:val="000000"/>
          <w:sz w:val="36"/>
          <w:szCs w:val="36"/>
        </w:rPr>
      </w:pPr>
      <w:r w:rsidRPr="008A2F7E">
        <w:rPr>
          <w:rFonts w:asciiTheme="minorEastAsia" w:eastAsiaTheme="minorEastAsia" w:hAnsiTheme="minorEastAsia" w:hint="eastAsia"/>
          <w:b/>
          <w:color w:val="000000"/>
          <w:sz w:val="36"/>
          <w:szCs w:val="36"/>
        </w:rPr>
        <w:t>北京国标联合认证有限公司</w:t>
      </w:r>
    </w:p>
    <w:p w:rsidR="005B46B4" w:rsidRPr="008A2F7E" w:rsidRDefault="006879F1" w:rsidP="00B3161B">
      <w:pPr>
        <w:widowControl/>
        <w:ind w:firstLineChars="695" w:firstLine="2512"/>
        <w:jc w:val="left"/>
        <w:rPr>
          <w:rFonts w:asciiTheme="minorEastAsia" w:eastAsiaTheme="minorEastAsia" w:hAnsiTheme="minorEastAsia"/>
          <w:b/>
          <w:color w:val="000000"/>
          <w:sz w:val="36"/>
          <w:szCs w:val="36"/>
        </w:rPr>
      </w:pPr>
      <w:r w:rsidRPr="008A2F7E">
        <w:rPr>
          <w:rFonts w:asciiTheme="minorEastAsia" w:eastAsiaTheme="minorEastAsia" w:hAnsiTheme="minorEastAsia" w:hint="eastAsia"/>
          <w:b/>
          <w:color w:val="000000"/>
          <w:sz w:val="36"/>
          <w:szCs w:val="36"/>
        </w:rPr>
        <w:t>网址：</w:t>
      </w:r>
      <w:hyperlink r:id="rId9" w:history="1">
        <w:r w:rsidR="00B3161B" w:rsidRPr="008A2F7E">
          <w:rPr>
            <w:rStyle w:val="a8"/>
            <w:rFonts w:asciiTheme="minorEastAsia" w:eastAsiaTheme="minorEastAsia" w:hAnsiTheme="minorEastAsia"/>
            <w:b/>
            <w:sz w:val="36"/>
            <w:szCs w:val="36"/>
          </w:rPr>
          <w:t>www.</w:t>
        </w:r>
        <w:r w:rsidR="00B3161B" w:rsidRPr="008A2F7E">
          <w:rPr>
            <w:rStyle w:val="a8"/>
            <w:rFonts w:asciiTheme="minorEastAsia" w:eastAsiaTheme="minorEastAsia" w:hAnsiTheme="minorEastAsia" w:hint="eastAsia"/>
            <w:b/>
            <w:sz w:val="36"/>
            <w:szCs w:val="36"/>
          </w:rPr>
          <w:t>china-isc.org.cn</w:t>
        </w:r>
      </w:hyperlink>
    </w:p>
    <w:p w:rsidR="00B3161B" w:rsidRPr="008A2F7E" w:rsidRDefault="00B3161B" w:rsidP="00B3161B">
      <w:pPr>
        <w:widowControl/>
        <w:ind w:firstLineChars="695" w:firstLine="2512"/>
        <w:jc w:val="left"/>
        <w:rPr>
          <w:rFonts w:asciiTheme="minorEastAsia" w:eastAsiaTheme="minorEastAsia" w:hAnsiTheme="minorEastAsia"/>
          <w:b/>
          <w:color w:val="000000"/>
          <w:sz w:val="36"/>
          <w:szCs w:val="36"/>
        </w:rPr>
      </w:pPr>
    </w:p>
    <w:p w:rsidR="00B3161B" w:rsidRPr="008A2F7E" w:rsidRDefault="00B3161B" w:rsidP="00B3161B">
      <w:pPr>
        <w:widowControl/>
        <w:ind w:firstLineChars="695" w:firstLine="2512"/>
        <w:jc w:val="left"/>
        <w:rPr>
          <w:rFonts w:asciiTheme="minorEastAsia" w:eastAsiaTheme="minorEastAsia" w:hAnsiTheme="minorEastAsia"/>
          <w:b/>
          <w:color w:val="000000"/>
          <w:sz w:val="36"/>
          <w:szCs w:val="36"/>
        </w:rPr>
      </w:pPr>
    </w:p>
    <w:p w:rsidR="00B3161B" w:rsidRPr="008A2F7E" w:rsidRDefault="00B3161B" w:rsidP="00B3161B">
      <w:pPr>
        <w:widowControl/>
        <w:ind w:firstLineChars="695" w:firstLine="2512"/>
        <w:jc w:val="left"/>
        <w:rPr>
          <w:rFonts w:asciiTheme="minorEastAsia" w:eastAsiaTheme="minorEastAsia" w:hAnsiTheme="minorEastAsia"/>
          <w:b/>
          <w:color w:val="000000"/>
          <w:sz w:val="36"/>
          <w:szCs w:val="36"/>
        </w:rPr>
      </w:pPr>
    </w:p>
    <w:p w:rsidR="005B46B4" w:rsidRPr="008A2F7E" w:rsidRDefault="006879F1" w:rsidP="00B3161B">
      <w:pPr>
        <w:ind w:firstLineChars="200" w:firstLine="522"/>
        <w:rPr>
          <w:rFonts w:asciiTheme="minorEastAsia" w:eastAsiaTheme="minorEastAsia" w:hAnsiTheme="minorEastAsia"/>
          <w:b/>
          <w:color w:val="000000"/>
          <w:sz w:val="26"/>
          <w:szCs w:val="26"/>
        </w:rPr>
      </w:pPr>
      <w:r w:rsidRPr="008A2F7E">
        <w:rPr>
          <w:rFonts w:asciiTheme="minorEastAsia" w:eastAsiaTheme="minorEastAsia" w:hAnsiTheme="minorEastAsia"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135"/>
        <w:gridCol w:w="424"/>
        <w:gridCol w:w="994"/>
        <w:gridCol w:w="2551"/>
        <w:gridCol w:w="424"/>
        <w:gridCol w:w="850"/>
        <w:gridCol w:w="144"/>
        <w:gridCol w:w="1470"/>
      </w:tblGrid>
      <w:tr w:rsidR="001879F1" w:rsidRPr="008A2F7E" w:rsidTr="009D6308">
        <w:trPr>
          <w:trHeight w:val="354"/>
        </w:trPr>
        <w:tc>
          <w:tcPr>
            <w:tcW w:w="1559" w:type="dxa"/>
            <w:gridSpan w:val="2"/>
            <w:vAlign w:val="center"/>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审核方名称</w:t>
            </w:r>
          </w:p>
        </w:tc>
        <w:tc>
          <w:tcPr>
            <w:tcW w:w="8275" w:type="dxa"/>
            <w:gridSpan w:val="9"/>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北京国标联合认证有限公司</w:t>
            </w:r>
          </w:p>
        </w:tc>
      </w:tr>
      <w:tr w:rsidR="001879F1" w:rsidRPr="008A2F7E" w:rsidTr="009D6308">
        <w:trPr>
          <w:trHeight w:val="377"/>
        </w:trPr>
        <w:tc>
          <w:tcPr>
            <w:tcW w:w="1559" w:type="dxa"/>
            <w:gridSpan w:val="2"/>
            <w:vAlign w:val="center"/>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审核方地址</w:t>
            </w:r>
          </w:p>
        </w:tc>
        <w:tc>
          <w:tcPr>
            <w:tcW w:w="5811" w:type="dxa"/>
            <w:gridSpan w:val="6"/>
          </w:tcPr>
          <w:p w:rsidR="005B46B4" w:rsidRPr="008A2F7E" w:rsidRDefault="006879F1" w:rsidP="00DF5FC4">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北京市朝阳区北苑路168号1号楼16层1603</w:t>
            </w:r>
          </w:p>
        </w:tc>
        <w:tc>
          <w:tcPr>
            <w:tcW w:w="850" w:type="dxa"/>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邮编</w:t>
            </w:r>
          </w:p>
        </w:tc>
        <w:tc>
          <w:tcPr>
            <w:tcW w:w="1614" w:type="dxa"/>
            <w:gridSpan w:val="2"/>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100101</w:t>
            </w:r>
          </w:p>
        </w:tc>
      </w:tr>
      <w:tr w:rsidR="001879F1" w:rsidRPr="008A2F7E" w:rsidTr="005A7327">
        <w:trPr>
          <w:trHeight w:val="377"/>
        </w:trPr>
        <w:tc>
          <w:tcPr>
            <w:tcW w:w="1559" w:type="dxa"/>
            <w:gridSpan w:val="2"/>
            <w:vAlign w:val="center"/>
          </w:tcPr>
          <w:p w:rsidR="000B1D53"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联系电话</w:t>
            </w:r>
          </w:p>
        </w:tc>
        <w:tc>
          <w:tcPr>
            <w:tcW w:w="8275" w:type="dxa"/>
            <w:gridSpan w:val="9"/>
          </w:tcPr>
          <w:p w:rsidR="000B1D53"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b/>
                <w:sz w:val="21"/>
                <w:szCs w:val="21"/>
              </w:rPr>
              <w:t>010</w:t>
            </w:r>
            <w:r w:rsidRPr="008A2F7E">
              <w:rPr>
                <w:rFonts w:asciiTheme="minorEastAsia" w:eastAsiaTheme="minorEastAsia" w:hAnsiTheme="minorEastAsia" w:hint="eastAsia"/>
                <w:b/>
                <w:sz w:val="21"/>
                <w:szCs w:val="21"/>
              </w:rPr>
              <w:t>-5351 6278</w:t>
            </w:r>
          </w:p>
        </w:tc>
      </w:tr>
      <w:tr w:rsidR="001879F1" w:rsidRPr="008A2F7E">
        <w:trPr>
          <w:trHeight w:val="428"/>
        </w:trPr>
        <w:tc>
          <w:tcPr>
            <w:tcW w:w="9834" w:type="dxa"/>
            <w:gridSpan w:val="11"/>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审核</w:t>
            </w:r>
            <w:proofErr w:type="gramStart"/>
            <w:r w:rsidRPr="008A2F7E">
              <w:rPr>
                <w:rFonts w:asciiTheme="minorEastAsia" w:eastAsiaTheme="minorEastAsia" w:hAnsiTheme="minorEastAsia" w:hint="eastAsia"/>
                <w:b/>
                <w:sz w:val="21"/>
                <w:szCs w:val="21"/>
              </w:rPr>
              <w:t>组信息</w:t>
            </w:r>
            <w:proofErr w:type="gramEnd"/>
          </w:p>
        </w:tc>
      </w:tr>
      <w:tr w:rsidR="001879F1" w:rsidRPr="008A2F7E" w:rsidTr="00B3161B">
        <w:trPr>
          <w:trHeight w:val="645"/>
        </w:trPr>
        <w:tc>
          <w:tcPr>
            <w:tcW w:w="1018"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姓名</w:t>
            </w:r>
          </w:p>
        </w:tc>
        <w:tc>
          <w:tcPr>
            <w:tcW w:w="824" w:type="dxa"/>
            <w:gridSpan w:val="2"/>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性别</w:t>
            </w:r>
          </w:p>
        </w:tc>
        <w:tc>
          <w:tcPr>
            <w:tcW w:w="1135"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职务</w:t>
            </w:r>
          </w:p>
        </w:tc>
        <w:tc>
          <w:tcPr>
            <w:tcW w:w="1418" w:type="dxa"/>
            <w:gridSpan w:val="2"/>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注册级别</w:t>
            </w:r>
          </w:p>
        </w:tc>
        <w:tc>
          <w:tcPr>
            <w:tcW w:w="2551"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审核员注册号</w:t>
            </w:r>
          </w:p>
        </w:tc>
        <w:tc>
          <w:tcPr>
            <w:tcW w:w="1418" w:type="dxa"/>
            <w:gridSpan w:val="3"/>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专业代码</w:t>
            </w:r>
          </w:p>
        </w:tc>
        <w:tc>
          <w:tcPr>
            <w:tcW w:w="1470"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组内代号</w:t>
            </w:r>
          </w:p>
        </w:tc>
      </w:tr>
      <w:tr w:rsidR="001879F1" w:rsidRPr="008A2F7E" w:rsidTr="00B3161B">
        <w:trPr>
          <w:trHeight w:val="645"/>
        </w:trPr>
        <w:tc>
          <w:tcPr>
            <w:tcW w:w="1018"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冷春宇</w:t>
            </w:r>
          </w:p>
        </w:tc>
        <w:tc>
          <w:tcPr>
            <w:tcW w:w="824" w:type="dxa"/>
            <w:gridSpan w:val="2"/>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女</w:t>
            </w:r>
          </w:p>
        </w:tc>
        <w:tc>
          <w:tcPr>
            <w:tcW w:w="1135"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组长</w:t>
            </w:r>
          </w:p>
        </w:tc>
        <w:tc>
          <w:tcPr>
            <w:tcW w:w="1418" w:type="dxa"/>
            <w:gridSpan w:val="2"/>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E:审核员</w:t>
            </w:r>
          </w:p>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O:审核员</w:t>
            </w:r>
          </w:p>
        </w:tc>
        <w:tc>
          <w:tcPr>
            <w:tcW w:w="2551"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2021-N1EMS-3034990</w:t>
            </w:r>
          </w:p>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2021-N1OHSMS-3034990</w:t>
            </w:r>
          </w:p>
        </w:tc>
        <w:tc>
          <w:tcPr>
            <w:tcW w:w="1418" w:type="dxa"/>
            <w:gridSpan w:val="3"/>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E:29.12.00</w:t>
            </w:r>
          </w:p>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O:29.12.00</w:t>
            </w:r>
          </w:p>
        </w:tc>
        <w:tc>
          <w:tcPr>
            <w:tcW w:w="1470" w:type="dxa"/>
            <w:vAlign w:val="center"/>
          </w:tcPr>
          <w:p w:rsidR="009D6308"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b/>
                <w:sz w:val="21"/>
                <w:szCs w:val="21"/>
              </w:rPr>
              <w:t>ISC-34990</w:t>
            </w:r>
          </w:p>
        </w:tc>
      </w:tr>
      <w:tr w:rsidR="001879F1" w:rsidRPr="008A2F7E" w:rsidTr="00B3161B">
        <w:trPr>
          <w:trHeight w:val="510"/>
        </w:trPr>
        <w:tc>
          <w:tcPr>
            <w:tcW w:w="1018" w:type="dxa"/>
          </w:tcPr>
          <w:p w:rsidR="009D6308" w:rsidRPr="008A2F7E" w:rsidRDefault="007907CD">
            <w:pPr>
              <w:rPr>
                <w:rFonts w:asciiTheme="minorEastAsia" w:eastAsiaTheme="minorEastAsia" w:hAnsiTheme="minorEastAsia"/>
                <w:b/>
                <w:sz w:val="21"/>
                <w:szCs w:val="21"/>
              </w:rPr>
            </w:pPr>
          </w:p>
        </w:tc>
        <w:tc>
          <w:tcPr>
            <w:tcW w:w="824" w:type="dxa"/>
            <w:gridSpan w:val="2"/>
          </w:tcPr>
          <w:p w:rsidR="009D6308" w:rsidRPr="008A2F7E" w:rsidRDefault="007907CD">
            <w:pPr>
              <w:rPr>
                <w:rFonts w:asciiTheme="minorEastAsia" w:eastAsiaTheme="minorEastAsia" w:hAnsiTheme="minorEastAsia"/>
                <w:b/>
                <w:sz w:val="21"/>
                <w:szCs w:val="21"/>
              </w:rPr>
            </w:pPr>
          </w:p>
        </w:tc>
        <w:tc>
          <w:tcPr>
            <w:tcW w:w="1135" w:type="dxa"/>
          </w:tcPr>
          <w:p w:rsidR="009D6308" w:rsidRPr="008A2F7E" w:rsidRDefault="007907CD">
            <w:pPr>
              <w:rPr>
                <w:rFonts w:asciiTheme="minorEastAsia" w:eastAsiaTheme="minorEastAsia" w:hAnsiTheme="minorEastAsia"/>
                <w:b/>
                <w:sz w:val="21"/>
                <w:szCs w:val="21"/>
              </w:rPr>
            </w:pPr>
          </w:p>
        </w:tc>
        <w:tc>
          <w:tcPr>
            <w:tcW w:w="1418" w:type="dxa"/>
            <w:gridSpan w:val="2"/>
          </w:tcPr>
          <w:p w:rsidR="009D6308" w:rsidRPr="008A2F7E" w:rsidRDefault="007907CD">
            <w:pPr>
              <w:rPr>
                <w:rFonts w:asciiTheme="minorEastAsia" w:eastAsiaTheme="minorEastAsia" w:hAnsiTheme="minorEastAsia"/>
                <w:b/>
                <w:sz w:val="21"/>
                <w:szCs w:val="21"/>
              </w:rPr>
            </w:pPr>
          </w:p>
        </w:tc>
        <w:tc>
          <w:tcPr>
            <w:tcW w:w="2551" w:type="dxa"/>
          </w:tcPr>
          <w:p w:rsidR="009D6308" w:rsidRPr="008A2F7E" w:rsidRDefault="007907CD">
            <w:pPr>
              <w:rPr>
                <w:rFonts w:asciiTheme="minorEastAsia" w:eastAsiaTheme="minorEastAsia" w:hAnsiTheme="minorEastAsia"/>
                <w:b/>
                <w:sz w:val="21"/>
                <w:szCs w:val="21"/>
              </w:rPr>
            </w:pPr>
          </w:p>
        </w:tc>
        <w:tc>
          <w:tcPr>
            <w:tcW w:w="1418" w:type="dxa"/>
            <w:gridSpan w:val="3"/>
          </w:tcPr>
          <w:p w:rsidR="009D6308" w:rsidRPr="008A2F7E" w:rsidRDefault="007907CD">
            <w:pPr>
              <w:rPr>
                <w:rFonts w:asciiTheme="minorEastAsia" w:eastAsiaTheme="minorEastAsia" w:hAnsiTheme="minorEastAsia"/>
                <w:b/>
                <w:sz w:val="21"/>
                <w:szCs w:val="21"/>
              </w:rPr>
            </w:pPr>
          </w:p>
        </w:tc>
        <w:tc>
          <w:tcPr>
            <w:tcW w:w="1470" w:type="dxa"/>
          </w:tcPr>
          <w:p w:rsidR="009D6308" w:rsidRPr="008A2F7E" w:rsidRDefault="007907CD">
            <w:pPr>
              <w:rPr>
                <w:rFonts w:asciiTheme="minorEastAsia" w:eastAsiaTheme="minorEastAsia" w:hAnsiTheme="minorEastAsia"/>
                <w:b/>
                <w:sz w:val="21"/>
                <w:szCs w:val="21"/>
              </w:rPr>
            </w:pPr>
          </w:p>
        </w:tc>
      </w:tr>
      <w:tr w:rsidR="001879F1" w:rsidRPr="008A2F7E" w:rsidTr="00B3161B">
        <w:trPr>
          <w:trHeight w:val="465"/>
        </w:trPr>
        <w:tc>
          <w:tcPr>
            <w:tcW w:w="1018" w:type="dxa"/>
          </w:tcPr>
          <w:p w:rsidR="009D6308" w:rsidRPr="008A2F7E" w:rsidRDefault="007907CD">
            <w:pPr>
              <w:rPr>
                <w:rFonts w:asciiTheme="minorEastAsia" w:eastAsiaTheme="minorEastAsia" w:hAnsiTheme="minorEastAsia"/>
                <w:b/>
                <w:sz w:val="21"/>
                <w:szCs w:val="21"/>
              </w:rPr>
            </w:pPr>
          </w:p>
        </w:tc>
        <w:tc>
          <w:tcPr>
            <w:tcW w:w="824" w:type="dxa"/>
            <w:gridSpan w:val="2"/>
          </w:tcPr>
          <w:p w:rsidR="009D6308" w:rsidRPr="008A2F7E" w:rsidRDefault="007907CD">
            <w:pPr>
              <w:rPr>
                <w:rFonts w:asciiTheme="minorEastAsia" w:eastAsiaTheme="minorEastAsia" w:hAnsiTheme="minorEastAsia"/>
                <w:b/>
                <w:sz w:val="21"/>
                <w:szCs w:val="21"/>
              </w:rPr>
            </w:pPr>
          </w:p>
        </w:tc>
        <w:tc>
          <w:tcPr>
            <w:tcW w:w="1135" w:type="dxa"/>
          </w:tcPr>
          <w:p w:rsidR="009D6308" w:rsidRPr="008A2F7E" w:rsidRDefault="007907CD">
            <w:pPr>
              <w:rPr>
                <w:rFonts w:asciiTheme="minorEastAsia" w:eastAsiaTheme="minorEastAsia" w:hAnsiTheme="minorEastAsia"/>
                <w:b/>
                <w:sz w:val="21"/>
                <w:szCs w:val="21"/>
              </w:rPr>
            </w:pPr>
          </w:p>
        </w:tc>
        <w:tc>
          <w:tcPr>
            <w:tcW w:w="1418" w:type="dxa"/>
            <w:gridSpan w:val="2"/>
          </w:tcPr>
          <w:p w:rsidR="009D6308" w:rsidRPr="008A2F7E" w:rsidRDefault="007907CD">
            <w:pPr>
              <w:rPr>
                <w:rFonts w:asciiTheme="minorEastAsia" w:eastAsiaTheme="minorEastAsia" w:hAnsiTheme="minorEastAsia"/>
                <w:b/>
                <w:sz w:val="21"/>
                <w:szCs w:val="21"/>
              </w:rPr>
            </w:pPr>
          </w:p>
        </w:tc>
        <w:tc>
          <w:tcPr>
            <w:tcW w:w="2551" w:type="dxa"/>
          </w:tcPr>
          <w:p w:rsidR="009D6308" w:rsidRPr="008A2F7E" w:rsidRDefault="007907CD">
            <w:pPr>
              <w:rPr>
                <w:rFonts w:asciiTheme="minorEastAsia" w:eastAsiaTheme="minorEastAsia" w:hAnsiTheme="minorEastAsia"/>
                <w:b/>
                <w:sz w:val="21"/>
                <w:szCs w:val="21"/>
              </w:rPr>
            </w:pPr>
          </w:p>
        </w:tc>
        <w:tc>
          <w:tcPr>
            <w:tcW w:w="1418" w:type="dxa"/>
            <w:gridSpan w:val="3"/>
          </w:tcPr>
          <w:p w:rsidR="009D6308" w:rsidRPr="008A2F7E" w:rsidRDefault="007907CD">
            <w:pPr>
              <w:rPr>
                <w:rFonts w:asciiTheme="minorEastAsia" w:eastAsiaTheme="minorEastAsia" w:hAnsiTheme="minorEastAsia"/>
                <w:b/>
                <w:sz w:val="21"/>
                <w:szCs w:val="21"/>
              </w:rPr>
            </w:pPr>
          </w:p>
        </w:tc>
        <w:tc>
          <w:tcPr>
            <w:tcW w:w="1470" w:type="dxa"/>
          </w:tcPr>
          <w:p w:rsidR="009D6308" w:rsidRPr="008A2F7E" w:rsidRDefault="007907CD">
            <w:pPr>
              <w:rPr>
                <w:rFonts w:asciiTheme="minorEastAsia" w:eastAsiaTheme="minorEastAsia" w:hAnsiTheme="minorEastAsia"/>
                <w:b/>
                <w:sz w:val="21"/>
                <w:szCs w:val="21"/>
              </w:rPr>
            </w:pPr>
          </w:p>
        </w:tc>
      </w:tr>
      <w:tr w:rsidR="001879F1" w:rsidRPr="008A2F7E" w:rsidTr="00B3161B">
        <w:trPr>
          <w:trHeight w:val="351"/>
        </w:trPr>
        <w:tc>
          <w:tcPr>
            <w:tcW w:w="1018" w:type="dxa"/>
          </w:tcPr>
          <w:p w:rsidR="009D6308" w:rsidRPr="008A2F7E" w:rsidRDefault="007907CD">
            <w:pPr>
              <w:rPr>
                <w:rFonts w:asciiTheme="minorEastAsia" w:eastAsiaTheme="minorEastAsia" w:hAnsiTheme="minorEastAsia"/>
                <w:b/>
                <w:sz w:val="21"/>
                <w:szCs w:val="21"/>
              </w:rPr>
            </w:pPr>
          </w:p>
        </w:tc>
        <w:tc>
          <w:tcPr>
            <w:tcW w:w="824" w:type="dxa"/>
            <w:gridSpan w:val="2"/>
          </w:tcPr>
          <w:p w:rsidR="009D6308" w:rsidRPr="008A2F7E" w:rsidRDefault="007907CD">
            <w:pPr>
              <w:rPr>
                <w:rFonts w:asciiTheme="minorEastAsia" w:eastAsiaTheme="minorEastAsia" w:hAnsiTheme="minorEastAsia"/>
                <w:b/>
                <w:sz w:val="21"/>
                <w:szCs w:val="21"/>
              </w:rPr>
            </w:pPr>
          </w:p>
        </w:tc>
        <w:tc>
          <w:tcPr>
            <w:tcW w:w="1135" w:type="dxa"/>
          </w:tcPr>
          <w:p w:rsidR="009D6308" w:rsidRPr="008A2F7E" w:rsidRDefault="007907CD">
            <w:pPr>
              <w:rPr>
                <w:rFonts w:asciiTheme="minorEastAsia" w:eastAsiaTheme="minorEastAsia" w:hAnsiTheme="minorEastAsia"/>
                <w:b/>
                <w:sz w:val="21"/>
                <w:szCs w:val="21"/>
              </w:rPr>
            </w:pPr>
          </w:p>
        </w:tc>
        <w:tc>
          <w:tcPr>
            <w:tcW w:w="1418" w:type="dxa"/>
            <w:gridSpan w:val="2"/>
          </w:tcPr>
          <w:p w:rsidR="009D6308" w:rsidRPr="008A2F7E" w:rsidRDefault="007907CD">
            <w:pPr>
              <w:rPr>
                <w:rFonts w:asciiTheme="minorEastAsia" w:eastAsiaTheme="minorEastAsia" w:hAnsiTheme="minorEastAsia"/>
                <w:b/>
                <w:sz w:val="21"/>
                <w:szCs w:val="21"/>
              </w:rPr>
            </w:pPr>
          </w:p>
        </w:tc>
        <w:tc>
          <w:tcPr>
            <w:tcW w:w="2551" w:type="dxa"/>
          </w:tcPr>
          <w:p w:rsidR="009D6308" w:rsidRPr="008A2F7E" w:rsidRDefault="007907CD">
            <w:pPr>
              <w:rPr>
                <w:rFonts w:asciiTheme="minorEastAsia" w:eastAsiaTheme="minorEastAsia" w:hAnsiTheme="minorEastAsia"/>
                <w:b/>
                <w:sz w:val="21"/>
                <w:szCs w:val="21"/>
              </w:rPr>
            </w:pPr>
          </w:p>
        </w:tc>
        <w:tc>
          <w:tcPr>
            <w:tcW w:w="1418" w:type="dxa"/>
            <w:gridSpan w:val="3"/>
          </w:tcPr>
          <w:p w:rsidR="009D6308" w:rsidRPr="008A2F7E" w:rsidRDefault="007907CD">
            <w:pPr>
              <w:rPr>
                <w:rFonts w:asciiTheme="minorEastAsia" w:eastAsiaTheme="minorEastAsia" w:hAnsiTheme="minorEastAsia"/>
                <w:b/>
                <w:sz w:val="21"/>
                <w:szCs w:val="21"/>
              </w:rPr>
            </w:pPr>
          </w:p>
        </w:tc>
        <w:tc>
          <w:tcPr>
            <w:tcW w:w="1470" w:type="dxa"/>
          </w:tcPr>
          <w:p w:rsidR="009D6308" w:rsidRPr="008A2F7E" w:rsidRDefault="007907CD">
            <w:pPr>
              <w:rPr>
                <w:rFonts w:asciiTheme="minorEastAsia" w:eastAsiaTheme="minorEastAsia" w:hAnsiTheme="minorEastAsia"/>
                <w:b/>
                <w:sz w:val="21"/>
                <w:szCs w:val="21"/>
              </w:rPr>
            </w:pPr>
          </w:p>
        </w:tc>
      </w:tr>
      <w:tr w:rsidR="001879F1" w:rsidRPr="008A2F7E">
        <w:trPr>
          <w:trHeight w:val="413"/>
        </w:trPr>
        <w:tc>
          <w:tcPr>
            <w:tcW w:w="9834" w:type="dxa"/>
            <w:gridSpan w:val="11"/>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与审核组同行人员信息</w:t>
            </w:r>
          </w:p>
        </w:tc>
      </w:tr>
      <w:tr w:rsidR="001879F1" w:rsidRPr="008A2F7E" w:rsidTr="009D6308">
        <w:trPr>
          <w:trHeight w:val="418"/>
        </w:trPr>
        <w:tc>
          <w:tcPr>
            <w:tcW w:w="1018" w:type="dxa"/>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姓名</w:t>
            </w:r>
          </w:p>
        </w:tc>
        <w:tc>
          <w:tcPr>
            <w:tcW w:w="824" w:type="dxa"/>
            <w:gridSpan w:val="2"/>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性别</w:t>
            </w:r>
          </w:p>
        </w:tc>
        <w:tc>
          <w:tcPr>
            <w:tcW w:w="1559" w:type="dxa"/>
            <w:gridSpan w:val="2"/>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角色</w:t>
            </w:r>
          </w:p>
        </w:tc>
        <w:tc>
          <w:tcPr>
            <w:tcW w:w="6433" w:type="dxa"/>
            <w:gridSpan w:val="6"/>
            <w:vAlign w:val="center"/>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工作单位</w:t>
            </w:r>
          </w:p>
        </w:tc>
      </w:tr>
      <w:tr w:rsidR="001879F1" w:rsidRPr="008A2F7E" w:rsidTr="009D6308">
        <w:trPr>
          <w:trHeight w:val="418"/>
        </w:trPr>
        <w:tc>
          <w:tcPr>
            <w:tcW w:w="1018" w:type="dxa"/>
            <w:vAlign w:val="center"/>
          </w:tcPr>
          <w:p w:rsidR="005B46B4" w:rsidRPr="008A2F7E" w:rsidRDefault="007907CD">
            <w:pPr>
              <w:jc w:val="center"/>
              <w:rPr>
                <w:rFonts w:asciiTheme="minorEastAsia" w:eastAsiaTheme="minorEastAsia" w:hAnsiTheme="minorEastAsia"/>
                <w:b/>
                <w:sz w:val="21"/>
                <w:szCs w:val="21"/>
              </w:rPr>
            </w:pPr>
          </w:p>
        </w:tc>
        <w:tc>
          <w:tcPr>
            <w:tcW w:w="824" w:type="dxa"/>
            <w:gridSpan w:val="2"/>
            <w:vAlign w:val="center"/>
          </w:tcPr>
          <w:p w:rsidR="005B46B4" w:rsidRPr="008A2F7E" w:rsidRDefault="007907CD">
            <w:pPr>
              <w:jc w:val="center"/>
              <w:rPr>
                <w:rFonts w:asciiTheme="minorEastAsia" w:eastAsiaTheme="minorEastAsia" w:hAnsiTheme="minorEastAsia"/>
                <w:b/>
                <w:sz w:val="21"/>
                <w:szCs w:val="21"/>
              </w:rPr>
            </w:pPr>
          </w:p>
        </w:tc>
        <w:tc>
          <w:tcPr>
            <w:tcW w:w="1559" w:type="dxa"/>
            <w:gridSpan w:val="2"/>
            <w:vAlign w:val="center"/>
          </w:tcPr>
          <w:p w:rsidR="005B46B4" w:rsidRPr="008A2F7E" w:rsidRDefault="007907CD">
            <w:pPr>
              <w:jc w:val="center"/>
              <w:rPr>
                <w:rFonts w:asciiTheme="minorEastAsia" w:eastAsiaTheme="minorEastAsia" w:hAnsiTheme="minorEastAsia"/>
                <w:b/>
                <w:sz w:val="21"/>
                <w:szCs w:val="21"/>
              </w:rPr>
            </w:pPr>
          </w:p>
        </w:tc>
        <w:tc>
          <w:tcPr>
            <w:tcW w:w="6433" w:type="dxa"/>
            <w:gridSpan w:val="6"/>
            <w:vAlign w:val="center"/>
          </w:tcPr>
          <w:p w:rsidR="005B46B4" w:rsidRPr="008A2F7E" w:rsidRDefault="007907CD">
            <w:pPr>
              <w:rPr>
                <w:rFonts w:asciiTheme="minorEastAsia" w:eastAsiaTheme="minorEastAsia" w:hAnsiTheme="minorEastAsia"/>
                <w:b/>
                <w:sz w:val="21"/>
                <w:szCs w:val="21"/>
              </w:rPr>
            </w:pPr>
          </w:p>
        </w:tc>
      </w:tr>
      <w:tr w:rsidR="001879F1" w:rsidRPr="008A2F7E" w:rsidTr="009D6308">
        <w:trPr>
          <w:trHeight w:val="418"/>
        </w:trPr>
        <w:tc>
          <w:tcPr>
            <w:tcW w:w="1018" w:type="dxa"/>
            <w:vAlign w:val="center"/>
          </w:tcPr>
          <w:p w:rsidR="005B46B4" w:rsidRPr="008A2F7E" w:rsidRDefault="007907CD">
            <w:pPr>
              <w:jc w:val="center"/>
              <w:rPr>
                <w:rFonts w:asciiTheme="minorEastAsia" w:eastAsiaTheme="minorEastAsia" w:hAnsiTheme="minorEastAsia"/>
                <w:b/>
              </w:rPr>
            </w:pPr>
          </w:p>
        </w:tc>
        <w:tc>
          <w:tcPr>
            <w:tcW w:w="824" w:type="dxa"/>
            <w:gridSpan w:val="2"/>
            <w:vAlign w:val="center"/>
          </w:tcPr>
          <w:p w:rsidR="005B46B4" w:rsidRPr="008A2F7E" w:rsidRDefault="007907CD">
            <w:pPr>
              <w:jc w:val="center"/>
              <w:rPr>
                <w:rFonts w:asciiTheme="minorEastAsia" w:eastAsiaTheme="minorEastAsia" w:hAnsiTheme="minorEastAsia"/>
                <w:b/>
              </w:rPr>
            </w:pPr>
          </w:p>
        </w:tc>
        <w:tc>
          <w:tcPr>
            <w:tcW w:w="1559" w:type="dxa"/>
            <w:gridSpan w:val="2"/>
            <w:vAlign w:val="center"/>
          </w:tcPr>
          <w:p w:rsidR="005B46B4" w:rsidRPr="008A2F7E" w:rsidRDefault="007907CD">
            <w:pPr>
              <w:jc w:val="center"/>
              <w:rPr>
                <w:rFonts w:asciiTheme="minorEastAsia" w:eastAsiaTheme="minorEastAsia" w:hAnsiTheme="minorEastAsia"/>
                <w:b/>
              </w:rPr>
            </w:pPr>
          </w:p>
        </w:tc>
        <w:tc>
          <w:tcPr>
            <w:tcW w:w="6433" w:type="dxa"/>
            <w:gridSpan w:val="6"/>
            <w:vAlign w:val="center"/>
          </w:tcPr>
          <w:p w:rsidR="005B46B4" w:rsidRPr="008A2F7E" w:rsidRDefault="007907CD">
            <w:pPr>
              <w:rPr>
                <w:rFonts w:asciiTheme="minorEastAsia" w:eastAsiaTheme="minorEastAsia" w:hAnsiTheme="minorEastAsia"/>
                <w:b/>
              </w:rPr>
            </w:pPr>
          </w:p>
        </w:tc>
      </w:tr>
      <w:tr w:rsidR="001879F1" w:rsidRPr="008A2F7E" w:rsidTr="009D6308">
        <w:trPr>
          <w:trHeight w:val="418"/>
        </w:trPr>
        <w:tc>
          <w:tcPr>
            <w:tcW w:w="1018" w:type="dxa"/>
            <w:vAlign w:val="center"/>
          </w:tcPr>
          <w:p w:rsidR="005B46B4" w:rsidRPr="008A2F7E" w:rsidRDefault="007907CD">
            <w:pPr>
              <w:jc w:val="center"/>
              <w:rPr>
                <w:rFonts w:asciiTheme="minorEastAsia" w:eastAsiaTheme="minorEastAsia" w:hAnsiTheme="minorEastAsia"/>
                <w:b/>
              </w:rPr>
            </w:pPr>
          </w:p>
        </w:tc>
        <w:tc>
          <w:tcPr>
            <w:tcW w:w="824" w:type="dxa"/>
            <w:gridSpan w:val="2"/>
            <w:vAlign w:val="center"/>
          </w:tcPr>
          <w:p w:rsidR="005B46B4" w:rsidRPr="008A2F7E" w:rsidRDefault="007907CD">
            <w:pPr>
              <w:jc w:val="center"/>
              <w:rPr>
                <w:rFonts w:asciiTheme="minorEastAsia" w:eastAsiaTheme="minorEastAsia" w:hAnsiTheme="minorEastAsia"/>
                <w:b/>
              </w:rPr>
            </w:pPr>
          </w:p>
        </w:tc>
        <w:tc>
          <w:tcPr>
            <w:tcW w:w="1559" w:type="dxa"/>
            <w:gridSpan w:val="2"/>
            <w:vAlign w:val="center"/>
          </w:tcPr>
          <w:p w:rsidR="005B46B4" w:rsidRPr="008A2F7E" w:rsidRDefault="007907CD">
            <w:pPr>
              <w:jc w:val="center"/>
              <w:rPr>
                <w:rFonts w:asciiTheme="minorEastAsia" w:eastAsiaTheme="minorEastAsia" w:hAnsiTheme="minorEastAsia"/>
                <w:b/>
              </w:rPr>
            </w:pPr>
          </w:p>
        </w:tc>
        <w:tc>
          <w:tcPr>
            <w:tcW w:w="6433" w:type="dxa"/>
            <w:gridSpan w:val="6"/>
            <w:vAlign w:val="center"/>
          </w:tcPr>
          <w:p w:rsidR="005B46B4" w:rsidRPr="008A2F7E" w:rsidRDefault="007907CD">
            <w:pPr>
              <w:rPr>
                <w:rFonts w:asciiTheme="minorEastAsia" w:eastAsiaTheme="minorEastAsia" w:hAnsiTheme="minorEastAsia"/>
                <w:b/>
              </w:rPr>
            </w:pPr>
          </w:p>
        </w:tc>
      </w:tr>
    </w:tbl>
    <w:p w:rsidR="005B46B4" w:rsidRPr="008A2F7E" w:rsidRDefault="006879F1">
      <w:pPr>
        <w:tabs>
          <w:tab w:val="left" w:pos="645"/>
        </w:tabs>
        <w:rPr>
          <w:rFonts w:asciiTheme="minorEastAsia" w:eastAsiaTheme="minorEastAsia" w:hAnsiTheme="minorEastAsia"/>
          <w:b/>
          <w:sz w:val="26"/>
          <w:szCs w:val="26"/>
        </w:rPr>
      </w:pPr>
      <w:r w:rsidRPr="008A2F7E">
        <w:rPr>
          <w:rFonts w:asciiTheme="minorEastAsia" w:eastAsiaTheme="minorEastAsia" w:hAnsiTheme="minorEastAsia" w:hint="eastAsia"/>
          <w:b/>
          <w:sz w:val="26"/>
          <w:szCs w:val="26"/>
        </w:rPr>
        <w:t>二、审核目的</w:t>
      </w:r>
    </w:p>
    <w:p w:rsidR="009D6308" w:rsidRPr="008A2F7E" w:rsidRDefault="006879F1" w:rsidP="009D6308">
      <w:pPr>
        <w:tabs>
          <w:tab w:val="left" w:pos="645"/>
        </w:tabs>
        <w:rPr>
          <w:rFonts w:asciiTheme="minorEastAsia" w:eastAsiaTheme="minorEastAsia" w:hAnsiTheme="minorEastAsia"/>
          <w:b/>
          <w:sz w:val="21"/>
          <w:szCs w:val="21"/>
        </w:rPr>
      </w:pPr>
      <w:bookmarkStart w:id="5" w:name="审核目的"/>
      <w:r w:rsidRPr="008A2F7E">
        <w:rPr>
          <w:rFonts w:asciiTheme="minorEastAsia" w:eastAsiaTheme="minorEastAsia" w:hAnsiTheme="minorEastAsia" w:hint="eastAsia"/>
          <w:b/>
          <w:sz w:val="21"/>
          <w:szCs w:val="21"/>
        </w:rPr>
        <w:t>□认证注册：__________</w:t>
      </w:r>
    </w:p>
    <w:p w:rsidR="001879F1" w:rsidRPr="008A2F7E" w:rsidRDefault="00B3161B" w:rsidP="009D6308">
      <w:pPr>
        <w:tabs>
          <w:tab w:val="left" w:pos="645"/>
        </w:tabs>
        <w:rPr>
          <w:rFonts w:asciiTheme="minorEastAsia" w:eastAsiaTheme="minorEastAsia" w:hAnsiTheme="minorEastAsia"/>
          <w:b/>
          <w:sz w:val="21"/>
          <w:szCs w:val="21"/>
        </w:rPr>
      </w:pPr>
      <w:r w:rsidRPr="008A2F7E">
        <w:rPr>
          <w:rFonts w:asciiTheme="minorEastAsia" w:eastAsiaTheme="minorEastAsia" w:hAnsiTheme="minorEastAsia" w:hint="eastAsia"/>
          <w:b/>
          <w:sz w:val="20"/>
          <w:lang w:val="de-DE"/>
        </w:rPr>
        <w:t>■</w:t>
      </w:r>
      <w:r w:rsidR="006879F1" w:rsidRPr="008A2F7E">
        <w:rPr>
          <w:rFonts w:asciiTheme="minorEastAsia" w:eastAsiaTheme="minorEastAsia" w:hAnsiTheme="minorEastAsia" w:hint="eastAsia"/>
          <w:b/>
          <w:sz w:val="21"/>
          <w:szCs w:val="21"/>
        </w:rPr>
        <w:t>保持认证注册资格：__________</w:t>
      </w:r>
    </w:p>
    <w:p w:rsidR="001879F1" w:rsidRPr="008A2F7E" w:rsidRDefault="006879F1" w:rsidP="009D6308">
      <w:pPr>
        <w:tabs>
          <w:tab w:val="left" w:pos="645"/>
        </w:tabs>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□恢复认证注册资格：__________</w:t>
      </w:r>
    </w:p>
    <w:p w:rsidR="001879F1" w:rsidRPr="008A2F7E" w:rsidRDefault="006879F1" w:rsidP="009D6308">
      <w:pPr>
        <w:tabs>
          <w:tab w:val="left" w:pos="645"/>
        </w:tabs>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□扩大认证范围 ：</w:t>
      </w:r>
    </w:p>
    <w:p w:rsidR="001879F1" w:rsidRPr="008A2F7E" w:rsidRDefault="006879F1" w:rsidP="009D6308">
      <w:pPr>
        <w:tabs>
          <w:tab w:val="left" w:pos="645"/>
        </w:tabs>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□其它：__________</w:t>
      </w:r>
      <w:bookmarkEnd w:id="5"/>
    </w:p>
    <w:p w:rsidR="005B46B4" w:rsidRPr="008A2F7E" w:rsidRDefault="006879F1" w:rsidP="009D6308">
      <w:pPr>
        <w:tabs>
          <w:tab w:val="left" w:pos="645"/>
        </w:tabs>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三、审核准则</w:t>
      </w:r>
    </w:p>
    <w:p w:rsidR="004209E6" w:rsidRPr="008A2F7E" w:rsidRDefault="006879F1" w:rsidP="004209E6">
      <w:pPr>
        <w:tabs>
          <w:tab w:val="left" w:pos="645"/>
        </w:tabs>
        <w:rPr>
          <w:rFonts w:asciiTheme="minorEastAsia" w:eastAsiaTheme="minorEastAsia" w:hAnsiTheme="minorEastAsia"/>
          <w:b/>
          <w:sz w:val="21"/>
          <w:szCs w:val="21"/>
        </w:rPr>
      </w:pPr>
      <w:bookmarkStart w:id="6" w:name="Q勾选15Add"/>
      <w:r w:rsidRPr="008A2F7E">
        <w:rPr>
          <w:rFonts w:asciiTheme="minorEastAsia" w:eastAsiaTheme="minorEastAsia" w:hAnsiTheme="minorEastAsia" w:hint="eastAsia"/>
          <w:b/>
          <w:sz w:val="21"/>
          <w:szCs w:val="21"/>
        </w:rPr>
        <w:t>□</w:t>
      </w:r>
      <w:bookmarkEnd w:id="6"/>
      <w:r w:rsidRPr="008A2F7E">
        <w:rPr>
          <w:rFonts w:asciiTheme="minorEastAsia" w:eastAsiaTheme="minorEastAsia" w:hAnsiTheme="minorEastAsia" w:hint="eastAsia"/>
          <w:b/>
          <w:sz w:val="21"/>
          <w:szCs w:val="21"/>
        </w:rPr>
        <w:t xml:space="preserve"> GB/T 19001:2016 </w:t>
      </w:r>
      <w:proofErr w:type="spellStart"/>
      <w:r w:rsidRPr="008A2F7E">
        <w:rPr>
          <w:rFonts w:asciiTheme="minorEastAsia" w:eastAsiaTheme="minorEastAsia" w:hAnsiTheme="minorEastAsia" w:hint="eastAsia"/>
          <w:b/>
          <w:sz w:val="21"/>
          <w:szCs w:val="21"/>
        </w:rPr>
        <w:t>idt</w:t>
      </w:r>
      <w:proofErr w:type="spellEnd"/>
      <w:r w:rsidRPr="008A2F7E">
        <w:rPr>
          <w:rFonts w:asciiTheme="minorEastAsia" w:eastAsiaTheme="minorEastAsia" w:hAnsiTheme="minorEastAsia" w:hint="eastAsia"/>
          <w:b/>
          <w:sz w:val="21"/>
          <w:szCs w:val="21"/>
        </w:rPr>
        <w:t xml:space="preserve"> ISO 9001:2015标准</w:t>
      </w:r>
      <w:r w:rsidR="00B3161B" w:rsidRPr="008A2F7E">
        <w:rPr>
          <w:rFonts w:asciiTheme="minorEastAsia" w:eastAsiaTheme="minorEastAsia" w:hAnsiTheme="minorEastAsia" w:hint="eastAsia"/>
          <w:b/>
          <w:sz w:val="21"/>
          <w:szCs w:val="21"/>
        </w:rPr>
        <w:t xml:space="preserve">  </w:t>
      </w:r>
      <w:r w:rsidRPr="008A2F7E">
        <w:rPr>
          <w:rFonts w:asciiTheme="minorEastAsia" w:eastAsiaTheme="minorEastAsia" w:hAnsiTheme="minorEastAsia" w:hint="eastAsia"/>
          <w:b/>
          <w:sz w:val="21"/>
          <w:szCs w:val="21"/>
        </w:rPr>
        <w:t xml:space="preserve">不适用条款: </w:t>
      </w:r>
    </w:p>
    <w:p w:rsidR="004209E6" w:rsidRPr="008A2F7E" w:rsidRDefault="006879F1" w:rsidP="004209E6">
      <w:pPr>
        <w:tabs>
          <w:tab w:val="left" w:pos="645"/>
        </w:tabs>
        <w:rPr>
          <w:rFonts w:asciiTheme="minorEastAsia" w:eastAsiaTheme="minorEastAsia" w:hAnsiTheme="minorEastAsia"/>
          <w:b/>
          <w:sz w:val="21"/>
          <w:szCs w:val="21"/>
        </w:rPr>
      </w:pPr>
      <w:bookmarkStart w:id="7" w:name="QJ勾选Add"/>
      <w:r w:rsidRPr="008A2F7E">
        <w:rPr>
          <w:rFonts w:asciiTheme="minorEastAsia" w:eastAsiaTheme="minorEastAsia" w:hAnsiTheme="minorEastAsia" w:hint="eastAsia"/>
          <w:b/>
          <w:sz w:val="21"/>
          <w:szCs w:val="21"/>
        </w:rPr>
        <w:t>□</w:t>
      </w:r>
      <w:bookmarkEnd w:id="7"/>
      <w:r w:rsidRPr="008A2F7E">
        <w:rPr>
          <w:rFonts w:asciiTheme="minorEastAsia" w:eastAsiaTheme="minorEastAsia" w:hAnsiTheme="minorEastAsia" w:hint="eastAsia"/>
          <w:b/>
          <w:sz w:val="21"/>
          <w:szCs w:val="21"/>
        </w:rPr>
        <w:t xml:space="preserve"> GB/T 50430-2017标准不适用条款: </w:t>
      </w:r>
    </w:p>
    <w:p w:rsidR="004209E6" w:rsidRPr="008A2F7E" w:rsidRDefault="006879F1" w:rsidP="004209E6">
      <w:pPr>
        <w:tabs>
          <w:tab w:val="left" w:pos="645"/>
        </w:tabs>
        <w:rPr>
          <w:rFonts w:asciiTheme="minorEastAsia" w:eastAsiaTheme="minorEastAsia" w:hAnsiTheme="minorEastAsia"/>
          <w:b/>
          <w:sz w:val="21"/>
          <w:szCs w:val="21"/>
        </w:rPr>
      </w:pPr>
      <w:bookmarkStart w:id="8" w:name="E勾选Add"/>
      <w:r w:rsidRPr="008A2F7E">
        <w:rPr>
          <w:rFonts w:asciiTheme="minorEastAsia" w:eastAsiaTheme="minorEastAsia" w:hAnsiTheme="minorEastAsia" w:hint="eastAsia"/>
          <w:b/>
          <w:sz w:val="21"/>
          <w:szCs w:val="21"/>
        </w:rPr>
        <w:t>■</w:t>
      </w:r>
      <w:bookmarkEnd w:id="8"/>
      <w:r w:rsidRPr="008A2F7E">
        <w:rPr>
          <w:rFonts w:asciiTheme="minorEastAsia" w:eastAsiaTheme="minorEastAsia" w:hAnsiTheme="minorEastAsia" w:hint="eastAsia"/>
          <w:b/>
          <w:sz w:val="21"/>
          <w:szCs w:val="21"/>
        </w:rPr>
        <w:t xml:space="preserve"> GB/T 24001-2016 </w:t>
      </w:r>
      <w:proofErr w:type="spellStart"/>
      <w:r w:rsidRPr="008A2F7E">
        <w:rPr>
          <w:rFonts w:asciiTheme="minorEastAsia" w:eastAsiaTheme="minorEastAsia" w:hAnsiTheme="minorEastAsia" w:hint="eastAsia"/>
          <w:b/>
          <w:sz w:val="21"/>
          <w:szCs w:val="21"/>
        </w:rPr>
        <w:t>idt</w:t>
      </w:r>
      <w:proofErr w:type="spellEnd"/>
      <w:r w:rsidRPr="008A2F7E">
        <w:rPr>
          <w:rFonts w:asciiTheme="minorEastAsia" w:eastAsiaTheme="minorEastAsia" w:hAnsiTheme="minorEastAsia" w:hint="eastAsia"/>
          <w:b/>
          <w:sz w:val="21"/>
          <w:szCs w:val="21"/>
        </w:rPr>
        <w:t xml:space="preserve"> ISO 14001:2015标准</w:t>
      </w:r>
    </w:p>
    <w:p w:rsidR="004209E6" w:rsidRPr="008A2F7E" w:rsidRDefault="00B3161B" w:rsidP="004209E6">
      <w:pPr>
        <w:tabs>
          <w:tab w:val="left" w:pos="645"/>
        </w:tabs>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w:t>
      </w:r>
      <w:r w:rsidR="006879F1" w:rsidRPr="008A2F7E">
        <w:rPr>
          <w:rFonts w:asciiTheme="minorEastAsia" w:eastAsiaTheme="minorEastAsia" w:hAnsiTheme="minorEastAsia" w:hint="eastAsia"/>
          <w:b/>
          <w:sz w:val="21"/>
          <w:szCs w:val="21"/>
        </w:rPr>
        <w:t xml:space="preserve"> GB/T 28001-2011 </w:t>
      </w:r>
      <w:proofErr w:type="spellStart"/>
      <w:r w:rsidR="006879F1" w:rsidRPr="008A2F7E">
        <w:rPr>
          <w:rFonts w:asciiTheme="minorEastAsia" w:eastAsiaTheme="minorEastAsia" w:hAnsiTheme="minorEastAsia" w:hint="eastAsia"/>
          <w:b/>
          <w:sz w:val="21"/>
          <w:szCs w:val="21"/>
        </w:rPr>
        <w:t>idt</w:t>
      </w:r>
      <w:proofErr w:type="spellEnd"/>
      <w:r w:rsidR="006879F1" w:rsidRPr="008A2F7E">
        <w:rPr>
          <w:rFonts w:asciiTheme="minorEastAsia" w:eastAsiaTheme="minorEastAsia" w:hAnsiTheme="minorEastAsia" w:hint="eastAsia"/>
          <w:b/>
          <w:sz w:val="21"/>
          <w:szCs w:val="21"/>
        </w:rPr>
        <w:t xml:space="preserve"> OHSMS 18001:2007标准</w:t>
      </w:r>
    </w:p>
    <w:p w:rsidR="004209E6" w:rsidRPr="008A2F7E" w:rsidRDefault="006879F1" w:rsidP="004209E6">
      <w:pPr>
        <w:tabs>
          <w:tab w:val="left" w:pos="645"/>
        </w:tabs>
        <w:rPr>
          <w:rFonts w:asciiTheme="minorEastAsia" w:eastAsiaTheme="minorEastAsia" w:hAnsiTheme="minorEastAsia"/>
          <w:b/>
          <w:sz w:val="21"/>
          <w:szCs w:val="21"/>
        </w:rPr>
      </w:pPr>
      <w:bookmarkStart w:id="9" w:name="S勾选Add1"/>
      <w:r w:rsidRPr="008A2F7E">
        <w:rPr>
          <w:rFonts w:asciiTheme="minorEastAsia" w:eastAsiaTheme="minorEastAsia" w:hAnsiTheme="minorEastAsia" w:hint="eastAsia"/>
          <w:b/>
          <w:sz w:val="21"/>
          <w:szCs w:val="21"/>
        </w:rPr>
        <w:t>■</w:t>
      </w:r>
      <w:bookmarkEnd w:id="9"/>
      <w:r w:rsidRPr="008A2F7E">
        <w:rPr>
          <w:rFonts w:asciiTheme="minorEastAsia" w:eastAsiaTheme="minorEastAsia" w:hAnsiTheme="minorEastAsia" w:hint="eastAsia"/>
          <w:b/>
          <w:sz w:val="21"/>
          <w:szCs w:val="21"/>
        </w:rPr>
        <w:t xml:space="preserve"> </w:t>
      </w:r>
      <w:r w:rsidR="005422D9" w:rsidRPr="008A2F7E">
        <w:rPr>
          <w:rFonts w:asciiTheme="minorEastAsia" w:eastAsiaTheme="minorEastAsia" w:hAnsiTheme="minorEastAsia" w:hint="eastAsia"/>
          <w:b/>
          <w:sz w:val="21"/>
          <w:szCs w:val="21"/>
        </w:rPr>
        <w:t xml:space="preserve">GB/T 45001-2020  </w:t>
      </w:r>
      <w:proofErr w:type="spellStart"/>
      <w:r w:rsidR="005422D9" w:rsidRPr="008A2F7E">
        <w:rPr>
          <w:rFonts w:asciiTheme="minorEastAsia" w:eastAsiaTheme="minorEastAsia" w:hAnsiTheme="minorEastAsia" w:hint="eastAsia"/>
          <w:b/>
          <w:sz w:val="21"/>
          <w:szCs w:val="21"/>
        </w:rPr>
        <w:t>idt</w:t>
      </w:r>
      <w:proofErr w:type="spellEnd"/>
      <w:r w:rsidR="005422D9" w:rsidRPr="008A2F7E">
        <w:rPr>
          <w:rFonts w:asciiTheme="minorEastAsia" w:eastAsiaTheme="minorEastAsia" w:hAnsiTheme="minorEastAsia" w:hint="eastAsia"/>
          <w:b/>
          <w:sz w:val="21"/>
          <w:szCs w:val="21"/>
        </w:rPr>
        <w:t xml:space="preserve">  </w:t>
      </w:r>
      <w:r w:rsidRPr="008A2F7E">
        <w:rPr>
          <w:rFonts w:asciiTheme="minorEastAsia" w:eastAsiaTheme="minorEastAsia" w:hAnsiTheme="minorEastAsia" w:hint="eastAsia"/>
          <w:b/>
          <w:sz w:val="21"/>
          <w:szCs w:val="21"/>
        </w:rPr>
        <w:t>ISO45001：2018标准</w:t>
      </w:r>
    </w:p>
    <w:p w:rsidR="004209E6" w:rsidRPr="008A2F7E" w:rsidRDefault="00B3161B" w:rsidP="004209E6">
      <w:pPr>
        <w:tabs>
          <w:tab w:val="left" w:pos="645"/>
        </w:tabs>
        <w:rPr>
          <w:rFonts w:asciiTheme="minorEastAsia" w:eastAsiaTheme="minorEastAsia" w:hAnsiTheme="minorEastAsia"/>
          <w:b/>
          <w:sz w:val="21"/>
          <w:szCs w:val="21"/>
        </w:rPr>
      </w:pPr>
      <w:r w:rsidRPr="008A2F7E">
        <w:rPr>
          <w:rFonts w:asciiTheme="minorEastAsia" w:eastAsiaTheme="minorEastAsia" w:hAnsiTheme="minorEastAsia" w:hint="eastAsia"/>
          <w:b/>
          <w:sz w:val="20"/>
          <w:lang w:val="de-DE"/>
        </w:rPr>
        <w:t>■</w:t>
      </w:r>
      <w:r w:rsidR="006879F1" w:rsidRPr="008A2F7E">
        <w:rPr>
          <w:rFonts w:asciiTheme="minorEastAsia" w:eastAsiaTheme="minorEastAsia" w:hAnsiTheme="minorEastAsia" w:hint="eastAsia"/>
          <w:b/>
          <w:sz w:val="21"/>
          <w:szCs w:val="21"/>
        </w:rPr>
        <w:t>受审核方管理体系文件</w:t>
      </w:r>
      <w:r w:rsidRPr="008A2F7E">
        <w:rPr>
          <w:rFonts w:asciiTheme="minorEastAsia" w:eastAsiaTheme="minorEastAsia" w:hAnsiTheme="minorEastAsia" w:hint="eastAsia"/>
          <w:b/>
          <w:sz w:val="20"/>
          <w:lang w:val="de-DE"/>
        </w:rPr>
        <w:t>■</w:t>
      </w:r>
      <w:r w:rsidR="006879F1" w:rsidRPr="008A2F7E">
        <w:rPr>
          <w:rFonts w:asciiTheme="minorEastAsia" w:eastAsiaTheme="minorEastAsia" w:hAnsiTheme="minorEastAsia" w:hint="eastAsia"/>
          <w:b/>
          <w:sz w:val="21"/>
          <w:szCs w:val="21"/>
        </w:rPr>
        <w:t>适用的法律法规</w:t>
      </w:r>
      <w:r w:rsidRPr="008A2F7E">
        <w:rPr>
          <w:rFonts w:asciiTheme="minorEastAsia" w:eastAsiaTheme="minorEastAsia" w:hAnsiTheme="minorEastAsia" w:hint="eastAsia"/>
          <w:b/>
          <w:sz w:val="20"/>
          <w:lang w:val="de-DE"/>
        </w:rPr>
        <w:t>■</w:t>
      </w:r>
      <w:r w:rsidR="006879F1" w:rsidRPr="008A2F7E">
        <w:rPr>
          <w:rFonts w:asciiTheme="minorEastAsia" w:eastAsiaTheme="minorEastAsia" w:hAnsiTheme="minorEastAsia" w:hint="eastAsia"/>
          <w:b/>
          <w:sz w:val="21"/>
          <w:szCs w:val="21"/>
        </w:rPr>
        <w:t>认证合同</w:t>
      </w:r>
    </w:p>
    <w:p w:rsidR="005B46B4" w:rsidRPr="008A2F7E" w:rsidRDefault="006879F1" w:rsidP="004209E6">
      <w:pPr>
        <w:tabs>
          <w:tab w:val="left" w:pos="645"/>
        </w:tabs>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1879F1" w:rsidRPr="008A2F7E">
        <w:trPr>
          <w:trHeight w:val="135"/>
          <w:jc w:val="center"/>
        </w:trPr>
        <w:tc>
          <w:tcPr>
            <w:tcW w:w="2218" w:type="dxa"/>
            <w:gridSpan w:val="2"/>
            <w:vAlign w:val="center"/>
          </w:tcPr>
          <w:p w:rsidR="005B46B4" w:rsidRPr="008A2F7E" w:rsidRDefault="006879F1">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受审核方名称</w:t>
            </w:r>
          </w:p>
        </w:tc>
        <w:tc>
          <w:tcPr>
            <w:tcW w:w="4416" w:type="dxa"/>
            <w:gridSpan w:val="4"/>
          </w:tcPr>
          <w:p w:rsidR="005B46B4" w:rsidRPr="008A2F7E" w:rsidRDefault="006879F1">
            <w:pPr>
              <w:spacing w:line="260" w:lineRule="exact"/>
              <w:rPr>
                <w:rFonts w:asciiTheme="minorEastAsia" w:eastAsiaTheme="minorEastAsia" w:hAnsiTheme="minorEastAsia"/>
                <w:b/>
                <w:sz w:val="21"/>
                <w:szCs w:val="21"/>
              </w:rPr>
            </w:pPr>
            <w:bookmarkStart w:id="10" w:name="组织名称Add"/>
            <w:r w:rsidRPr="008A2F7E">
              <w:rPr>
                <w:rFonts w:asciiTheme="minorEastAsia" w:eastAsiaTheme="minorEastAsia" w:hAnsiTheme="minorEastAsia"/>
                <w:b/>
                <w:sz w:val="21"/>
                <w:szCs w:val="21"/>
              </w:rPr>
              <w:t>山东华展教学仪器有限公司</w:t>
            </w:r>
            <w:bookmarkEnd w:id="10"/>
          </w:p>
        </w:tc>
        <w:tc>
          <w:tcPr>
            <w:tcW w:w="1672" w:type="dxa"/>
            <w:vAlign w:val="center"/>
          </w:tcPr>
          <w:p w:rsidR="005B46B4" w:rsidRPr="008A2F7E" w:rsidRDefault="006879F1">
            <w:pPr>
              <w:spacing w:line="260" w:lineRule="exact"/>
              <w:jc w:val="center"/>
              <w:rPr>
                <w:rFonts w:asciiTheme="minorEastAsia" w:eastAsiaTheme="minorEastAsia" w:hAnsiTheme="minorEastAsia"/>
                <w:b/>
                <w:sz w:val="21"/>
              </w:rPr>
            </w:pPr>
            <w:r w:rsidRPr="008A2F7E">
              <w:rPr>
                <w:rFonts w:asciiTheme="minorEastAsia" w:eastAsiaTheme="minorEastAsia" w:hAnsiTheme="minorEastAsia" w:hint="eastAsia"/>
                <w:b/>
                <w:sz w:val="21"/>
              </w:rPr>
              <w:t>组织人数及</w:t>
            </w:r>
          </w:p>
          <w:p w:rsidR="005B46B4" w:rsidRPr="008A2F7E" w:rsidRDefault="006879F1">
            <w:pPr>
              <w:spacing w:line="200" w:lineRule="exact"/>
              <w:rPr>
                <w:rFonts w:asciiTheme="minorEastAsia" w:eastAsiaTheme="minorEastAsia" w:hAnsiTheme="minorEastAsia"/>
                <w:b/>
                <w:spacing w:val="-20"/>
              </w:rPr>
            </w:pPr>
            <w:r w:rsidRPr="008A2F7E">
              <w:rPr>
                <w:rFonts w:asciiTheme="minorEastAsia" w:eastAsiaTheme="minorEastAsia" w:hAnsiTheme="minorEastAsia" w:hint="eastAsia"/>
                <w:b/>
                <w:sz w:val="21"/>
              </w:rPr>
              <w:t>变动情况核实</w:t>
            </w:r>
          </w:p>
        </w:tc>
        <w:tc>
          <w:tcPr>
            <w:tcW w:w="1500" w:type="dxa"/>
          </w:tcPr>
          <w:p w:rsidR="005B46B4" w:rsidRPr="008A2F7E" w:rsidRDefault="00B3161B">
            <w:pPr>
              <w:spacing w:line="260" w:lineRule="exact"/>
              <w:rPr>
                <w:rFonts w:asciiTheme="minorEastAsia" w:eastAsiaTheme="minorEastAsia" w:hAnsiTheme="minorEastAsia"/>
                <w:b/>
                <w:sz w:val="21"/>
              </w:rPr>
            </w:pPr>
            <w:r w:rsidRPr="008A2F7E">
              <w:rPr>
                <w:rFonts w:asciiTheme="minorEastAsia" w:eastAsiaTheme="minorEastAsia" w:hAnsiTheme="minorEastAsia" w:hint="eastAsia"/>
                <w:b/>
                <w:sz w:val="21"/>
              </w:rPr>
              <w:t>30</w:t>
            </w:r>
          </w:p>
        </w:tc>
      </w:tr>
      <w:tr w:rsidR="001879F1" w:rsidRPr="008A2F7E">
        <w:trPr>
          <w:trHeight w:val="546"/>
          <w:jc w:val="center"/>
        </w:trPr>
        <w:tc>
          <w:tcPr>
            <w:tcW w:w="2218" w:type="dxa"/>
            <w:gridSpan w:val="2"/>
            <w:vAlign w:val="center"/>
          </w:tcPr>
          <w:p w:rsidR="005B46B4" w:rsidRPr="008A2F7E" w:rsidRDefault="006879F1">
            <w:pPr>
              <w:jc w:val="center"/>
              <w:rPr>
                <w:rFonts w:asciiTheme="minorEastAsia" w:eastAsiaTheme="minorEastAsia" w:hAnsiTheme="minorEastAsia"/>
                <w:b/>
                <w:sz w:val="16"/>
                <w:szCs w:val="16"/>
              </w:rPr>
            </w:pPr>
            <w:r w:rsidRPr="008A2F7E">
              <w:rPr>
                <w:rFonts w:asciiTheme="minorEastAsia" w:eastAsiaTheme="minorEastAsia" w:hAnsiTheme="minorEastAsia" w:hint="eastAsia"/>
                <w:b/>
                <w:sz w:val="21"/>
                <w:szCs w:val="21"/>
              </w:rPr>
              <w:lastRenderedPageBreak/>
              <w:t>注册地址</w:t>
            </w:r>
          </w:p>
        </w:tc>
        <w:tc>
          <w:tcPr>
            <w:tcW w:w="4416" w:type="dxa"/>
            <w:gridSpan w:val="4"/>
          </w:tcPr>
          <w:p w:rsidR="005B46B4" w:rsidRPr="008A2F7E" w:rsidRDefault="006879F1">
            <w:pPr>
              <w:rPr>
                <w:rFonts w:asciiTheme="minorEastAsia" w:eastAsiaTheme="minorEastAsia" w:hAnsiTheme="minorEastAsia"/>
                <w:b/>
                <w:sz w:val="21"/>
              </w:rPr>
            </w:pPr>
            <w:bookmarkStart w:id="11" w:name="注册地址"/>
            <w:r w:rsidRPr="008A2F7E">
              <w:rPr>
                <w:rFonts w:asciiTheme="minorEastAsia" w:eastAsiaTheme="minorEastAsia" w:hAnsiTheme="minorEastAsia"/>
                <w:b/>
                <w:sz w:val="21"/>
              </w:rPr>
              <w:t>山东省菏泽市鄄城</w:t>
            </w:r>
            <w:proofErr w:type="gramStart"/>
            <w:r w:rsidRPr="008A2F7E">
              <w:rPr>
                <w:rFonts w:asciiTheme="minorEastAsia" w:eastAsiaTheme="minorEastAsia" w:hAnsiTheme="minorEastAsia"/>
                <w:b/>
                <w:sz w:val="21"/>
              </w:rPr>
              <w:t>县舜王</w:t>
            </w:r>
            <w:proofErr w:type="gramEnd"/>
            <w:r w:rsidRPr="008A2F7E">
              <w:rPr>
                <w:rFonts w:asciiTheme="minorEastAsia" w:eastAsiaTheme="minorEastAsia" w:hAnsiTheme="minorEastAsia"/>
                <w:b/>
                <w:sz w:val="21"/>
              </w:rPr>
              <w:t>城中药产业园88号</w:t>
            </w:r>
            <w:bookmarkEnd w:id="11"/>
          </w:p>
        </w:tc>
        <w:tc>
          <w:tcPr>
            <w:tcW w:w="1672" w:type="dxa"/>
            <w:vMerge w:val="restart"/>
            <w:vAlign w:val="center"/>
          </w:tcPr>
          <w:p w:rsidR="005B46B4" w:rsidRPr="008A2F7E" w:rsidRDefault="006879F1">
            <w:pPr>
              <w:jc w:val="center"/>
              <w:rPr>
                <w:rFonts w:asciiTheme="minorEastAsia" w:eastAsiaTheme="minorEastAsia" w:hAnsiTheme="minorEastAsia"/>
                <w:b/>
                <w:sz w:val="21"/>
              </w:rPr>
            </w:pPr>
            <w:r w:rsidRPr="008A2F7E">
              <w:rPr>
                <w:rFonts w:asciiTheme="minorEastAsia" w:eastAsiaTheme="minorEastAsia" w:hAnsiTheme="minorEastAsia" w:hint="eastAsia"/>
                <w:b/>
                <w:sz w:val="21"/>
              </w:rPr>
              <w:t>邮编</w:t>
            </w:r>
          </w:p>
        </w:tc>
        <w:tc>
          <w:tcPr>
            <w:tcW w:w="1500" w:type="dxa"/>
          </w:tcPr>
          <w:p w:rsidR="005B46B4" w:rsidRPr="008A2F7E" w:rsidRDefault="006879F1">
            <w:pPr>
              <w:rPr>
                <w:rFonts w:asciiTheme="minorEastAsia" w:eastAsiaTheme="minorEastAsia" w:hAnsiTheme="minorEastAsia"/>
                <w:b/>
                <w:sz w:val="21"/>
              </w:rPr>
            </w:pPr>
            <w:bookmarkStart w:id="12" w:name="注册邮编"/>
            <w:r w:rsidRPr="008A2F7E">
              <w:rPr>
                <w:rFonts w:asciiTheme="minorEastAsia" w:eastAsiaTheme="minorEastAsia" w:hAnsiTheme="minorEastAsia"/>
                <w:b/>
                <w:sz w:val="21"/>
              </w:rPr>
              <w:t>274600</w:t>
            </w:r>
            <w:bookmarkEnd w:id="12"/>
          </w:p>
        </w:tc>
      </w:tr>
      <w:tr w:rsidR="001879F1" w:rsidRPr="008A2F7E">
        <w:trPr>
          <w:trHeight w:val="434"/>
          <w:jc w:val="center"/>
        </w:trPr>
        <w:tc>
          <w:tcPr>
            <w:tcW w:w="2218" w:type="dxa"/>
            <w:gridSpan w:val="2"/>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经营地址</w:t>
            </w:r>
          </w:p>
        </w:tc>
        <w:tc>
          <w:tcPr>
            <w:tcW w:w="4416" w:type="dxa"/>
            <w:gridSpan w:val="4"/>
          </w:tcPr>
          <w:p w:rsidR="005B46B4" w:rsidRPr="008A2F7E" w:rsidRDefault="006879F1">
            <w:pPr>
              <w:rPr>
                <w:rFonts w:asciiTheme="minorEastAsia" w:eastAsiaTheme="minorEastAsia" w:hAnsiTheme="minorEastAsia"/>
                <w:b/>
                <w:sz w:val="21"/>
              </w:rPr>
            </w:pPr>
            <w:bookmarkStart w:id="13" w:name="生产地址"/>
            <w:r w:rsidRPr="008A2F7E">
              <w:rPr>
                <w:rFonts w:asciiTheme="minorEastAsia" w:eastAsiaTheme="minorEastAsia" w:hAnsiTheme="minorEastAsia"/>
                <w:b/>
                <w:sz w:val="21"/>
              </w:rPr>
              <w:t>山东省菏泽市鄄城县中药产业园内</w:t>
            </w:r>
            <w:bookmarkEnd w:id="13"/>
          </w:p>
        </w:tc>
        <w:tc>
          <w:tcPr>
            <w:tcW w:w="1672" w:type="dxa"/>
            <w:vMerge/>
            <w:vAlign w:val="center"/>
          </w:tcPr>
          <w:p w:rsidR="005B46B4" w:rsidRPr="008A2F7E" w:rsidRDefault="007907CD">
            <w:pPr>
              <w:jc w:val="center"/>
              <w:rPr>
                <w:rFonts w:asciiTheme="minorEastAsia" w:eastAsiaTheme="minorEastAsia" w:hAnsiTheme="minorEastAsia"/>
                <w:b/>
                <w:sz w:val="21"/>
              </w:rPr>
            </w:pPr>
          </w:p>
        </w:tc>
        <w:tc>
          <w:tcPr>
            <w:tcW w:w="1500" w:type="dxa"/>
          </w:tcPr>
          <w:p w:rsidR="005B46B4" w:rsidRPr="008A2F7E" w:rsidRDefault="006879F1">
            <w:pPr>
              <w:rPr>
                <w:rFonts w:asciiTheme="minorEastAsia" w:eastAsiaTheme="minorEastAsia" w:hAnsiTheme="minorEastAsia"/>
                <w:b/>
                <w:sz w:val="21"/>
              </w:rPr>
            </w:pPr>
            <w:bookmarkStart w:id="14" w:name="办公邮编"/>
            <w:r w:rsidRPr="008A2F7E">
              <w:rPr>
                <w:rFonts w:asciiTheme="minorEastAsia" w:eastAsiaTheme="minorEastAsia" w:hAnsiTheme="minorEastAsia"/>
                <w:b/>
                <w:sz w:val="21"/>
              </w:rPr>
              <w:t>274600</w:t>
            </w:r>
            <w:bookmarkEnd w:id="14"/>
          </w:p>
        </w:tc>
      </w:tr>
      <w:tr w:rsidR="001879F1" w:rsidRPr="008A2F7E">
        <w:trPr>
          <w:trHeight w:val="374"/>
          <w:jc w:val="center"/>
        </w:trPr>
        <w:tc>
          <w:tcPr>
            <w:tcW w:w="2218" w:type="dxa"/>
            <w:gridSpan w:val="2"/>
            <w:vAlign w:val="center"/>
          </w:tcPr>
          <w:p w:rsidR="005B46B4" w:rsidRPr="008A2F7E" w:rsidRDefault="006879F1">
            <w:pPr>
              <w:jc w:val="center"/>
              <w:rPr>
                <w:rFonts w:asciiTheme="minorEastAsia" w:eastAsiaTheme="minorEastAsia" w:hAnsiTheme="minorEastAsia"/>
                <w:b/>
                <w:color w:val="000000"/>
                <w:sz w:val="21"/>
                <w:szCs w:val="21"/>
              </w:rPr>
            </w:pPr>
            <w:r w:rsidRPr="008A2F7E">
              <w:rPr>
                <w:rFonts w:asciiTheme="minorEastAsia" w:eastAsiaTheme="minorEastAsia" w:hAnsiTheme="minorEastAsia" w:hint="eastAsia"/>
                <w:b/>
                <w:color w:val="000000"/>
                <w:sz w:val="21"/>
                <w:szCs w:val="21"/>
              </w:rPr>
              <w:t>生产地址</w:t>
            </w:r>
          </w:p>
        </w:tc>
        <w:tc>
          <w:tcPr>
            <w:tcW w:w="4416" w:type="dxa"/>
            <w:gridSpan w:val="4"/>
          </w:tcPr>
          <w:p w:rsidR="005B46B4" w:rsidRPr="008A2F7E" w:rsidRDefault="00B3161B">
            <w:pPr>
              <w:rPr>
                <w:rFonts w:asciiTheme="minorEastAsia" w:eastAsiaTheme="minorEastAsia" w:hAnsiTheme="minorEastAsia"/>
                <w:b/>
                <w:sz w:val="21"/>
              </w:rPr>
            </w:pPr>
            <w:r w:rsidRPr="008A2F7E">
              <w:rPr>
                <w:rFonts w:asciiTheme="minorEastAsia" w:eastAsiaTheme="minorEastAsia" w:hAnsiTheme="minorEastAsia" w:hint="eastAsia"/>
                <w:b/>
                <w:sz w:val="21"/>
              </w:rPr>
              <w:t xml:space="preserve"> </w:t>
            </w:r>
          </w:p>
        </w:tc>
        <w:tc>
          <w:tcPr>
            <w:tcW w:w="1672" w:type="dxa"/>
            <w:vMerge/>
            <w:vAlign w:val="center"/>
          </w:tcPr>
          <w:p w:rsidR="005B46B4" w:rsidRPr="008A2F7E" w:rsidRDefault="007907CD">
            <w:pPr>
              <w:jc w:val="center"/>
              <w:rPr>
                <w:rFonts w:asciiTheme="minorEastAsia" w:eastAsiaTheme="minorEastAsia" w:hAnsiTheme="minorEastAsia"/>
                <w:b/>
                <w:sz w:val="21"/>
              </w:rPr>
            </w:pPr>
          </w:p>
        </w:tc>
        <w:tc>
          <w:tcPr>
            <w:tcW w:w="1500" w:type="dxa"/>
          </w:tcPr>
          <w:p w:rsidR="005B46B4" w:rsidRPr="008A2F7E" w:rsidRDefault="006879F1">
            <w:pPr>
              <w:rPr>
                <w:rFonts w:asciiTheme="minorEastAsia" w:eastAsiaTheme="minorEastAsia" w:hAnsiTheme="minorEastAsia"/>
                <w:b/>
                <w:sz w:val="21"/>
              </w:rPr>
            </w:pPr>
            <w:bookmarkStart w:id="15" w:name="生产邮编"/>
            <w:r w:rsidRPr="008A2F7E">
              <w:rPr>
                <w:rFonts w:asciiTheme="minorEastAsia" w:eastAsiaTheme="minorEastAsia" w:hAnsiTheme="minorEastAsia"/>
                <w:b/>
                <w:sz w:val="21"/>
              </w:rPr>
              <w:t>274600</w:t>
            </w:r>
            <w:bookmarkEnd w:id="15"/>
          </w:p>
        </w:tc>
      </w:tr>
      <w:tr w:rsidR="001879F1" w:rsidRPr="008A2F7E">
        <w:trPr>
          <w:trHeight w:val="256"/>
          <w:jc w:val="center"/>
        </w:trPr>
        <w:tc>
          <w:tcPr>
            <w:tcW w:w="2218" w:type="dxa"/>
            <w:gridSpan w:val="2"/>
            <w:vAlign w:val="center"/>
          </w:tcPr>
          <w:p w:rsidR="005B46B4" w:rsidRPr="008A2F7E" w:rsidRDefault="006879F1">
            <w:pPr>
              <w:jc w:val="center"/>
              <w:rPr>
                <w:rFonts w:asciiTheme="minorEastAsia" w:eastAsiaTheme="minorEastAsia" w:hAnsiTheme="minorEastAsia"/>
                <w:b/>
                <w:sz w:val="21"/>
              </w:rPr>
            </w:pPr>
            <w:r w:rsidRPr="008A2F7E">
              <w:rPr>
                <w:rFonts w:asciiTheme="minorEastAsia" w:eastAsiaTheme="minorEastAsia" w:hAnsiTheme="minorEastAsia" w:hint="eastAsia"/>
                <w:b/>
                <w:sz w:val="21"/>
              </w:rPr>
              <w:t>联系人</w:t>
            </w:r>
          </w:p>
        </w:tc>
        <w:tc>
          <w:tcPr>
            <w:tcW w:w="1689" w:type="dxa"/>
          </w:tcPr>
          <w:p w:rsidR="005B46B4" w:rsidRPr="008A2F7E" w:rsidRDefault="006879F1">
            <w:pPr>
              <w:rPr>
                <w:rFonts w:asciiTheme="minorEastAsia" w:eastAsiaTheme="minorEastAsia" w:hAnsiTheme="minorEastAsia"/>
                <w:b/>
                <w:sz w:val="21"/>
              </w:rPr>
            </w:pPr>
            <w:bookmarkStart w:id="16" w:name="联系人"/>
            <w:r w:rsidRPr="008A2F7E">
              <w:rPr>
                <w:rFonts w:asciiTheme="minorEastAsia" w:eastAsiaTheme="minorEastAsia" w:hAnsiTheme="minorEastAsia"/>
                <w:b/>
                <w:sz w:val="21"/>
              </w:rPr>
              <w:t>张文华</w:t>
            </w:r>
            <w:bookmarkEnd w:id="16"/>
          </w:p>
        </w:tc>
        <w:tc>
          <w:tcPr>
            <w:tcW w:w="1109" w:type="dxa"/>
            <w:vAlign w:val="center"/>
          </w:tcPr>
          <w:p w:rsidR="005B46B4" w:rsidRPr="008A2F7E" w:rsidRDefault="006879F1">
            <w:pPr>
              <w:jc w:val="center"/>
              <w:rPr>
                <w:rFonts w:asciiTheme="minorEastAsia" w:eastAsiaTheme="minorEastAsia" w:hAnsiTheme="minorEastAsia"/>
                <w:b/>
                <w:sz w:val="21"/>
              </w:rPr>
            </w:pPr>
            <w:r w:rsidRPr="008A2F7E">
              <w:rPr>
                <w:rFonts w:asciiTheme="minorEastAsia" w:eastAsiaTheme="minorEastAsia" w:hAnsiTheme="minorEastAsia" w:hint="eastAsia"/>
                <w:b/>
                <w:sz w:val="21"/>
              </w:rPr>
              <w:t>电话</w:t>
            </w:r>
            <w:r w:rsidRPr="008A2F7E">
              <w:rPr>
                <w:rFonts w:asciiTheme="minorEastAsia" w:eastAsiaTheme="minorEastAsia" w:hAnsiTheme="minorEastAsia"/>
                <w:b/>
                <w:sz w:val="16"/>
                <w:szCs w:val="16"/>
              </w:rPr>
              <w:t>.</w:t>
            </w:r>
          </w:p>
        </w:tc>
        <w:tc>
          <w:tcPr>
            <w:tcW w:w="1618" w:type="dxa"/>
            <w:gridSpan w:val="2"/>
            <w:vAlign w:val="center"/>
          </w:tcPr>
          <w:p w:rsidR="005B46B4" w:rsidRPr="008A2F7E" w:rsidRDefault="006879F1">
            <w:pPr>
              <w:jc w:val="center"/>
              <w:rPr>
                <w:rFonts w:asciiTheme="minorEastAsia" w:eastAsiaTheme="minorEastAsia" w:hAnsiTheme="minorEastAsia"/>
                <w:b/>
                <w:sz w:val="21"/>
              </w:rPr>
            </w:pPr>
            <w:bookmarkStart w:id="17" w:name="联系人电话Add"/>
            <w:r w:rsidRPr="008A2F7E">
              <w:rPr>
                <w:rFonts w:asciiTheme="minorEastAsia" w:eastAsiaTheme="minorEastAsia" w:hAnsiTheme="minorEastAsia"/>
                <w:b/>
                <w:sz w:val="21"/>
              </w:rPr>
              <w:t>15550740666</w:t>
            </w:r>
            <w:bookmarkEnd w:id="17"/>
          </w:p>
        </w:tc>
        <w:tc>
          <w:tcPr>
            <w:tcW w:w="1672" w:type="dxa"/>
            <w:vAlign w:val="center"/>
          </w:tcPr>
          <w:p w:rsidR="005B46B4" w:rsidRPr="008A2F7E" w:rsidRDefault="006879F1">
            <w:pPr>
              <w:jc w:val="center"/>
              <w:rPr>
                <w:rFonts w:asciiTheme="minorEastAsia" w:eastAsiaTheme="minorEastAsia" w:hAnsiTheme="minorEastAsia"/>
                <w:b/>
                <w:sz w:val="21"/>
              </w:rPr>
            </w:pPr>
            <w:r w:rsidRPr="008A2F7E">
              <w:rPr>
                <w:rFonts w:asciiTheme="minorEastAsia" w:eastAsiaTheme="minorEastAsia" w:hAnsiTheme="minorEastAsia" w:hint="eastAsia"/>
                <w:b/>
                <w:sz w:val="21"/>
              </w:rPr>
              <w:t>传真</w:t>
            </w:r>
          </w:p>
        </w:tc>
        <w:tc>
          <w:tcPr>
            <w:tcW w:w="1500" w:type="dxa"/>
          </w:tcPr>
          <w:p w:rsidR="005B46B4" w:rsidRPr="008A2F7E" w:rsidRDefault="007907CD">
            <w:pPr>
              <w:rPr>
                <w:rFonts w:asciiTheme="minorEastAsia" w:eastAsiaTheme="minorEastAsia" w:hAnsiTheme="minorEastAsia"/>
                <w:b/>
                <w:sz w:val="21"/>
              </w:rPr>
            </w:pPr>
            <w:bookmarkStart w:id="18" w:name="联系人传真"/>
            <w:bookmarkEnd w:id="18"/>
          </w:p>
        </w:tc>
      </w:tr>
      <w:tr w:rsidR="001879F1" w:rsidRPr="008A2F7E">
        <w:trPr>
          <w:trHeight w:val="510"/>
          <w:jc w:val="center"/>
        </w:trPr>
        <w:tc>
          <w:tcPr>
            <w:tcW w:w="2218" w:type="dxa"/>
            <w:gridSpan w:val="2"/>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法人代表</w:t>
            </w:r>
          </w:p>
        </w:tc>
        <w:tc>
          <w:tcPr>
            <w:tcW w:w="1689" w:type="dxa"/>
          </w:tcPr>
          <w:p w:rsidR="005B46B4" w:rsidRPr="008A2F7E" w:rsidRDefault="006879F1">
            <w:pPr>
              <w:rPr>
                <w:rFonts w:asciiTheme="minorEastAsia" w:eastAsiaTheme="minorEastAsia" w:hAnsiTheme="minorEastAsia"/>
                <w:b/>
                <w:sz w:val="21"/>
                <w:szCs w:val="21"/>
              </w:rPr>
            </w:pPr>
            <w:bookmarkStart w:id="19" w:name="法人"/>
            <w:r w:rsidRPr="008A2F7E">
              <w:rPr>
                <w:rFonts w:asciiTheme="minorEastAsia" w:eastAsiaTheme="minorEastAsia" w:hAnsiTheme="minorEastAsia"/>
                <w:b/>
                <w:sz w:val="21"/>
                <w:szCs w:val="21"/>
              </w:rPr>
              <w:t>袁磊</w:t>
            </w:r>
            <w:bookmarkEnd w:id="19"/>
          </w:p>
        </w:tc>
        <w:tc>
          <w:tcPr>
            <w:tcW w:w="1109" w:type="dxa"/>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总经理</w:t>
            </w:r>
          </w:p>
        </w:tc>
        <w:tc>
          <w:tcPr>
            <w:tcW w:w="1618" w:type="dxa"/>
            <w:gridSpan w:val="2"/>
          </w:tcPr>
          <w:p w:rsidR="005B46B4" w:rsidRPr="008A2F7E" w:rsidRDefault="00B3161B">
            <w:pPr>
              <w:rPr>
                <w:rFonts w:asciiTheme="minorEastAsia" w:eastAsiaTheme="minorEastAsia" w:hAnsiTheme="minorEastAsia"/>
                <w:b/>
                <w:sz w:val="21"/>
                <w:szCs w:val="21"/>
              </w:rPr>
            </w:pPr>
            <w:r w:rsidRPr="008A2F7E">
              <w:rPr>
                <w:rFonts w:asciiTheme="minorEastAsia" w:eastAsiaTheme="minorEastAsia" w:hAnsiTheme="minorEastAsia"/>
                <w:b/>
                <w:sz w:val="21"/>
                <w:szCs w:val="21"/>
              </w:rPr>
              <w:t>袁磊</w:t>
            </w:r>
          </w:p>
        </w:tc>
        <w:tc>
          <w:tcPr>
            <w:tcW w:w="1672" w:type="dxa"/>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管理者代表</w:t>
            </w:r>
          </w:p>
        </w:tc>
        <w:tc>
          <w:tcPr>
            <w:tcW w:w="1500" w:type="dxa"/>
          </w:tcPr>
          <w:p w:rsidR="005B46B4" w:rsidRPr="008A2F7E" w:rsidRDefault="006879F1">
            <w:pPr>
              <w:rPr>
                <w:rFonts w:asciiTheme="minorEastAsia" w:eastAsiaTheme="minorEastAsia" w:hAnsiTheme="minorEastAsia"/>
                <w:b/>
                <w:sz w:val="21"/>
              </w:rPr>
            </w:pPr>
            <w:bookmarkStart w:id="20" w:name="管理者代表"/>
            <w:r w:rsidRPr="008A2F7E">
              <w:rPr>
                <w:rFonts w:asciiTheme="minorEastAsia" w:eastAsiaTheme="minorEastAsia" w:hAnsiTheme="minorEastAsia"/>
                <w:b/>
                <w:sz w:val="21"/>
              </w:rPr>
              <w:t>张文华</w:t>
            </w:r>
            <w:bookmarkEnd w:id="20"/>
          </w:p>
        </w:tc>
      </w:tr>
      <w:tr w:rsidR="001879F1" w:rsidRPr="008A2F7E">
        <w:trPr>
          <w:trHeight w:val="357"/>
          <w:jc w:val="center"/>
        </w:trPr>
        <w:tc>
          <w:tcPr>
            <w:tcW w:w="2218" w:type="dxa"/>
            <w:gridSpan w:val="2"/>
            <w:vAlign w:val="center"/>
          </w:tcPr>
          <w:p w:rsidR="005B46B4" w:rsidRPr="008A2F7E" w:rsidRDefault="006879F1">
            <w:pPr>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审核日期</w:t>
            </w:r>
          </w:p>
        </w:tc>
        <w:tc>
          <w:tcPr>
            <w:tcW w:w="2798" w:type="dxa"/>
            <w:gridSpan w:val="2"/>
            <w:vAlign w:val="center"/>
          </w:tcPr>
          <w:p w:rsidR="005B46B4" w:rsidRPr="008A2F7E" w:rsidRDefault="006879F1">
            <w:pPr>
              <w:rPr>
                <w:rFonts w:asciiTheme="minorEastAsia" w:eastAsiaTheme="minorEastAsia" w:hAnsiTheme="minorEastAsia"/>
                <w:b/>
                <w:sz w:val="21"/>
                <w:szCs w:val="21"/>
              </w:rPr>
            </w:pPr>
            <w:bookmarkStart w:id="21" w:name="审核日期"/>
            <w:r w:rsidRPr="008A2F7E">
              <w:rPr>
                <w:rFonts w:asciiTheme="minorEastAsia" w:eastAsiaTheme="minorEastAsia" w:hAnsiTheme="minorEastAsia"/>
                <w:b/>
                <w:sz w:val="21"/>
                <w:szCs w:val="21"/>
              </w:rPr>
              <w:t>2021年06月26日 上午至2021年06月27日 下午</w:t>
            </w:r>
            <w:bookmarkEnd w:id="21"/>
          </w:p>
        </w:tc>
        <w:tc>
          <w:tcPr>
            <w:tcW w:w="1609" w:type="dxa"/>
            <w:vAlign w:val="center"/>
          </w:tcPr>
          <w:p w:rsidR="005B46B4" w:rsidRPr="008A2F7E" w:rsidRDefault="006879F1">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一体化审核</w:t>
            </w:r>
          </w:p>
        </w:tc>
        <w:tc>
          <w:tcPr>
            <w:tcW w:w="3181" w:type="dxa"/>
            <w:gridSpan w:val="3"/>
            <w:vAlign w:val="center"/>
          </w:tcPr>
          <w:p w:rsidR="005B46B4" w:rsidRPr="008A2F7E" w:rsidRDefault="00B3161B">
            <w:pPr>
              <w:rPr>
                <w:rFonts w:asciiTheme="minorEastAsia" w:eastAsiaTheme="minorEastAsia" w:hAnsiTheme="minorEastAsia"/>
                <w:b/>
                <w:sz w:val="21"/>
                <w:szCs w:val="21"/>
              </w:rPr>
            </w:pPr>
            <w:r w:rsidRPr="008A2F7E">
              <w:rPr>
                <w:rFonts w:asciiTheme="minorEastAsia" w:eastAsiaTheme="minorEastAsia" w:hAnsiTheme="minorEastAsia" w:hint="eastAsia"/>
                <w:b/>
                <w:sz w:val="20"/>
                <w:lang w:val="de-DE"/>
              </w:rPr>
              <w:t>■</w:t>
            </w:r>
            <w:r w:rsidR="006879F1" w:rsidRPr="008A2F7E">
              <w:rPr>
                <w:rFonts w:asciiTheme="minorEastAsia" w:eastAsiaTheme="minorEastAsia" w:hAnsiTheme="minorEastAsia" w:hint="eastAsia"/>
                <w:b/>
                <w:sz w:val="21"/>
                <w:szCs w:val="21"/>
              </w:rPr>
              <w:t>是□否</w:t>
            </w:r>
          </w:p>
        </w:tc>
      </w:tr>
      <w:tr w:rsidR="001879F1" w:rsidRPr="008A2F7E" w:rsidTr="005D6D93">
        <w:trPr>
          <w:cantSplit/>
          <w:trHeight w:val="1296"/>
          <w:jc w:val="center"/>
        </w:trPr>
        <w:tc>
          <w:tcPr>
            <w:tcW w:w="2218" w:type="dxa"/>
            <w:gridSpan w:val="2"/>
            <w:vAlign w:val="center"/>
          </w:tcPr>
          <w:p w:rsidR="005B46B4" w:rsidRPr="008A2F7E" w:rsidRDefault="006879F1">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产品</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服务认证范围</w:t>
            </w:r>
          </w:p>
        </w:tc>
        <w:tc>
          <w:tcPr>
            <w:tcW w:w="7588" w:type="dxa"/>
            <w:gridSpan w:val="6"/>
          </w:tcPr>
          <w:p w:rsidR="00B3161B" w:rsidRPr="008A2F7E" w:rsidRDefault="00B3161B" w:rsidP="00B3161B">
            <w:pPr>
              <w:rPr>
                <w:rFonts w:asciiTheme="minorEastAsia" w:eastAsiaTheme="minorEastAsia" w:hAnsiTheme="minorEastAsia"/>
                <w:sz w:val="20"/>
              </w:rPr>
            </w:pPr>
            <w:bookmarkStart w:id="22" w:name="审核范围"/>
            <w:r w:rsidRPr="008A2F7E">
              <w:rPr>
                <w:rFonts w:asciiTheme="minorEastAsia" w:eastAsiaTheme="minorEastAsia" w:hAnsiTheme="minorEastAsia"/>
                <w:sz w:val="20"/>
              </w:rPr>
              <w:t>E：教学仪器、幼儿玩具、厨房设备、餐具、音体美卫劳器材、探究仪器、多媒体教学设备、心里咨询室设备、学生课桌椅、床、学生校服、玻璃仪器、办公用品、科普仪器、环保仪器、仪器橱柜及实验室成套设备的销售及相关环境管理活动</w:t>
            </w:r>
          </w:p>
          <w:p w:rsidR="005B46B4" w:rsidRPr="008A2F7E" w:rsidRDefault="00B3161B" w:rsidP="00B3161B">
            <w:pPr>
              <w:spacing w:line="360" w:lineRule="exact"/>
              <w:rPr>
                <w:rFonts w:asciiTheme="minorEastAsia" w:eastAsiaTheme="minorEastAsia" w:hAnsiTheme="minorEastAsia"/>
                <w:b/>
                <w:sz w:val="21"/>
                <w:szCs w:val="21"/>
              </w:rPr>
            </w:pPr>
            <w:r w:rsidRPr="008A2F7E">
              <w:rPr>
                <w:rFonts w:asciiTheme="minorEastAsia" w:eastAsiaTheme="minorEastAsia" w:hAnsiTheme="minorEastAsia"/>
                <w:sz w:val="20"/>
              </w:rPr>
              <w:t>O：教学仪器、幼儿玩具、厨房设备、餐具、音体美卫劳器材、探究仪器、多媒体教学设备、心里咨询室设备、学生课桌椅、床、学生校服、玻璃仪器、办公用品、科普仪器、环保仪器、仪器橱柜及实验室成套设备的销售及相关职业健康安全管理活动</w:t>
            </w:r>
            <w:bookmarkEnd w:id="22"/>
          </w:p>
        </w:tc>
      </w:tr>
      <w:tr w:rsidR="001879F1" w:rsidRPr="008A2F7E">
        <w:trPr>
          <w:cantSplit/>
          <w:trHeight w:val="838"/>
          <w:jc w:val="center"/>
        </w:trPr>
        <w:tc>
          <w:tcPr>
            <w:tcW w:w="1041" w:type="dxa"/>
            <w:vAlign w:val="center"/>
          </w:tcPr>
          <w:p w:rsidR="005B46B4" w:rsidRPr="008A2F7E" w:rsidRDefault="006879F1">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是否要求变更</w:t>
            </w:r>
          </w:p>
          <w:p w:rsidR="005B46B4" w:rsidRPr="008A2F7E" w:rsidRDefault="007907CD">
            <w:pPr>
              <w:spacing w:line="180" w:lineRule="exact"/>
              <w:jc w:val="center"/>
              <w:rPr>
                <w:rFonts w:asciiTheme="minorEastAsia" w:eastAsiaTheme="minorEastAsia" w:hAnsiTheme="minorEastAsia"/>
                <w:b/>
                <w:sz w:val="21"/>
                <w:szCs w:val="21"/>
              </w:rPr>
            </w:pPr>
          </w:p>
        </w:tc>
        <w:tc>
          <w:tcPr>
            <w:tcW w:w="1177" w:type="dxa"/>
            <w:vAlign w:val="center"/>
          </w:tcPr>
          <w:p w:rsidR="005B46B4" w:rsidRPr="008A2F7E" w:rsidRDefault="006879F1">
            <w:pPr>
              <w:spacing w:line="26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□是</w:t>
            </w:r>
          </w:p>
          <w:p w:rsidR="005B46B4" w:rsidRPr="008A2F7E" w:rsidRDefault="007907CD">
            <w:pPr>
              <w:spacing w:line="260" w:lineRule="exact"/>
              <w:jc w:val="center"/>
              <w:rPr>
                <w:rFonts w:asciiTheme="minorEastAsia" w:eastAsiaTheme="minorEastAsia" w:hAnsiTheme="minorEastAsia"/>
                <w:b/>
                <w:sz w:val="21"/>
                <w:szCs w:val="21"/>
              </w:rPr>
            </w:pPr>
          </w:p>
          <w:p w:rsidR="005B46B4" w:rsidRPr="008A2F7E" w:rsidRDefault="00B3161B">
            <w:pPr>
              <w:spacing w:line="26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0"/>
                <w:lang w:val="de-DE"/>
              </w:rPr>
              <w:t>■</w:t>
            </w:r>
            <w:r w:rsidR="006879F1" w:rsidRPr="008A2F7E">
              <w:rPr>
                <w:rFonts w:asciiTheme="minorEastAsia" w:eastAsiaTheme="minorEastAsia" w:hAnsiTheme="minorEastAsia" w:hint="eastAsia"/>
                <w:b/>
                <w:sz w:val="21"/>
                <w:szCs w:val="21"/>
              </w:rPr>
              <w:t>否</w:t>
            </w:r>
          </w:p>
        </w:tc>
        <w:tc>
          <w:tcPr>
            <w:tcW w:w="7588" w:type="dxa"/>
            <w:gridSpan w:val="6"/>
          </w:tcPr>
          <w:p w:rsidR="005B46B4" w:rsidRPr="008A2F7E" w:rsidRDefault="006879F1">
            <w:pPr>
              <w:spacing w:line="36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变更的认证范围</w:t>
            </w:r>
            <w:r w:rsidRPr="008A2F7E">
              <w:rPr>
                <w:rFonts w:asciiTheme="minorEastAsia" w:eastAsiaTheme="minorEastAsia" w:hAnsiTheme="minorEastAsia"/>
                <w:b/>
                <w:sz w:val="21"/>
                <w:szCs w:val="21"/>
              </w:rPr>
              <w:t xml:space="preserve">:    </w:t>
            </w:r>
          </w:p>
        </w:tc>
      </w:tr>
      <w:tr w:rsidR="00B3161B" w:rsidRPr="008A2F7E">
        <w:trPr>
          <w:trHeight w:val="600"/>
          <w:jc w:val="center"/>
        </w:trPr>
        <w:tc>
          <w:tcPr>
            <w:tcW w:w="2218" w:type="dxa"/>
            <w:gridSpan w:val="2"/>
            <w:vAlign w:val="center"/>
          </w:tcPr>
          <w:p w:rsidR="00B3161B" w:rsidRPr="008A2F7E" w:rsidRDefault="00B3161B">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专业代码</w:t>
            </w:r>
          </w:p>
        </w:tc>
        <w:tc>
          <w:tcPr>
            <w:tcW w:w="1689" w:type="dxa"/>
          </w:tcPr>
          <w:p w:rsidR="00B3161B" w:rsidRPr="008A2F7E" w:rsidRDefault="00B3161B">
            <w:pPr>
              <w:spacing w:line="260" w:lineRule="exact"/>
              <w:rPr>
                <w:rFonts w:asciiTheme="minorEastAsia" w:eastAsiaTheme="minorEastAsia" w:hAnsiTheme="minorEastAsia"/>
                <w:b/>
                <w:sz w:val="21"/>
                <w:szCs w:val="21"/>
              </w:rPr>
            </w:pPr>
            <w:bookmarkStart w:id="23" w:name="专业代码"/>
            <w:r w:rsidRPr="008A2F7E">
              <w:rPr>
                <w:rFonts w:asciiTheme="minorEastAsia" w:eastAsiaTheme="minorEastAsia" w:hAnsiTheme="minorEastAsia"/>
                <w:b/>
                <w:sz w:val="21"/>
                <w:szCs w:val="21"/>
              </w:rPr>
              <w:t>E：29.12.00</w:t>
            </w:r>
          </w:p>
          <w:p w:rsidR="00B3161B" w:rsidRPr="008A2F7E" w:rsidRDefault="00B3161B">
            <w:pPr>
              <w:spacing w:line="260" w:lineRule="exact"/>
              <w:rPr>
                <w:rFonts w:asciiTheme="minorEastAsia" w:eastAsiaTheme="minorEastAsia" w:hAnsiTheme="minorEastAsia"/>
                <w:b/>
                <w:sz w:val="21"/>
                <w:szCs w:val="21"/>
              </w:rPr>
            </w:pPr>
            <w:r w:rsidRPr="008A2F7E">
              <w:rPr>
                <w:rFonts w:asciiTheme="minorEastAsia" w:eastAsiaTheme="minorEastAsia" w:hAnsiTheme="minorEastAsia"/>
                <w:b/>
                <w:sz w:val="21"/>
                <w:szCs w:val="21"/>
              </w:rPr>
              <w:t>O：29.12.00</w:t>
            </w:r>
            <w:bookmarkEnd w:id="23"/>
          </w:p>
        </w:tc>
        <w:tc>
          <w:tcPr>
            <w:tcW w:w="1109" w:type="dxa"/>
            <w:vAlign w:val="center"/>
          </w:tcPr>
          <w:p w:rsidR="00B3161B" w:rsidRPr="008A2F7E" w:rsidRDefault="00B3161B">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证书有</w:t>
            </w:r>
          </w:p>
          <w:p w:rsidR="00B3161B" w:rsidRPr="008A2F7E" w:rsidRDefault="00B3161B">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效期</w:t>
            </w:r>
          </w:p>
        </w:tc>
        <w:tc>
          <w:tcPr>
            <w:tcW w:w="1618" w:type="dxa"/>
            <w:gridSpan w:val="2"/>
          </w:tcPr>
          <w:p w:rsidR="00B3161B" w:rsidRPr="008A2F7E" w:rsidRDefault="00B3161B" w:rsidP="00037698">
            <w:pPr>
              <w:spacing w:line="26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2022.6.25</w:t>
            </w:r>
          </w:p>
        </w:tc>
        <w:tc>
          <w:tcPr>
            <w:tcW w:w="1672" w:type="dxa"/>
            <w:vAlign w:val="center"/>
          </w:tcPr>
          <w:p w:rsidR="00B3161B" w:rsidRPr="008A2F7E" w:rsidRDefault="00B3161B">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上年度</w:t>
            </w:r>
          </w:p>
          <w:p w:rsidR="00B3161B" w:rsidRPr="008A2F7E" w:rsidRDefault="00B3161B">
            <w:pPr>
              <w:spacing w:line="260" w:lineRule="exact"/>
              <w:jc w:val="cente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审核日期</w:t>
            </w:r>
          </w:p>
        </w:tc>
        <w:tc>
          <w:tcPr>
            <w:tcW w:w="1500" w:type="dxa"/>
          </w:tcPr>
          <w:p w:rsidR="00B3161B" w:rsidRPr="008A2F7E" w:rsidRDefault="00B3161B">
            <w:pPr>
              <w:spacing w:line="260" w:lineRule="exact"/>
              <w:rPr>
                <w:rFonts w:asciiTheme="minorEastAsia" w:eastAsiaTheme="minorEastAsia" w:hAnsiTheme="minorEastAsia"/>
                <w:b/>
                <w:sz w:val="21"/>
              </w:rPr>
            </w:pPr>
            <w:r w:rsidRPr="008A2F7E">
              <w:rPr>
                <w:rFonts w:asciiTheme="minorEastAsia" w:eastAsiaTheme="minorEastAsia" w:hAnsiTheme="minorEastAsia" w:hint="eastAsia"/>
                <w:b/>
                <w:sz w:val="21"/>
              </w:rPr>
              <w:t>2020.6.24</w:t>
            </w:r>
          </w:p>
        </w:tc>
      </w:tr>
    </w:tbl>
    <w:p w:rsidR="005B46B4" w:rsidRPr="008A2F7E" w:rsidRDefault="007907CD">
      <w:pPr>
        <w:rPr>
          <w:rFonts w:asciiTheme="minorEastAsia" w:eastAsiaTheme="minorEastAsia" w:hAnsiTheme="minorEastAsia"/>
          <w:b/>
          <w:sz w:val="26"/>
          <w:szCs w:val="26"/>
        </w:rPr>
      </w:pPr>
    </w:p>
    <w:p w:rsidR="00B3161B" w:rsidRPr="008A2F7E" w:rsidRDefault="00B3161B" w:rsidP="00B3161B">
      <w:pPr>
        <w:tabs>
          <w:tab w:val="left" w:pos="645"/>
        </w:tabs>
        <w:spacing w:afterLines="50" w:after="163" w:line="360" w:lineRule="exact"/>
        <w:rPr>
          <w:rFonts w:asciiTheme="minorEastAsia" w:eastAsiaTheme="minorEastAsia" w:hAnsiTheme="minorEastAsia"/>
          <w:b/>
          <w:spacing w:val="-6"/>
          <w:sz w:val="16"/>
          <w:szCs w:val="16"/>
        </w:rPr>
      </w:pPr>
      <w:r w:rsidRPr="008A2F7E">
        <w:rPr>
          <w:rFonts w:asciiTheme="minorEastAsia" w:eastAsiaTheme="minorEastAsia" w:hAnsiTheme="minorEastAsia" w:hint="eastAsia"/>
          <w:b/>
          <w:sz w:val="26"/>
          <w:szCs w:val="26"/>
        </w:rPr>
        <w:t>五、审核活动安排综述</w:t>
      </w:r>
    </w:p>
    <w:p w:rsidR="00B3161B" w:rsidRPr="008A2F7E" w:rsidRDefault="00B3161B" w:rsidP="00B3161B">
      <w:pPr>
        <w:spacing w:beforeLines="50" w:before="163"/>
        <w:ind w:leftChars="-81" w:left="-194" w:firstLineChars="100" w:firstLine="211"/>
        <w:rPr>
          <w:rFonts w:asciiTheme="minorEastAsia" w:eastAsiaTheme="minorEastAsia" w:hAnsiTheme="minorEastAsia"/>
          <w:b/>
          <w:sz w:val="21"/>
          <w:szCs w:val="21"/>
        </w:rPr>
      </w:pPr>
      <w:r w:rsidRPr="008A2F7E">
        <w:rPr>
          <w:rFonts w:asciiTheme="minorEastAsia" w:eastAsiaTheme="minorEastAsia" w:hAnsiTheme="minorEastAsia"/>
          <w:b/>
          <w:sz w:val="21"/>
          <w:szCs w:val="21"/>
        </w:rPr>
        <w:t xml:space="preserve">1. </w:t>
      </w:r>
      <w:r w:rsidRPr="008A2F7E">
        <w:rPr>
          <w:rFonts w:asciiTheme="minorEastAsia" w:eastAsiaTheme="minorEastAsia" w:hAnsiTheme="minorEastAsia" w:hint="eastAsia"/>
          <w:b/>
          <w:sz w:val="21"/>
          <w:szCs w:val="21"/>
        </w:rPr>
        <w:t>本次审核活动按相关审核计划执行（见附件</w:t>
      </w:r>
      <w:r w:rsidRPr="008A2F7E">
        <w:rPr>
          <w:rFonts w:asciiTheme="minorEastAsia" w:eastAsiaTheme="minorEastAsia" w:hAnsiTheme="minorEastAsia"/>
          <w:b/>
          <w:sz w:val="21"/>
          <w:szCs w:val="21"/>
        </w:rPr>
        <w:t>1</w:t>
      </w:r>
      <w:r w:rsidRPr="008A2F7E">
        <w:rPr>
          <w:rFonts w:asciiTheme="minorEastAsia" w:eastAsiaTheme="minorEastAsia" w:hAnsiTheme="minorEastAsia" w:hint="eastAsia"/>
          <w:b/>
          <w:sz w:val="21"/>
          <w:szCs w:val="21"/>
        </w:rPr>
        <w:t>）</w:t>
      </w:r>
    </w:p>
    <w:p w:rsidR="00B3161B" w:rsidRPr="008A2F7E" w:rsidRDefault="00B3161B" w:rsidP="00B3161B">
      <w:pPr>
        <w:spacing w:beforeLines="50" w:before="163"/>
        <w:ind w:leftChars="-81" w:left="-194" w:firstLineChars="100" w:firstLine="211"/>
        <w:rPr>
          <w:rFonts w:asciiTheme="minorEastAsia" w:eastAsiaTheme="minorEastAsia" w:hAnsiTheme="minorEastAsia"/>
          <w:b/>
          <w:sz w:val="21"/>
          <w:szCs w:val="21"/>
        </w:rPr>
      </w:pPr>
      <w:r w:rsidRPr="008A2F7E">
        <w:rPr>
          <w:rFonts w:asciiTheme="minorEastAsia" w:eastAsiaTheme="minorEastAsia" w:hAnsiTheme="minorEastAsia"/>
          <w:b/>
          <w:sz w:val="21"/>
          <w:szCs w:val="21"/>
        </w:rPr>
        <w:t xml:space="preserve">2. </w:t>
      </w:r>
      <w:r w:rsidRPr="008A2F7E">
        <w:rPr>
          <w:rFonts w:asciiTheme="minorEastAsia" w:eastAsiaTheme="minorEastAsia" w:hAnsiTheme="minorEastAsia" w:hint="eastAsia"/>
          <w:b/>
          <w:sz w:val="21"/>
          <w:szCs w:val="21"/>
        </w:rPr>
        <w:t>已审核的分场所（分中心、分部或不在一起的部门）、临时</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流动场所信息</w:t>
      </w:r>
    </w:p>
    <w:p w:rsidR="00B3161B" w:rsidRPr="008A2F7E" w:rsidRDefault="00B3161B" w:rsidP="00B3161B">
      <w:pPr>
        <w:spacing w:beforeLines="50" w:before="163"/>
        <w:ind w:leftChars="-81" w:left="-194" w:firstLineChars="100" w:firstLine="211"/>
        <w:rPr>
          <w:rFonts w:asciiTheme="minorEastAsia" w:eastAsiaTheme="minorEastAsia" w:hAnsiTheme="minorEastAsia"/>
          <w:b/>
          <w:sz w:val="21"/>
          <w:szCs w:val="21"/>
        </w:rPr>
      </w:pPr>
      <w:r w:rsidRPr="008A2F7E">
        <w:rPr>
          <w:rFonts w:asciiTheme="minorEastAsia" w:eastAsiaTheme="minorEastAsia" w:hAnsiTheme="minorEastAsia"/>
          <w:b/>
          <w:sz w:val="21"/>
          <w:szCs w:val="21"/>
        </w:rPr>
        <w:t xml:space="preserve">3. </w:t>
      </w:r>
      <w:r w:rsidRPr="008A2F7E">
        <w:rPr>
          <w:rFonts w:asciiTheme="minorEastAsia" w:eastAsiaTheme="minorEastAsia" w:hAnsiTheme="minorEastAsia" w:hint="eastAsia"/>
          <w:b/>
          <w:sz w:val="21"/>
          <w:szCs w:val="21"/>
        </w:rPr>
        <w:t>已审核具体的产品</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服务</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型号</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类型</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系列和过程（设计</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生产┄┄）是</w:t>
      </w:r>
    </w:p>
    <w:p w:rsidR="00B3161B" w:rsidRPr="008A2F7E" w:rsidRDefault="00B3161B" w:rsidP="00B3161B">
      <w:pPr>
        <w:spacing w:line="360" w:lineRule="atLeast"/>
        <w:ind w:firstLineChars="100" w:firstLine="211"/>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□本次审核新增加范围的产品</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服务抽查了、</w:t>
      </w:r>
    </w:p>
    <w:p w:rsidR="00B3161B" w:rsidRPr="008A2F7E" w:rsidRDefault="00B3161B" w:rsidP="00B3161B">
      <w:pPr>
        <w:spacing w:line="360" w:lineRule="atLeast"/>
        <w:rPr>
          <w:rFonts w:asciiTheme="minorEastAsia" w:eastAsiaTheme="minorEastAsia" w:hAnsiTheme="minorEastAsia"/>
          <w:b/>
          <w:sz w:val="21"/>
          <w:szCs w:val="21"/>
        </w:rPr>
      </w:pPr>
      <w:r w:rsidRPr="008A2F7E">
        <w:rPr>
          <w:rFonts w:asciiTheme="minorEastAsia" w:eastAsiaTheme="minorEastAsia" w:hAnsiTheme="minorEastAsia"/>
          <w:b/>
          <w:sz w:val="21"/>
          <w:szCs w:val="21"/>
        </w:rPr>
        <w:t xml:space="preserve">4. </w:t>
      </w:r>
      <w:r w:rsidRPr="008A2F7E">
        <w:rPr>
          <w:rFonts w:asciiTheme="minorEastAsia" w:eastAsiaTheme="minorEastAsia" w:hAnsiTheme="minorEastAsia" w:hint="eastAsia"/>
          <w:b/>
          <w:sz w:val="21"/>
          <w:szCs w:val="21"/>
        </w:rPr>
        <w:t>本次审核覆盖时间：从上次审核结束日的2020年6月24日至2021年6月27日</w:t>
      </w:r>
    </w:p>
    <w:p w:rsidR="00B3161B" w:rsidRPr="008A2F7E" w:rsidRDefault="00B3161B" w:rsidP="00B3161B">
      <w:pPr>
        <w:spacing w:line="360" w:lineRule="auto"/>
        <w:rPr>
          <w:rFonts w:asciiTheme="minorEastAsia" w:eastAsiaTheme="minorEastAsia" w:hAnsiTheme="minorEastAsia"/>
          <w:b/>
          <w:sz w:val="21"/>
          <w:szCs w:val="21"/>
        </w:rPr>
      </w:pPr>
      <w:r w:rsidRPr="008A2F7E">
        <w:rPr>
          <w:rFonts w:asciiTheme="minorEastAsia" w:eastAsiaTheme="minorEastAsia" w:hAnsiTheme="minorEastAsia"/>
          <w:b/>
          <w:sz w:val="21"/>
          <w:szCs w:val="21"/>
        </w:rPr>
        <w:t xml:space="preserve">5. </w:t>
      </w:r>
      <w:r w:rsidRPr="008A2F7E">
        <w:rPr>
          <w:rFonts w:asciiTheme="minorEastAsia" w:eastAsiaTheme="minorEastAsia" w:hAnsiTheme="minorEastAsia" w:hint="eastAsia"/>
          <w:b/>
          <w:sz w:val="21"/>
          <w:szCs w:val="21"/>
        </w:rPr>
        <w:t>完成情况说明</w:t>
      </w:r>
      <w:r w:rsidRPr="008A2F7E">
        <w:rPr>
          <w:rFonts w:asciiTheme="minorEastAsia" w:eastAsiaTheme="minorEastAsia" w:hAnsiTheme="minorEastAsia"/>
          <w:b/>
          <w:sz w:val="21"/>
          <w:szCs w:val="21"/>
        </w:rPr>
        <w:t>:</w:t>
      </w:r>
    </w:p>
    <w:p w:rsidR="00B3161B" w:rsidRPr="008A2F7E" w:rsidRDefault="00B3161B" w:rsidP="00B3161B">
      <w:pPr>
        <w:spacing w:line="360" w:lineRule="auto"/>
        <w:ind w:leftChars="-88" w:left="-211" w:firstLineChars="223" w:firstLine="448"/>
        <w:rPr>
          <w:rFonts w:asciiTheme="minorEastAsia" w:eastAsiaTheme="minorEastAsia" w:hAnsiTheme="minorEastAsia"/>
          <w:b/>
          <w:sz w:val="21"/>
          <w:szCs w:val="21"/>
        </w:rPr>
      </w:pPr>
      <w:r w:rsidRPr="008A2F7E">
        <w:rPr>
          <w:rFonts w:asciiTheme="minorEastAsia" w:eastAsiaTheme="minorEastAsia" w:hAnsiTheme="minorEastAsia" w:hint="eastAsia"/>
          <w:b/>
          <w:sz w:val="20"/>
          <w:lang w:val="de-DE"/>
        </w:rPr>
        <w:t>■</w:t>
      </w:r>
      <w:r w:rsidRPr="008A2F7E">
        <w:rPr>
          <w:rFonts w:asciiTheme="minorEastAsia" w:eastAsiaTheme="minorEastAsia" w:hAnsiTheme="minorEastAsia" w:hint="eastAsia"/>
          <w:b/>
          <w:sz w:val="21"/>
          <w:szCs w:val="21"/>
        </w:rPr>
        <w:t>已完成审核计划的全部工作</w:t>
      </w:r>
    </w:p>
    <w:p w:rsidR="00B3161B" w:rsidRPr="008A2F7E" w:rsidRDefault="00B3161B" w:rsidP="00B3161B">
      <w:pPr>
        <w:spacing w:line="360" w:lineRule="auto"/>
        <w:ind w:leftChars="-88" w:left="-211" w:firstLineChars="223" w:firstLine="470"/>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□计划有修改，但不会影响审核结论，修改的内容和原因是</w:t>
      </w:r>
    </w:p>
    <w:p w:rsidR="00B3161B" w:rsidRPr="008A2F7E" w:rsidRDefault="00B3161B" w:rsidP="00B3161B">
      <w:pPr>
        <w:spacing w:line="360" w:lineRule="auto"/>
        <w:ind w:leftChars="-88" w:left="-211" w:firstLineChars="223" w:firstLine="470"/>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□未完成计划，未完成的内容和原因是</w:t>
      </w:r>
      <w:r w:rsidRPr="008A2F7E">
        <w:rPr>
          <w:rFonts w:asciiTheme="minorEastAsia" w:eastAsiaTheme="minorEastAsia" w:hAnsiTheme="minorEastAsia"/>
          <w:b/>
          <w:sz w:val="21"/>
          <w:szCs w:val="21"/>
        </w:rPr>
        <w:t>:</w:t>
      </w:r>
    </w:p>
    <w:p w:rsidR="00B3161B" w:rsidRPr="008A2F7E" w:rsidRDefault="00B3161B" w:rsidP="00B3161B">
      <w:pPr>
        <w:rPr>
          <w:rFonts w:asciiTheme="minorEastAsia" w:eastAsiaTheme="minorEastAsia" w:hAnsiTheme="minorEastAsia"/>
          <w:b/>
          <w:sz w:val="26"/>
          <w:szCs w:val="26"/>
        </w:rPr>
      </w:pPr>
    </w:p>
    <w:p w:rsidR="00B3161B" w:rsidRPr="008A2F7E" w:rsidRDefault="00B3161B" w:rsidP="00B3161B">
      <w:pPr>
        <w:tabs>
          <w:tab w:val="left" w:pos="645"/>
        </w:tabs>
        <w:spacing w:beforeLines="100" w:before="326" w:afterLines="50" w:after="163" w:line="360" w:lineRule="exact"/>
        <w:rPr>
          <w:rFonts w:asciiTheme="minorEastAsia" w:eastAsiaTheme="minorEastAsia" w:hAnsiTheme="minorEastAsia"/>
          <w:b/>
          <w:sz w:val="26"/>
          <w:szCs w:val="26"/>
        </w:rPr>
      </w:pPr>
      <w:r w:rsidRPr="008A2F7E">
        <w:rPr>
          <w:rFonts w:asciiTheme="minorEastAsia" w:eastAsiaTheme="minorEastAsia" w:hAnsiTheme="minorEastAsia"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B3161B" w:rsidRPr="008A2F7E" w:rsidTr="00037698">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3161B" w:rsidRPr="008A2F7E" w:rsidRDefault="00B3161B" w:rsidP="00037698">
            <w:pPr>
              <w:spacing w:line="240" w:lineRule="exact"/>
              <w:ind w:left="241" w:right="113" w:hangingChars="100" w:hanging="241"/>
              <w:jc w:val="center"/>
              <w:rPr>
                <w:rFonts w:asciiTheme="minorEastAsia" w:eastAsiaTheme="minorEastAsia" w:hAnsiTheme="minorEastAsia"/>
                <w:b/>
                <w:szCs w:val="21"/>
              </w:rPr>
            </w:pPr>
            <w:r w:rsidRPr="008A2F7E">
              <w:rPr>
                <w:rFonts w:asciiTheme="minorEastAsia" w:eastAsiaTheme="minorEastAsia" w:hAnsiTheme="minorEastAsia" w:hint="eastAsia"/>
                <w:b/>
                <w:szCs w:val="21"/>
              </w:rPr>
              <w:lastRenderedPageBreak/>
              <w:t>(</w:t>
            </w:r>
            <w:proofErr w:type="gramStart"/>
            <w:r w:rsidRPr="008A2F7E">
              <w:rPr>
                <w:rFonts w:asciiTheme="minorEastAsia" w:eastAsiaTheme="minorEastAsia" w:hAnsiTheme="minorEastAsia" w:hint="eastAsia"/>
                <w:b/>
                <w:szCs w:val="21"/>
              </w:rPr>
              <w:t>一</w:t>
            </w:r>
            <w:proofErr w:type="gramEnd"/>
            <w:r w:rsidRPr="008A2F7E">
              <w:rPr>
                <w:rFonts w:asciiTheme="minorEastAsia" w:eastAsiaTheme="minorEastAsia" w:hAnsiTheme="minorEastAsia"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8A2F7E">
            <w:pPr>
              <w:ind w:firstLineChars="200" w:firstLine="422"/>
              <w:rPr>
                <w:rFonts w:asciiTheme="minorEastAsia" w:eastAsiaTheme="minorEastAsia" w:hAnsiTheme="minorEastAsia"/>
                <w:szCs w:val="24"/>
              </w:rPr>
            </w:pPr>
            <w:r w:rsidRPr="008A2F7E">
              <w:rPr>
                <w:rFonts w:asciiTheme="minorEastAsia" w:eastAsiaTheme="minorEastAsia" w:hAnsiTheme="minorEastAsia" w:hint="eastAsia"/>
                <w:b/>
                <w:sz w:val="21"/>
                <w:szCs w:val="21"/>
              </w:rPr>
              <w:t>1、组织及其环境的识别情况:</w:t>
            </w:r>
            <w:r w:rsidRPr="008A2F7E">
              <w:rPr>
                <w:rFonts w:asciiTheme="minorEastAsia" w:eastAsiaTheme="minorEastAsia" w:hAnsiTheme="minorEastAsia" w:hint="eastAsia"/>
                <w:szCs w:val="24"/>
              </w:rPr>
              <w:t xml:space="preserve"> </w:t>
            </w:r>
          </w:p>
          <w:p w:rsidR="007E0D16" w:rsidRPr="008A2F7E" w:rsidRDefault="007E0D16" w:rsidP="008A2F7E">
            <w:pPr>
              <w:ind w:firstLineChars="200" w:firstLine="420"/>
              <w:rPr>
                <w:rFonts w:asciiTheme="minorEastAsia" w:eastAsiaTheme="minorEastAsia" w:hAnsiTheme="minorEastAsia"/>
                <w:color w:val="000000"/>
                <w:sz w:val="21"/>
                <w:szCs w:val="21"/>
              </w:rPr>
            </w:pPr>
            <w:r w:rsidRPr="008A2F7E">
              <w:rPr>
                <w:rFonts w:asciiTheme="minorEastAsia" w:eastAsiaTheme="minorEastAsia" w:hAnsiTheme="minorEastAsia" w:hint="eastAsia"/>
                <w:color w:val="000000"/>
                <w:sz w:val="21"/>
                <w:szCs w:val="21"/>
              </w:rPr>
              <w:t xml:space="preserve">查企业最高管理者袁磊、管代冯文超，没有变化。 </w:t>
            </w:r>
          </w:p>
          <w:p w:rsidR="007E0D16" w:rsidRPr="008A2F7E" w:rsidRDefault="007E0D16" w:rsidP="008A2F7E">
            <w:pPr>
              <w:ind w:firstLineChars="200" w:firstLine="420"/>
              <w:rPr>
                <w:rFonts w:asciiTheme="minorEastAsia" w:eastAsiaTheme="minorEastAsia" w:hAnsiTheme="minorEastAsia"/>
                <w:color w:val="000000"/>
                <w:sz w:val="21"/>
                <w:szCs w:val="21"/>
              </w:rPr>
            </w:pPr>
            <w:r w:rsidRPr="008A2F7E">
              <w:rPr>
                <w:rFonts w:asciiTheme="minorEastAsia" w:eastAsiaTheme="minorEastAsia" w:hAnsiTheme="minorEastAsia" w:hint="eastAsia"/>
                <w:color w:val="000000"/>
                <w:sz w:val="21"/>
                <w:szCs w:val="21"/>
              </w:rPr>
              <w:t>山东华展教学仪器有限公司，成立于2019年2月22日，注册资金1008万元，法人代表袁磊，注册地址：山东省菏泽市鄄城</w:t>
            </w:r>
            <w:proofErr w:type="gramStart"/>
            <w:r w:rsidRPr="008A2F7E">
              <w:rPr>
                <w:rFonts w:asciiTheme="minorEastAsia" w:eastAsiaTheme="minorEastAsia" w:hAnsiTheme="minorEastAsia" w:hint="eastAsia"/>
                <w:color w:val="000000"/>
                <w:sz w:val="21"/>
                <w:szCs w:val="21"/>
              </w:rPr>
              <w:t>县舜王</w:t>
            </w:r>
            <w:proofErr w:type="gramEnd"/>
            <w:r w:rsidRPr="008A2F7E">
              <w:rPr>
                <w:rFonts w:asciiTheme="minorEastAsia" w:eastAsiaTheme="minorEastAsia" w:hAnsiTheme="minorEastAsia" w:hint="eastAsia"/>
                <w:color w:val="000000"/>
                <w:sz w:val="21"/>
                <w:szCs w:val="21"/>
              </w:rPr>
              <w:t>城中药产业园</w:t>
            </w:r>
            <w:r w:rsidRPr="008A2F7E">
              <w:rPr>
                <w:rFonts w:asciiTheme="minorEastAsia" w:eastAsiaTheme="minorEastAsia" w:hAnsiTheme="minorEastAsia"/>
                <w:color w:val="000000"/>
                <w:sz w:val="21"/>
                <w:szCs w:val="21"/>
              </w:rPr>
              <w:t>88</w:t>
            </w:r>
            <w:r w:rsidRPr="008A2F7E">
              <w:rPr>
                <w:rFonts w:asciiTheme="minorEastAsia" w:eastAsiaTheme="minorEastAsia" w:hAnsiTheme="minorEastAsia" w:hint="eastAsia"/>
                <w:color w:val="000000"/>
                <w:sz w:val="21"/>
                <w:szCs w:val="21"/>
              </w:rPr>
              <w:t>号；经营地址：山东省菏泽市鄄城县中药产业园内，没有变化。目前有员工30人。</w:t>
            </w:r>
          </w:p>
          <w:p w:rsidR="007E0D16" w:rsidRPr="008A2F7E" w:rsidRDefault="007E0D16" w:rsidP="008A2F7E">
            <w:pPr>
              <w:ind w:firstLineChars="200" w:firstLine="420"/>
              <w:rPr>
                <w:rFonts w:asciiTheme="minorEastAsia" w:eastAsiaTheme="minorEastAsia" w:hAnsiTheme="minorEastAsia"/>
                <w:color w:val="000000"/>
                <w:sz w:val="21"/>
                <w:szCs w:val="21"/>
              </w:rPr>
            </w:pPr>
            <w:r w:rsidRPr="008A2F7E">
              <w:rPr>
                <w:rFonts w:asciiTheme="minorEastAsia" w:eastAsiaTheme="minorEastAsia" w:hAnsiTheme="minorEastAsia" w:hint="eastAsia"/>
                <w:color w:val="000000"/>
                <w:sz w:val="21"/>
                <w:szCs w:val="21"/>
              </w:rPr>
              <w:t>组织从2019年2月开始运行三体系，识别了管理体系的过程及其相互关系，企业提供编号：SDHZ-SC-2019 《管理手册》，依据GB/T19001-2016/ISO9001:2015、GB/T24001-2016/IS014001:2015、ISO45001:2018标准。2019.2.25发布，2019.2.25实施；总经理袁磊批准。</w:t>
            </w:r>
          </w:p>
          <w:p w:rsidR="00B3161B" w:rsidRPr="008A2F7E" w:rsidRDefault="00B3161B" w:rsidP="008A2F7E">
            <w:pPr>
              <w:ind w:firstLineChars="200" w:firstLine="420"/>
              <w:rPr>
                <w:rFonts w:asciiTheme="minorEastAsia" w:eastAsiaTheme="minorEastAsia" w:hAnsiTheme="minorEastAsia"/>
                <w:sz w:val="21"/>
                <w:szCs w:val="21"/>
              </w:rPr>
            </w:pPr>
            <w:r w:rsidRPr="008A2F7E">
              <w:rPr>
                <w:rFonts w:asciiTheme="minorEastAsia" w:eastAsiaTheme="minorEastAsia" w:hAnsiTheme="minorEastAsia" w:hint="eastAsia"/>
                <w:sz w:val="21"/>
                <w:szCs w:val="21"/>
              </w:rPr>
              <w:t>公司确定了与其目标和战略方向相关并影响其实现质量、环境和职业健康安全管理体系预期结果的各种外部和内部因素。</w:t>
            </w:r>
          </w:p>
          <w:p w:rsidR="00B3161B" w:rsidRPr="008A2F7E" w:rsidRDefault="00B3161B" w:rsidP="008A2F7E">
            <w:pPr>
              <w:ind w:firstLineChars="200" w:firstLine="420"/>
              <w:rPr>
                <w:rFonts w:asciiTheme="minorEastAsia" w:eastAsiaTheme="minorEastAsia" w:hAnsiTheme="minorEastAsia"/>
                <w:b/>
                <w:sz w:val="21"/>
                <w:szCs w:val="21"/>
              </w:rPr>
            </w:pPr>
            <w:r w:rsidRPr="008A2F7E">
              <w:rPr>
                <w:rFonts w:asciiTheme="minorEastAsia" w:eastAsiaTheme="minorEastAsia" w:hAnsiTheme="minorEastAsia" w:hint="eastAsia"/>
                <w:color w:val="000000"/>
                <w:sz w:val="21"/>
                <w:szCs w:val="21"/>
              </w:rPr>
              <w:t>确定了控制措施，尽可能将风险控制在可接受的范围内，对机遇出现时应及时把握，有效的利用机遇。</w:t>
            </w:r>
          </w:p>
        </w:tc>
      </w:tr>
      <w:tr w:rsidR="00B3161B" w:rsidRPr="008A2F7E" w:rsidTr="0003769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2、相关</w:t>
            </w:r>
            <w:proofErr w:type="gramStart"/>
            <w:r w:rsidRPr="008A2F7E">
              <w:rPr>
                <w:rFonts w:asciiTheme="minorEastAsia" w:eastAsiaTheme="minorEastAsia" w:hAnsiTheme="minorEastAsia" w:hint="eastAsia"/>
                <w:b/>
                <w:sz w:val="21"/>
                <w:szCs w:val="21"/>
              </w:rPr>
              <w:t>方需求</w:t>
            </w:r>
            <w:proofErr w:type="gramEnd"/>
            <w:r w:rsidRPr="008A2F7E">
              <w:rPr>
                <w:rFonts w:asciiTheme="minorEastAsia" w:eastAsiaTheme="minorEastAsia" w:hAnsiTheme="minorEastAsia" w:hint="eastAsia"/>
                <w:b/>
                <w:sz w:val="21"/>
                <w:szCs w:val="21"/>
              </w:rPr>
              <w:t>和期望识别情况:</w:t>
            </w:r>
          </w:p>
          <w:p w:rsidR="008A2F7E" w:rsidRPr="008A2F7E" w:rsidRDefault="008A2F7E" w:rsidP="008A2F7E">
            <w:pPr>
              <w:ind w:firstLineChars="200" w:firstLine="420"/>
              <w:rPr>
                <w:rFonts w:asciiTheme="minorEastAsia" w:eastAsiaTheme="minorEastAsia" w:hAnsiTheme="minorEastAsia" w:hint="eastAsia"/>
                <w:sz w:val="21"/>
                <w:szCs w:val="21"/>
                <w:lang w:val="zh-CN"/>
              </w:rPr>
            </w:pPr>
            <w:r w:rsidRPr="008A2F7E">
              <w:rPr>
                <w:rFonts w:asciiTheme="minorEastAsia" w:eastAsiaTheme="minorEastAsia" w:hAnsiTheme="minorEastAsia" w:hint="eastAsia"/>
                <w:sz w:val="21"/>
                <w:szCs w:val="21"/>
                <w:lang w:val="zh-CN"/>
              </w:rPr>
              <w:t>提供了《组织的相关方需求和期望调查表》，相关方包括顾客、股东、员工、供应商、竞争对手、社会团体等。相关方期望和要求</w:t>
            </w:r>
            <w:r w:rsidRPr="008A2F7E">
              <w:rPr>
                <w:rFonts w:asciiTheme="minorEastAsia" w:eastAsiaTheme="minorEastAsia" w:hAnsiTheme="minorEastAsia" w:hint="eastAsia"/>
                <w:sz w:val="21"/>
                <w:szCs w:val="21"/>
                <w:lang w:val="zh-CN"/>
              </w:rPr>
              <w:t>，</w:t>
            </w:r>
            <w:r w:rsidRPr="008A2F7E">
              <w:rPr>
                <w:rFonts w:asciiTheme="minorEastAsia" w:eastAsiaTheme="minorEastAsia" w:hAnsiTheme="minorEastAsia" w:hint="eastAsia"/>
                <w:sz w:val="21"/>
                <w:szCs w:val="21"/>
                <w:lang w:val="zh-CN"/>
              </w:rPr>
              <w:t>没有变化</w:t>
            </w:r>
            <w:r w:rsidRPr="008A2F7E">
              <w:rPr>
                <w:rFonts w:asciiTheme="minorEastAsia" w:eastAsiaTheme="minorEastAsia" w:hAnsiTheme="minorEastAsia" w:hint="eastAsia"/>
                <w:sz w:val="21"/>
                <w:szCs w:val="21"/>
                <w:lang w:val="zh-CN"/>
              </w:rPr>
              <w:t>。</w:t>
            </w:r>
          </w:p>
          <w:p w:rsidR="00B3161B" w:rsidRPr="008A2F7E" w:rsidRDefault="00B3161B" w:rsidP="008A2F7E">
            <w:pPr>
              <w:ind w:firstLineChars="200" w:firstLine="420"/>
              <w:rPr>
                <w:rFonts w:asciiTheme="minorEastAsia" w:eastAsiaTheme="minorEastAsia" w:hAnsiTheme="minorEastAsia"/>
                <w:b/>
                <w:sz w:val="21"/>
                <w:szCs w:val="21"/>
              </w:rPr>
            </w:pPr>
            <w:r w:rsidRPr="008A2F7E">
              <w:rPr>
                <w:rFonts w:asciiTheme="minorEastAsia" w:eastAsiaTheme="minorEastAsia" w:hAnsiTheme="minorEastAsia"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B3161B" w:rsidRPr="008A2F7E" w:rsidTr="0003769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rPr>
                <w:rFonts w:asciiTheme="minorEastAsia" w:eastAsiaTheme="minorEastAsia" w:hAnsiTheme="minorEastAsia"/>
                <w:color w:val="000000" w:themeColor="text1"/>
                <w:sz w:val="20"/>
              </w:rPr>
            </w:pPr>
            <w:r w:rsidRPr="008A2F7E">
              <w:rPr>
                <w:rFonts w:asciiTheme="minorEastAsia" w:eastAsiaTheme="minorEastAsia" w:hAnsiTheme="minorEastAsia" w:hint="eastAsia"/>
                <w:b/>
                <w:sz w:val="21"/>
                <w:szCs w:val="21"/>
              </w:rPr>
              <w:t>3. ■质量/■环境/■职业健康安全方针（组织方针的适宜性/持续适宜性、方针的传达及职工的理解等）</w:t>
            </w:r>
            <w:r w:rsidRPr="008A2F7E">
              <w:rPr>
                <w:rFonts w:asciiTheme="minorEastAsia" w:eastAsiaTheme="minorEastAsia" w:hAnsiTheme="minorEastAsia" w:hint="eastAsia"/>
                <w:color w:val="000000" w:themeColor="text1"/>
                <w:sz w:val="20"/>
              </w:rPr>
              <w:t>公司的质量、环境、职业健康安全方针</w:t>
            </w:r>
            <w:r w:rsidR="008A2F7E">
              <w:rPr>
                <w:rFonts w:asciiTheme="minorEastAsia" w:eastAsiaTheme="minorEastAsia" w:hAnsiTheme="minorEastAsia" w:hint="eastAsia"/>
                <w:color w:val="000000" w:themeColor="text1"/>
                <w:sz w:val="20"/>
              </w:rPr>
              <w:t>没有变化</w:t>
            </w:r>
            <w:r w:rsidRPr="008A2F7E">
              <w:rPr>
                <w:rFonts w:asciiTheme="minorEastAsia" w:eastAsiaTheme="minorEastAsia" w:hAnsiTheme="minorEastAsia" w:hint="eastAsia"/>
                <w:color w:val="000000" w:themeColor="text1"/>
                <w:sz w:val="20"/>
              </w:rPr>
              <w:t>：</w:t>
            </w:r>
          </w:p>
          <w:p w:rsidR="00B3161B" w:rsidRPr="008A2F7E" w:rsidRDefault="00B3161B" w:rsidP="00037698">
            <w:pPr>
              <w:ind w:firstLineChars="200" w:firstLine="400"/>
              <w:rPr>
                <w:rFonts w:asciiTheme="minorEastAsia" w:eastAsiaTheme="minorEastAsia" w:hAnsiTheme="minorEastAsia"/>
                <w:color w:val="000000" w:themeColor="text1"/>
                <w:sz w:val="20"/>
              </w:rPr>
            </w:pPr>
            <w:r w:rsidRPr="008A2F7E">
              <w:rPr>
                <w:rFonts w:asciiTheme="minorEastAsia" w:eastAsiaTheme="minorEastAsia" w:hAnsiTheme="minorEastAsia" w:hint="eastAsia"/>
                <w:color w:val="000000" w:themeColor="text1"/>
                <w:sz w:val="20"/>
              </w:rPr>
              <w:t>做一流产品、创一流企业,</w:t>
            </w:r>
          </w:p>
          <w:p w:rsidR="00B3161B" w:rsidRPr="008A2F7E" w:rsidRDefault="00B3161B" w:rsidP="00037698">
            <w:pPr>
              <w:ind w:firstLineChars="200" w:firstLine="400"/>
              <w:rPr>
                <w:rFonts w:asciiTheme="minorEastAsia" w:eastAsiaTheme="minorEastAsia" w:hAnsiTheme="minorEastAsia"/>
                <w:color w:val="000000" w:themeColor="text1"/>
                <w:sz w:val="20"/>
              </w:rPr>
            </w:pPr>
            <w:r w:rsidRPr="008A2F7E">
              <w:rPr>
                <w:rFonts w:asciiTheme="minorEastAsia" w:eastAsiaTheme="minorEastAsia" w:hAnsiTheme="minorEastAsia" w:hint="eastAsia"/>
                <w:color w:val="000000" w:themeColor="text1"/>
                <w:sz w:val="20"/>
              </w:rPr>
              <w:t>以优质的产品，不断满足顾客需求；</w:t>
            </w:r>
          </w:p>
          <w:p w:rsidR="00B3161B" w:rsidRPr="008A2F7E" w:rsidRDefault="00B3161B" w:rsidP="00037698">
            <w:pPr>
              <w:ind w:firstLineChars="200" w:firstLine="400"/>
              <w:rPr>
                <w:rFonts w:asciiTheme="minorEastAsia" w:eastAsiaTheme="minorEastAsia" w:hAnsiTheme="minorEastAsia"/>
                <w:color w:val="000000" w:themeColor="text1"/>
                <w:sz w:val="20"/>
              </w:rPr>
            </w:pPr>
            <w:r w:rsidRPr="008A2F7E">
              <w:rPr>
                <w:rFonts w:asciiTheme="minorEastAsia" w:eastAsiaTheme="minorEastAsia" w:hAnsiTheme="minorEastAsia" w:hint="eastAsia"/>
                <w:color w:val="000000" w:themeColor="text1"/>
                <w:sz w:val="20"/>
              </w:rPr>
              <w:t>遵守环境法律法规，实现污染控制；</w:t>
            </w:r>
          </w:p>
          <w:p w:rsidR="00B3161B" w:rsidRPr="008A2F7E" w:rsidRDefault="00B3161B" w:rsidP="00037698">
            <w:pPr>
              <w:ind w:firstLineChars="200" w:firstLine="400"/>
              <w:rPr>
                <w:rFonts w:asciiTheme="minorEastAsia" w:eastAsiaTheme="minorEastAsia" w:hAnsiTheme="minorEastAsia"/>
                <w:color w:val="000000" w:themeColor="text1"/>
                <w:sz w:val="20"/>
              </w:rPr>
            </w:pPr>
            <w:r w:rsidRPr="008A2F7E">
              <w:rPr>
                <w:rFonts w:asciiTheme="minorEastAsia" w:eastAsiaTheme="minorEastAsia" w:hAnsiTheme="minorEastAsia" w:hint="eastAsia"/>
                <w:color w:val="000000" w:themeColor="text1"/>
                <w:sz w:val="20"/>
              </w:rPr>
              <w:t>持续改进环境业绩，创建绿色企业；</w:t>
            </w:r>
          </w:p>
          <w:p w:rsidR="00B3161B" w:rsidRPr="008A2F7E" w:rsidRDefault="00B3161B" w:rsidP="00037698">
            <w:pPr>
              <w:ind w:firstLineChars="200" w:firstLine="400"/>
              <w:rPr>
                <w:rFonts w:asciiTheme="minorEastAsia" w:eastAsiaTheme="minorEastAsia" w:hAnsiTheme="minorEastAsia"/>
                <w:color w:val="000000" w:themeColor="text1"/>
                <w:sz w:val="20"/>
              </w:rPr>
            </w:pPr>
            <w:r w:rsidRPr="008A2F7E">
              <w:rPr>
                <w:rFonts w:asciiTheme="minorEastAsia" w:eastAsiaTheme="minorEastAsia" w:hAnsiTheme="minorEastAsia" w:hint="eastAsia"/>
                <w:color w:val="000000" w:themeColor="text1"/>
                <w:sz w:val="20"/>
              </w:rPr>
              <w:t>以人为本、科学管理、控制风险、关爱健康。</w:t>
            </w:r>
          </w:p>
          <w:p w:rsidR="00B3161B" w:rsidRPr="008A2F7E" w:rsidRDefault="00B3161B" w:rsidP="00037698">
            <w:pPr>
              <w:rPr>
                <w:rFonts w:asciiTheme="minorEastAsia" w:eastAsiaTheme="minorEastAsia" w:hAnsiTheme="minorEastAsia"/>
                <w:b/>
                <w:sz w:val="21"/>
                <w:szCs w:val="21"/>
              </w:rPr>
            </w:pPr>
            <w:r w:rsidRPr="008A2F7E">
              <w:rPr>
                <w:rFonts w:asciiTheme="minorEastAsia" w:eastAsiaTheme="minorEastAsia" w:hAnsiTheme="minorEastAsia" w:hint="eastAsia"/>
                <w:color w:val="000000" w:themeColor="text1"/>
                <w:sz w:val="20"/>
              </w:rPr>
              <w:t>管理方针通过文件、培训等形式将公司管理方针传达给所有为公司工作或代表公司的人员管理评审时进行了评审，方针适宜。</w:t>
            </w:r>
          </w:p>
        </w:tc>
      </w:tr>
      <w:tr w:rsidR="00B3161B" w:rsidRPr="008A2F7E" w:rsidTr="00037698">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bCs/>
              </w:rPr>
            </w:pPr>
            <w:r w:rsidRPr="008A2F7E">
              <w:rPr>
                <w:rFonts w:asciiTheme="minorEastAsia" w:eastAsiaTheme="minorEastAsia" w:hAnsiTheme="minorEastAsia"/>
                <w:b/>
                <w:bCs/>
              </w:rPr>
              <w:t>4</w:t>
            </w:r>
            <w:r w:rsidRPr="008A2F7E">
              <w:rPr>
                <w:rFonts w:asciiTheme="minorEastAsia" w:eastAsiaTheme="minorEastAsia" w:hAnsiTheme="minorEastAsia" w:hint="eastAsia"/>
                <w:b/>
                <w:bCs/>
              </w:rPr>
              <w:t>、风险识别与控制策划</w:t>
            </w:r>
            <w:r w:rsidR="008A2F7E">
              <w:rPr>
                <w:rFonts w:asciiTheme="minorEastAsia" w:eastAsiaTheme="minorEastAsia" w:hAnsiTheme="minorEastAsia" w:hint="eastAsia"/>
                <w:b/>
                <w:bCs/>
              </w:rPr>
              <w:t xml:space="preserve"> </w:t>
            </w:r>
          </w:p>
          <w:p w:rsidR="00B3161B" w:rsidRPr="008A2F7E" w:rsidRDefault="008A2F7E" w:rsidP="008A2F7E">
            <w:pPr>
              <w:pStyle w:val="a9"/>
              <w:ind w:firstLineChars="200" w:firstLine="420"/>
              <w:rPr>
                <w:rFonts w:asciiTheme="minorEastAsia" w:eastAsiaTheme="minorEastAsia" w:hAnsiTheme="minorEastAsia"/>
                <w:sz w:val="21"/>
                <w:szCs w:val="21"/>
              </w:rPr>
            </w:pPr>
            <w:r w:rsidRPr="008A2F7E">
              <w:rPr>
                <w:rFonts w:asciiTheme="minorEastAsia" w:eastAsiaTheme="minorEastAsia" w:hAnsiTheme="minorEastAsia" w:hint="eastAsia"/>
                <w:sz w:val="21"/>
                <w:szCs w:val="21"/>
              </w:rPr>
              <w:t>编制有《风险和机遇的应对控制程序SDHZ.CX13-2019》，对组织内外的风险和机遇进行了策划。提供《风险和机遇评估分析表》，识别了风险和机遇来源、风险和机遇内容、管理措施、责任部门、实时时间、评价措施等，没有变化</w:t>
            </w:r>
            <w:r w:rsidR="00B3161B" w:rsidRPr="008A2F7E">
              <w:rPr>
                <w:rFonts w:asciiTheme="minorEastAsia" w:eastAsiaTheme="minorEastAsia" w:hAnsiTheme="minorEastAsia" w:hint="eastAsia"/>
                <w:color w:val="000000" w:themeColor="text1"/>
                <w:sz w:val="21"/>
                <w:szCs w:val="21"/>
              </w:rPr>
              <w:t>。</w:t>
            </w:r>
          </w:p>
        </w:tc>
      </w:tr>
      <w:tr w:rsidR="00B3161B" w:rsidRPr="008A2F7E" w:rsidTr="00037698">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300" w:lineRule="exact"/>
              <w:rPr>
                <w:rFonts w:asciiTheme="minorEastAsia" w:eastAsiaTheme="minorEastAsia" w:hAnsiTheme="minorEastAsia"/>
                <w:b/>
                <w:color w:val="000000" w:themeColor="text1"/>
                <w:sz w:val="20"/>
              </w:rPr>
            </w:pPr>
            <w:r w:rsidRPr="008A2F7E">
              <w:rPr>
                <w:rFonts w:asciiTheme="minorEastAsia" w:eastAsiaTheme="minorEastAsia" w:hAnsiTheme="minorEastAsia"/>
                <w:b/>
                <w:color w:val="000000" w:themeColor="text1"/>
                <w:sz w:val="20"/>
              </w:rPr>
              <w:t>5.QMS</w:t>
            </w:r>
            <w:r w:rsidRPr="008A2F7E">
              <w:rPr>
                <w:rFonts w:asciiTheme="minorEastAsia" w:eastAsiaTheme="minorEastAsia" w:hAnsiTheme="minorEastAsia" w:hint="eastAsia"/>
                <w:b/>
                <w:color w:val="000000" w:themeColor="text1"/>
                <w:sz w:val="20"/>
              </w:rPr>
              <w:t>过程</w:t>
            </w:r>
          </w:p>
          <w:p w:rsidR="00B3161B" w:rsidRPr="008A2F7E" w:rsidRDefault="00B3161B" w:rsidP="00037698">
            <w:pPr>
              <w:tabs>
                <w:tab w:val="left" w:pos="540"/>
              </w:tabs>
              <w:spacing w:line="300" w:lineRule="exact"/>
              <w:ind w:left="201" w:hangingChars="100" w:hanging="201"/>
              <w:rPr>
                <w:rFonts w:asciiTheme="minorEastAsia" w:eastAsiaTheme="minorEastAsia" w:hAnsiTheme="minorEastAsia"/>
                <w:b/>
                <w:color w:val="000000" w:themeColor="text1"/>
                <w:sz w:val="20"/>
                <w:u w:val="single"/>
              </w:rPr>
            </w:pPr>
            <w:r w:rsidRPr="008A2F7E">
              <w:rPr>
                <w:rFonts w:asciiTheme="minorEastAsia" w:eastAsiaTheme="minorEastAsia" w:hAnsiTheme="minorEastAsia" w:hint="eastAsia"/>
                <w:b/>
                <w:color w:val="000000" w:themeColor="text1"/>
                <w:sz w:val="20"/>
              </w:rPr>
              <w:t>质量管理体系过程有：</w:t>
            </w:r>
          </w:p>
          <w:p w:rsidR="00B3161B" w:rsidRPr="008A2F7E" w:rsidRDefault="00B3161B" w:rsidP="00037698">
            <w:pPr>
              <w:tabs>
                <w:tab w:val="left" w:pos="540"/>
              </w:tabs>
              <w:spacing w:line="300" w:lineRule="exact"/>
              <w:ind w:left="201" w:hangingChars="100" w:hanging="201"/>
              <w:rPr>
                <w:rFonts w:asciiTheme="minorEastAsia" w:eastAsiaTheme="minorEastAsia" w:hAnsiTheme="minorEastAsia"/>
                <w:b/>
                <w:color w:val="000000" w:themeColor="text1"/>
                <w:sz w:val="20"/>
                <w:u w:val="single"/>
              </w:rPr>
            </w:pPr>
            <w:r w:rsidRPr="008A2F7E">
              <w:rPr>
                <w:rFonts w:asciiTheme="minorEastAsia" w:eastAsiaTheme="minorEastAsia" w:hAnsiTheme="minorEastAsia" w:hint="eastAsia"/>
                <w:b/>
                <w:color w:val="000000" w:themeColor="text1"/>
                <w:sz w:val="20"/>
              </w:rPr>
              <w:t>其中关键过程有</w:t>
            </w:r>
            <w:r w:rsidRPr="008A2F7E">
              <w:rPr>
                <w:rFonts w:asciiTheme="minorEastAsia" w:eastAsiaTheme="minorEastAsia" w:hAnsiTheme="minorEastAsia" w:hint="eastAsia"/>
                <w:b/>
                <w:color w:val="000000" w:themeColor="text1"/>
                <w:sz w:val="20"/>
                <w:u w:val="single"/>
              </w:rPr>
              <w:t xml:space="preserve">  </w:t>
            </w:r>
            <w:r w:rsidRPr="008A2F7E">
              <w:rPr>
                <w:rFonts w:asciiTheme="minorEastAsia" w:eastAsiaTheme="minorEastAsia" w:hAnsiTheme="minorEastAsia" w:hint="eastAsia"/>
                <w:color w:val="000000" w:themeColor="text1"/>
                <w:sz w:val="20"/>
                <w:u w:val="single"/>
              </w:rPr>
              <w:t xml:space="preserve">  </w:t>
            </w:r>
          </w:p>
          <w:p w:rsidR="00B3161B" w:rsidRPr="008A2F7E" w:rsidRDefault="00B3161B" w:rsidP="00037698">
            <w:pPr>
              <w:tabs>
                <w:tab w:val="left" w:pos="540"/>
              </w:tabs>
              <w:spacing w:line="300" w:lineRule="exact"/>
              <w:ind w:left="201" w:hangingChars="100" w:hanging="201"/>
              <w:rPr>
                <w:rFonts w:asciiTheme="minorEastAsia" w:eastAsiaTheme="minorEastAsia" w:hAnsiTheme="minorEastAsia"/>
                <w:b/>
                <w:color w:val="000000" w:themeColor="text1"/>
                <w:sz w:val="20"/>
                <w:u w:val="single"/>
              </w:rPr>
            </w:pPr>
            <w:r w:rsidRPr="008A2F7E">
              <w:rPr>
                <w:rFonts w:asciiTheme="minorEastAsia" w:eastAsiaTheme="minorEastAsia" w:hAnsiTheme="minorEastAsia" w:hint="eastAsia"/>
                <w:b/>
                <w:color w:val="000000" w:themeColor="text1"/>
                <w:sz w:val="20"/>
              </w:rPr>
              <w:t xml:space="preserve">需要确认过程 </w:t>
            </w:r>
            <w:r w:rsidRPr="008A2F7E">
              <w:rPr>
                <w:rFonts w:asciiTheme="minorEastAsia" w:eastAsiaTheme="minorEastAsia" w:hAnsiTheme="minorEastAsia" w:hint="eastAsia"/>
                <w:color w:val="000000" w:themeColor="text1"/>
                <w:sz w:val="20"/>
                <w:u w:val="single"/>
              </w:rPr>
              <w:t xml:space="preserve"> </w:t>
            </w:r>
            <w:r w:rsidRPr="008A2F7E">
              <w:rPr>
                <w:rFonts w:asciiTheme="minorEastAsia" w:eastAsiaTheme="minorEastAsia" w:hAnsiTheme="minorEastAsia" w:hint="eastAsia"/>
                <w:b/>
                <w:color w:val="000000" w:themeColor="text1"/>
                <w:sz w:val="20"/>
              </w:rPr>
              <w:t xml:space="preserve"> </w:t>
            </w:r>
          </w:p>
          <w:p w:rsidR="00B3161B" w:rsidRPr="008A2F7E" w:rsidRDefault="00B3161B" w:rsidP="00037698">
            <w:pPr>
              <w:tabs>
                <w:tab w:val="left" w:pos="540"/>
              </w:tabs>
              <w:spacing w:line="300" w:lineRule="exact"/>
              <w:ind w:left="201" w:hangingChars="100" w:hanging="201"/>
              <w:rPr>
                <w:rFonts w:asciiTheme="minorEastAsia" w:eastAsiaTheme="minorEastAsia" w:hAnsiTheme="minorEastAsia"/>
                <w:b/>
                <w:color w:val="000000" w:themeColor="text1"/>
                <w:sz w:val="20"/>
              </w:rPr>
            </w:pPr>
            <w:r w:rsidRPr="008A2F7E">
              <w:rPr>
                <w:rFonts w:asciiTheme="minorEastAsia" w:eastAsiaTheme="minorEastAsia" w:hAnsiTheme="minorEastAsia" w:hint="eastAsia"/>
                <w:b/>
                <w:color w:val="000000" w:themeColor="text1"/>
                <w:sz w:val="20"/>
              </w:rPr>
              <w:t xml:space="preserve">不适用条款是 </w:t>
            </w:r>
            <w:r w:rsidRPr="008A2F7E">
              <w:rPr>
                <w:rFonts w:asciiTheme="minorEastAsia" w:eastAsiaTheme="minorEastAsia" w:hAnsiTheme="minorEastAsia" w:hint="eastAsia"/>
                <w:color w:val="000000" w:themeColor="text1"/>
                <w:sz w:val="20"/>
                <w:u w:val="single"/>
              </w:rPr>
              <w:t xml:space="preserve"> </w:t>
            </w:r>
            <w:r w:rsidRPr="008A2F7E">
              <w:rPr>
                <w:rFonts w:asciiTheme="minorEastAsia" w:eastAsiaTheme="minorEastAsia" w:hAnsiTheme="minorEastAsia" w:hint="eastAsia"/>
                <w:color w:val="000000" w:themeColor="text1"/>
                <w:sz w:val="20"/>
              </w:rPr>
              <w:t xml:space="preserve">  ，</w:t>
            </w:r>
            <w:r w:rsidRPr="008A2F7E">
              <w:rPr>
                <w:rFonts w:asciiTheme="minorEastAsia" w:eastAsiaTheme="minorEastAsia" w:hAnsiTheme="minorEastAsia" w:hint="eastAsia"/>
                <w:b/>
                <w:color w:val="000000" w:themeColor="text1"/>
                <w:sz w:val="20"/>
              </w:rPr>
              <w:t>不适用理由：</w:t>
            </w:r>
            <w:r w:rsidRPr="008A2F7E">
              <w:rPr>
                <w:rFonts w:asciiTheme="minorEastAsia" w:eastAsiaTheme="minorEastAsia" w:hAnsiTheme="minorEastAsia" w:hint="eastAsia"/>
                <w:color w:val="000000" w:themeColor="text1"/>
                <w:sz w:val="20"/>
                <w:u w:val="single"/>
              </w:rPr>
              <w:t xml:space="preserve"> 。</w:t>
            </w:r>
            <w:r w:rsidRPr="008A2F7E">
              <w:rPr>
                <w:rFonts w:asciiTheme="minorEastAsia" w:eastAsiaTheme="minorEastAsia" w:hAnsiTheme="minorEastAsia" w:hint="eastAsia"/>
                <w:b/>
                <w:color w:val="000000" w:themeColor="text1"/>
                <w:sz w:val="20"/>
              </w:rPr>
              <w:t xml:space="preserve">    </w:t>
            </w:r>
            <w:r w:rsidRPr="008A2F7E">
              <w:rPr>
                <w:rFonts w:asciiTheme="minorEastAsia" w:eastAsiaTheme="minorEastAsia" w:hAnsiTheme="minorEastAsia" w:hint="eastAsia"/>
                <w:bCs/>
                <w:color w:val="000000" w:themeColor="text1"/>
                <w:sz w:val="20"/>
              </w:rPr>
              <w:t xml:space="preserve">                          </w:t>
            </w:r>
            <w:r w:rsidRPr="008A2F7E">
              <w:rPr>
                <w:rFonts w:asciiTheme="minorEastAsia" w:eastAsiaTheme="minorEastAsia" w:hAnsiTheme="minorEastAsia" w:hint="eastAsia"/>
                <w:b/>
                <w:color w:val="000000" w:themeColor="text1"/>
                <w:sz w:val="20"/>
              </w:rPr>
              <w:t xml:space="preserve">                      </w:t>
            </w:r>
          </w:p>
          <w:p w:rsidR="00B3161B" w:rsidRPr="008A2F7E" w:rsidRDefault="00B3161B" w:rsidP="00037698">
            <w:pPr>
              <w:tabs>
                <w:tab w:val="left" w:pos="540"/>
              </w:tabs>
              <w:spacing w:line="300" w:lineRule="exact"/>
              <w:rPr>
                <w:rFonts w:asciiTheme="minorEastAsia" w:eastAsiaTheme="minorEastAsia" w:hAnsiTheme="minorEastAsia"/>
                <w:b/>
                <w:color w:val="000000" w:themeColor="text1"/>
                <w:szCs w:val="21"/>
              </w:rPr>
            </w:pPr>
          </w:p>
        </w:tc>
      </w:tr>
      <w:tr w:rsidR="00B3161B" w:rsidRPr="008A2F7E" w:rsidTr="0003769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6. ■EMS环境因素</w:t>
            </w:r>
          </w:p>
          <w:p w:rsidR="00B3161B" w:rsidRPr="008A2F7E" w:rsidRDefault="00B3161B" w:rsidP="00037698">
            <w:pPr>
              <w:spacing w:line="30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（环境因素辨识是否充分、重要环境因素评价合理性，以及环境因素动态变更的及时性等）</w:t>
            </w:r>
          </w:p>
          <w:p w:rsidR="00B3161B" w:rsidRPr="008A2F7E" w:rsidRDefault="00B3161B" w:rsidP="00037698">
            <w:pPr>
              <w:pStyle w:val="a9"/>
              <w:ind w:firstLineChars="200" w:firstLine="480"/>
              <w:rPr>
                <w:rFonts w:asciiTheme="minorEastAsia" w:eastAsiaTheme="minorEastAsia" w:hAnsiTheme="minorEastAsia"/>
                <w:color w:val="000000" w:themeColor="text1"/>
                <w:szCs w:val="21"/>
              </w:rPr>
            </w:pPr>
            <w:r w:rsidRPr="008A2F7E">
              <w:rPr>
                <w:rFonts w:asciiTheme="minorEastAsia" w:eastAsiaTheme="minorEastAsia" w:hAnsiTheme="minorEastAsia" w:hint="eastAsia"/>
                <w:color w:val="000000" w:themeColor="text1"/>
                <w:szCs w:val="21"/>
              </w:rPr>
              <w:t>识别了办公、销售、质检等过程的环境因素，动态更新，评价出的重要环境因素包括：固体废弃物排放、火灾隐患等。</w:t>
            </w:r>
          </w:p>
          <w:p w:rsidR="00B3161B" w:rsidRPr="008A2F7E" w:rsidRDefault="00B3161B" w:rsidP="00037698">
            <w:pPr>
              <w:pStyle w:val="a9"/>
              <w:ind w:firstLineChars="200" w:firstLine="480"/>
              <w:rPr>
                <w:rFonts w:asciiTheme="minorEastAsia" w:eastAsiaTheme="minorEastAsia" w:hAnsiTheme="minorEastAsia"/>
                <w:color w:val="000000" w:themeColor="text1"/>
                <w:szCs w:val="21"/>
              </w:rPr>
            </w:pPr>
            <w:r w:rsidRPr="008A2F7E">
              <w:rPr>
                <w:rFonts w:asciiTheme="minorEastAsia" w:eastAsiaTheme="minorEastAsia" w:hAnsiTheme="minorEastAsia" w:hint="eastAsia"/>
                <w:color w:val="000000" w:themeColor="text1"/>
                <w:szCs w:val="21"/>
              </w:rPr>
              <w:t>在采购、销售、质检、仓储、运输、交付、日常办公等过程能使用生命周期观点和方法识别环境因素并加以管理。</w:t>
            </w:r>
          </w:p>
          <w:p w:rsidR="00B3161B" w:rsidRPr="008A2F7E" w:rsidRDefault="00B3161B" w:rsidP="00037698">
            <w:pPr>
              <w:rPr>
                <w:rFonts w:asciiTheme="minorEastAsia" w:eastAsiaTheme="minorEastAsia" w:hAnsiTheme="minorEastAsia"/>
                <w:b/>
                <w:sz w:val="21"/>
                <w:szCs w:val="21"/>
              </w:rPr>
            </w:pPr>
            <w:r w:rsidRPr="008A2F7E">
              <w:rPr>
                <w:rFonts w:asciiTheme="minorEastAsia" w:eastAsiaTheme="minorEastAsia" w:hAnsiTheme="minorEastAsia"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B3161B" w:rsidRPr="008A2F7E" w:rsidTr="0003769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7. ■OHSMS职业健康安全危险源</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（职业健康安全危险源辨识是否充分、风险评价合理性，以及风险评价动态变更的及时性等）</w:t>
            </w:r>
          </w:p>
          <w:p w:rsidR="00B3161B" w:rsidRPr="008A2F7E" w:rsidRDefault="00B3161B" w:rsidP="00037698">
            <w:pPr>
              <w:pStyle w:val="a9"/>
              <w:ind w:firstLineChars="200" w:firstLine="480"/>
              <w:rPr>
                <w:rFonts w:asciiTheme="minorEastAsia" w:eastAsiaTheme="minorEastAsia" w:hAnsiTheme="minorEastAsia"/>
                <w:color w:val="000000" w:themeColor="text1"/>
                <w:szCs w:val="21"/>
              </w:rPr>
            </w:pPr>
            <w:r w:rsidRPr="008A2F7E">
              <w:rPr>
                <w:rFonts w:asciiTheme="minorEastAsia" w:eastAsiaTheme="minorEastAsia" w:hAnsiTheme="minorEastAsia" w:hint="eastAsia"/>
                <w:color w:val="000000" w:themeColor="text1"/>
                <w:szCs w:val="21"/>
              </w:rPr>
              <w:t>识别了办公、销售、质检等过程的危险源，动态更新，确定的不可接受风险包括：触电、火灾、人身伤害等。</w:t>
            </w:r>
          </w:p>
          <w:p w:rsidR="00B3161B" w:rsidRPr="008A2F7E" w:rsidRDefault="00B3161B" w:rsidP="00037698">
            <w:pPr>
              <w:pStyle w:val="a9"/>
              <w:ind w:firstLineChars="200" w:firstLine="480"/>
              <w:rPr>
                <w:rFonts w:asciiTheme="minorEastAsia" w:eastAsiaTheme="minorEastAsia" w:hAnsiTheme="minorEastAsia"/>
                <w:b/>
                <w:sz w:val="21"/>
                <w:szCs w:val="21"/>
              </w:rPr>
            </w:pPr>
            <w:r w:rsidRPr="008A2F7E">
              <w:rPr>
                <w:rFonts w:asciiTheme="minorEastAsia" w:eastAsiaTheme="minorEastAsia" w:hAnsiTheme="minorEastAsia"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B3161B" w:rsidRPr="008A2F7E" w:rsidTr="00037698">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30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8. 法律法规及其他要求</w:t>
            </w:r>
          </w:p>
          <w:p w:rsidR="00B3161B" w:rsidRPr="008A2F7E" w:rsidRDefault="00B3161B" w:rsidP="00037698">
            <w:pPr>
              <w:tabs>
                <w:tab w:val="left" w:pos="540"/>
              </w:tabs>
              <w:spacing w:line="300" w:lineRule="exact"/>
              <w:ind w:left="211" w:hangingChars="100" w:hanging="211"/>
              <w:rPr>
                <w:rFonts w:asciiTheme="minorEastAsia" w:eastAsiaTheme="minorEastAsia" w:hAnsiTheme="minorEastAsia"/>
                <w:b/>
                <w:sz w:val="21"/>
                <w:szCs w:val="21"/>
              </w:rPr>
            </w:pPr>
          </w:p>
          <w:p w:rsidR="00B3161B" w:rsidRPr="008A2F7E" w:rsidRDefault="00B3161B" w:rsidP="00B3161B">
            <w:pPr>
              <w:pStyle w:val="a7"/>
              <w:numPr>
                <w:ilvl w:val="0"/>
                <w:numId w:val="3"/>
              </w:numPr>
              <w:tabs>
                <w:tab w:val="left" w:pos="540"/>
              </w:tabs>
              <w:spacing w:line="300" w:lineRule="exact"/>
              <w:ind w:leftChars="-43" w:left="-12" w:hangingChars="43" w:hanging="91"/>
              <w:rPr>
                <w:rFonts w:asciiTheme="minorEastAsia" w:eastAsiaTheme="minorEastAsia" w:hAnsiTheme="minorEastAsia"/>
                <w:b/>
                <w:szCs w:val="21"/>
              </w:rPr>
            </w:pPr>
            <w:r w:rsidRPr="008A2F7E">
              <w:rPr>
                <w:rFonts w:asciiTheme="minorEastAsia" w:eastAsiaTheme="minorEastAsia" w:hAnsiTheme="minorEastAsia" w:hint="eastAsia"/>
                <w:b/>
                <w:szCs w:val="21"/>
              </w:rPr>
              <w:t>获取法律法规项，■法律法规获取充分</w:t>
            </w:r>
          </w:p>
          <w:p w:rsidR="00B3161B" w:rsidRPr="008A2F7E" w:rsidRDefault="00B3161B" w:rsidP="00B3161B">
            <w:pPr>
              <w:pStyle w:val="a7"/>
              <w:numPr>
                <w:ilvl w:val="0"/>
                <w:numId w:val="3"/>
              </w:numPr>
              <w:tabs>
                <w:tab w:val="left" w:pos="540"/>
              </w:tabs>
              <w:spacing w:line="300" w:lineRule="exact"/>
              <w:ind w:firstLineChars="0"/>
              <w:rPr>
                <w:rFonts w:asciiTheme="minorEastAsia" w:eastAsiaTheme="minorEastAsia" w:hAnsiTheme="minorEastAsia"/>
                <w:b/>
                <w:szCs w:val="21"/>
              </w:rPr>
            </w:pPr>
            <w:r w:rsidRPr="008A2F7E">
              <w:rPr>
                <w:rFonts w:asciiTheme="minorEastAsia" w:eastAsiaTheme="minorEastAsia" w:hAnsiTheme="minorEastAsia" w:hint="eastAsia"/>
                <w:b/>
                <w:szCs w:val="21"/>
              </w:rPr>
              <w:t>结合公司的■产品/服务■环境因素■危险源，■确定□未确定法律法规要求的具体条款，</w:t>
            </w:r>
          </w:p>
          <w:p w:rsidR="00B3161B" w:rsidRPr="008A2F7E" w:rsidRDefault="00B3161B" w:rsidP="00037698">
            <w:pPr>
              <w:spacing w:line="400" w:lineRule="exact"/>
              <w:ind w:firstLine="480"/>
              <w:rPr>
                <w:rFonts w:asciiTheme="minorEastAsia" w:eastAsiaTheme="minorEastAsia" w:hAnsiTheme="minorEastAsia" w:cs="宋体"/>
                <w:sz w:val="21"/>
                <w:szCs w:val="21"/>
              </w:rPr>
            </w:pPr>
            <w:r w:rsidRPr="008A2F7E">
              <w:rPr>
                <w:rFonts w:asciiTheme="minorEastAsia" w:eastAsiaTheme="minorEastAsia" w:hAnsiTheme="minorEastAsia" w:hint="eastAsia"/>
                <w:b/>
                <w:szCs w:val="21"/>
              </w:rPr>
              <w:t>法律法规的宣传方式：</w:t>
            </w:r>
            <w:r w:rsidRPr="008A2F7E">
              <w:rPr>
                <w:rFonts w:asciiTheme="minorEastAsia" w:eastAsiaTheme="minorEastAsia" w:hAnsiTheme="minorEastAsia" w:cs="宋体" w:hint="eastAsia"/>
                <w:sz w:val="21"/>
                <w:szCs w:val="21"/>
              </w:rPr>
              <w:t>通过培训、开会、发文件等形式将法律法规要求传达给了员工和相关方。</w:t>
            </w:r>
          </w:p>
          <w:p w:rsidR="00B3161B" w:rsidRPr="008A2F7E" w:rsidRDefault="00B3161B" w:rsidP="00B3161B">
            <w:pPr>
              <w:pStyle w:val="a7"/>
              <w:numPr>
                <w:ilvl w:val="0"/>
                <w:numId w:val="3"/>
              </w:numPr>
              <w:tabs>
                <w:tab w:val="left" w:pos="540"/>
              </w:tabs>
              <w:spacing w:line="300" w:lineRule="exact"/>
              <w:ind w:firstLineChars="0"/>
              <w:rPr>
                <w:rFonts w:asciiTheme="minorEastAsia" w:eastAsiaTheme="minorEastAsia" w:hAnsiTheme="minorEastAsia"/>
                <w:b/>
                <w:szCs w:val="21"/>
              </w:rPr>
            </w:pPr>
            <w:r w:rsidRPr="008A2F7E">
              <w:rPr>
                <w:rFonts w:asciiTheme="minorEastAsia" w:eastAsiaTheme="minorEastAsia" w:hAnsiTheme="minorEastAsia" w:hint="eastAsia"/>
                <w:b/>
                <w:szCs w:val="21"/>
              </w:rPr>
              <w:t>法律法规要求及时更新了:</w:t>
            </w:r>
            <w:r w:rsidR="008A2F7E" w:rsidRPr="003D5F11">
              <w:rPr>
                <w:rFonts w:asciiTheme="minorEastAsia" w:eastAsiaTheme="minorEastAsia" w:hAnsiTheme="minorEastAsia" w:hint="eastAsia"/>
                <w:b/>
              </w:rPr>
              <w:t xml:space="preserve"> </w:t>
            </w:r>
            <w:r w:rsidR="008A2F7E" w:rsidRPr="003D5F11">
              <w:rPr>
                <w:rFonts w:asciiTheme="minorEastAsia" w:eastAsiaTheme="minorEastAsia" w:hAnsiTheme="minorEastAsia" w:hint="eastAsia"/>
                <w:b/>
              </w:rPr>
              <w:t>查看企</w:t>
            </w:r>
            <w:r w:rsidR="008A2F7E">
              <w:rPr>
                <w:rFonts w:asciiTheme="minorEastAsia" w:eastAsiaTheme="minorEastAsia" w:hAnsiTheme="minorEastAsia" w:hint="eastAsia"/>
                <w:b/>
              </w:rPr>
              <w:t>业提供的法律法规清单，发现中华人民共和国固体废物污染环境防治法</w:t>
            </w:r>
            <w:r w:rsidR="008A2F7E" w:rsidRPr="003D5F11">
              <w:rPr>
                <w:rFonts w:asciiTheme="minorEastAsia" w:eastAsiaTheme="minorEastAsia" w:hAnsiTheme="minorEastAsia"/>
                <w:b/>
              </w:rPr>
              <w:t>不是最新版本</w:t>
            </w:r>
            <w:r w:rsidR="008A2F7E" w:rsidRPr="003D5F11">
              <w:rPr>
                <w:rFonts w:asciiTheme="minorEastAsia" w:eastAsiaTheme="minorEastAsia" w:hAnsiTheme="minorEastAsia" w:hint="eastAsia"/>
                <w:b/>
              </w:rPr>
              <w:t>，未识别新冠肺炎疫情防控相关的法律法规，</w:t>
            </w:r>
            <w:r w:rsidR="008A2F7E" w:rsidRPr="003D5F11">
              <w:rPr>
                <w:rFonts w:asciiTheme="minorEastAsia" w:eastAsiaTheme="minorEastAsia" w:hAnsiTheme="minorEastAsia"/>
                <w:b/>
              </w:rPr>
              <w:t>不符合规定要求</w:t>
            </w:r>
            <w:r w:rsidR="008A2F7E">
              <w:rPr>
                <w:rFonts w:asciiTheme="minorEastAsia" w:eastAsiaTheme="minorEastAsia" w:hAnsiTheme="minorEastAsia" w:hint="eastAsia"/>
                <w:b/>
              </w:rPr>
              <w:t>，</w:t>
            </w:r>
            <w:r w:rsidR="008A2F7E">
              <w:rPr>
                <w:rFonts w:asciiTheme="minorEastAsia" w:eastAsiaTheme="minorEastAsia" w:hAnsiTheme="minorEastAsia"/>
                <w:b/>
              </w:rPr>
              <w:t>开具了不符合报告</w:t>
            </w:r>
            <w:r w:rsidR="008A2F7E">
              <w:rPr>
                <w:rFonts w:asciiTheme="minorEastAsia" w:eastAsiaTheme="minorEastAsia" w:hAnsiTheme="minorEastAsia" w:hint="eastAsia"/>
                <w:b/>
              </w:rPr>
              <w:t>。</w:t>
            </w:r>
          </w:p>
          <w:p w:rsidR="00B3161B" w:rsidRPr="008A2F7E" w:rsidRDefault="00B3161B" w:rsidP="00037698">
            <w:pPr>
              <w:tabs>
                <w:tab w:val="left" w:pos="0"/>
              </w:tabs>
              <w:spacing w:line="240" w:lineRule="exact"/>
              <w:rPr>
                <w:rFonts w:asciiTheme="minorEastAsia" w:eastAsiaTheme="minorEastAsia" w:hAnsiTheme="minorEastAsia"/>
                <w:b/>
                <w:sz w:val="21"/>
                <w:szCs w:val="21"/>
              </w:rPr>
            </w:pPr>
          </w:p>
        </w:tc>
      </w:tr>
      <w:tr w:rsidR="00B3161B" w:rsidRPr="008A2F7E" w:rsidTr="00037698">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30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5. 目标、方案</w:t>
            </w:r>
          </w:p>
          <w:p w:rsidR="00B3161B" w:rsidRPr="008A2F7E" w:rsidRDefault="00B3161B" w:rsidP="00037698">
            <w:pPr>
              <w:spacing w:line="30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（在相关层次上建立可测量的目标，目标、方案的有效性，对质量目标的实现情况进行评价并叙述测量方法）</w:t>
            </w:r>
          </w:p>
          <w:p w:rsidR="00B3161B" w:rsidRPr="008A2F7E" w:rsidRDefault="00B3161B" w:rsidP="00037698">
            <w:pPr>
              <w:pStyle w:val="a9"/>
              <w:ind w:firstLineChars="200" w:firstLine="480"/>
              <w:rPr>
                <w:rFonts w:asciiTheme="minorEastAsia" w:eastAsiaTheme="minorEastAsia" w:hAnsiTheme="minorEastAsia"/>
                <w:color w:val="000000" w:themeColor="text1"/>
                <w:szCs w:val="21"/>
              </w:rPr>
            </w:pPr>
            <w:r w:rsidRPr="008A2F7E">
              <w:rPr>
                <w:rFonts w:asciiTheme="minorEastAsia" w:eastAsiaTheme="minorEastAsia" w:hAnsiTheme="minorEastAsia" w:hint="eastAsia"/>
                <w:color w:val="000000" w:themeColor="text1"/>
                <w:szCs w:val="21"/>
              </w:rPr>
              <w:t>管理目标：</w:t>
            </w:r>
            <w:r w:rsidRPr="008A2F7E">
              <w:rPr>
                <w:rFonts w:asciiTheme="minorEastAsia" w:eastAsiaTheme="minorEastAsia" w:hAnsiTheme="minorEastAsia" w:hint="eastAsia"/>
                <w:color w:val="000000" w:themeColor="text1"/>
                <w:szCs w:val="21"/>
              </w:rPr>
              <w:tab/>
            </w:r>
          </w:p>
          <w:p w:rsidR="00B3161B" w:rsidRPr="008A2F7E" w:rsidRDefault="00B3161B" w:rsidP="00037698">
            <w:pPr>
              <w:pStyle w:val="a9"/>
              <w:ind w:firstLineChars="200" w:firstLine="480"/>
              <w:rPr>
                <w:rFonts w:asciiTheme="minorEastAsia" w:eastAsiaTheme="minorEastAsia" w:hAnsiTheme="minorEastAsia"/>
                <w:color w:val="000000" w:themeColor="text1"/>
                <w:szCs w:val="21"/>
              </w:rPr>
            </w:pPr>
            <w:r w:rsidRPr="008A2F7E">
              <w:rPr>
                <w:rFonts w:asciiTheme="minorEastAsia" w:eastAsiaTheme="minorEastAsia" w:hAnsiTheme="minorEastAsia" w:hint="eastAsia"/>
                <w:color w:val="000000" w:themeColor="text1"/>
                <w:szCs w:val="21"/>
              </w:rPr>
              <w:t xml:space="preserve"> </w:t>
            </w:r>
            <w:r w:rsidR="008A2F7E">
              <w:rPr>
                <w:rFonts w:asciiTheme="minorEastAsia" w:eastAsiaTheme="minorEastAsia" w:hAnsiTheme="minorEastAsia" w:hint="eastAsia"/>
                <w:color w:val="000000" w:themeColor="text1"/>
                <w:szCs w:val="21"/>
              </w:rPr>
              <w:t>1.</w:t>
            </w:r>
            <w:r w:rsidRPr="008A2F7E">
              <w:rPr>
                <w:rFonts w:asciiTheme="minorEastAsia" w:eastAsiaTheme="minorEastAsia" w:hAnsiTheme="minorEastAsia" w:hint="eastAsia"/>
                <w:color w:val="000000" w:themeColor="text1"/>
                <w:szCs w:val="21"/>
              </w:rPr>
              <w:t>产品出厂合格率100%；2．顾客满意度≧95%；3．固体废弃物有效处置率100%；4．无火灾事故发生；5．无触电事故发生；6．无人身伤害事故发生；</w:t>
            </w:r>
          </w:p>
          <w:p w:rsidR="00B3161B" w:rsidRDefault="00B3161B" w:rsidP="008A2F7E">
            <w:pPr>
              <w:pStyle w:val="a9"/>
              <w:ind w:firstLineChars="200" w:firstLine="480"/>
              <w:rPr>
                <w:rFonts w:asciiTheme="minorEastAsia" w:eastAsiaTheme="minorEastAsia" w:hAnsiTheme="minorEastAsia" w:hint="eastAsia"/>
                <w:color w:val="000000" w:themeColor="text1"/>
                <w:szCs w:val="21"/>
              </w:rPr>
            </w:pPr>
            <w:r w:rsidRPr="008A2F7E">
              <w:rPr>
                <w:rFonts w:asciiTheme="minorEastAsia" w:eastAsiaTheme="minorEastAsia" w:hAnsiTheme="minorEastAsia" w:hint="eastAsia"/>
                <w:color w:val="000000" w:themeColor="text1"/>
                <w:szCs w:val="21"/>
              </w:rPr>
              <w:t>提供 “目标分解表”、“目标、指标、管理方案一览表”等。目标已分解到各部门，有目标实现的措施和资源、考核方式、考核周期等要求。</w:t>
            </w:r>
          </w:p>
          <w:p w:rsidR="008A2F7E" w:rsidRPr="008A2F7E" w:rsidRDefault="008A2F7E" w:rsidP="008A2F7E">
            <w:pPr>
              <w:pStyle w:val="a9"/>
              <w:ind w:firstLineChars="200" w:firstLine="480"/>
              <w:rPr>
                <w:rFonts w:asciiTheme="minorEastAsia" w:eastAsiaTheme="minorEastAsia" w:hAnsiTheme="minorEastAsia"/>
                <w:b/>
                <w:szCs w:val="21"/>
              </w:rPr>
            </w:pPr>
            <w:r>
              <w:rPr>
                <w:rFonts w:asciiTheme="minorEastAsia" w:eastAsiaTheme="minorEastAsia" w:hAnsiTheme="minorEastAsia" w:hint="eastAsia"/>
                <w:color w:val="000000" w:themeColor="text1"/>
                <w:szCs w:val="21"/>
              </w:rPr>
              <w:t>查2021.5.20日进行了目标考核，能完成。</w:t>
            </w:r>
          </w:p>
        </w:tc>
      </w:tr>
      <w:tr w:rsidR="00B3161B" w:rsidRPr="008A2F7E" w:rsidTr="00037698">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6. 文件与记录控制(</w:t>
            </w:r>
            <w:proofErr w:type="gramStart"/>
            <w:r w:rsidRPr="008A2F7E">
              <w:rPr>
                <w:rFonts w:asciiTheme="minorEastAsia" w:eastAsiaTheme="minorEastAsia" w:hAnsiTheme="minorEastAsia" w:hint="eastAsia"/>
                <w:b/>
                <w:sz w:val="21"/>
                <w:szCs w:val="21"/>
              </w:rPr>
              <w:t>文审修订后文件</w:t>
            </w:r>
            <w:proofErr w:type="gramEnd"/>
            <w:r w:rsidRPr="008A2F7E">
              <w:rPr>
                <w:rFonts w:asciiTheme="minorEastAsia" w:eastAsiaTheme="minorEastAsia" w:hAnsiTheme="minorEastAsia" w:hint="eastAsia"/>
                <w:b/>
                <w:sz w:val="21"/>
                <w:szCs w:val="21"/>
              </w:rPr>
              <w:t>与标准的符合程度评价、文件控制管理等)</w:t>
            </w:r>
          </w:p>
          <w:p w:rsidR="00B3161B" w:rsidRPr="008A2F7E" w:rsidRDefault="00B3161B" w:rsidP="00037698">
            <w:pPr>
              <w:pStyle w:val="a9"/>
              <w:ind w:firstLineChars="200" w:firstLine="480"/>
              <w:rPr>
                <w:rFonts w:asciiTheme="minorEastAsia" w:eastAsiaTheme="minorEastAsia" w:hAnsiTheme="minorEastAsia"/>
                <w:color w:val="000000" w:themeColor="text1"/>
                <w:szCs w:val="21"/>
              </w:rPr>
            </w:pPr>
            <w:r w:rsidRPr="008A2F7E">
              <w:rPr>
                <w:rFonts w:asciiTheme="minorEastAsia" w:eastAsiaTheme="minorEastAsia" w:hAnsiTheme="minorEastAsia" w:hint="eastAsia"/>
                <w:color w:val="000000" w:themeColor="text1"/>
                <w:szCs w:val="21"/>
              </w:rPr>
              <w:t>体系文件符合公司要求，文件和记录管理控制符合标准要求。</w:t>
            </w:r>
          </w:p>
          <w:p w:rsidR="00B3161B" w:rsidRPr="008A2F7E" w:rsidRDefault="00B3161B" w:rsidP="00037698">
            <w:pPr>
              <w:pStyle w:val="a9"/>
              <w:ind w:firstLineChars="200" w:firstLine="480"/>
              <w:rPr>
                <w:rFonts w:asciiTheme="minorEastAsia" w:eastAsiaTheme="minorEastAsia" w:hAnsiTheme="minorEastAsia"/>
                <w:b/>
                <w:szCs w:val="21"/>
              </w:rPr>
            </w:pPr>
            <w:r w:rsidRPr="008A2F7E">
              <w:rPr>
                <w:rFonts w:asciiTheme="minorEastAsia" w:eastAsiaTheme="minorEastAsia" w:hAnsiTheme="minorEastAsia" w:hint="eastAsia"/>
                <w:color w:val="000000" w:themeColor="text1"/>
                <w:szCs w:val="21"/>
              </w:rPr>
              <w:t>自初审后无变化。</w:t>
            </w:r>
          </w:p>
        </w:tc>
      </w:tr>
      <w:tr w:rsidR="00B3161B" w:rsidRPr="008A2F7E" w:rsidTr="00037698">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3161B" w:rsidRPr="008A2F7E" w:rsidRDefault="00B3161B" w:rsidP="00037698">
            <w:pPr>
              <w:spacing w:line="240" w:lineRule="exact"/>
              <w:ind w:left="113" w:right="113"/>
              <w:jc w:val="center"/>
              <w:rPr>
                <w:rFonts w:asciiTheme="minorEastAsia" w:eastAsiaTheme="minorEastAsia" w:hAnsiTheme="minorEastAsia"/>
                <w:b/>
                <w:szCs w:val="21"/>
              </w:rPr>
            </w:pPr>
            <w:r w:rsidRPr="008A2F7E">
              <w:rPr>
                <w:rFonts w:asciiTheme="minorEastAsia" w:eastAsiaTheme="minorEastAsia" w:hAnsiTheme="minorEastAsia"/>
                <w:b/>
                <w:szCs w:val="21"/>
              </w:rPr>
              <w:lastRenderedPageBreak/>
              <w:br w:type="page"/>
            </w:r>
            <w:r w:rsidRPr="008A2F7E">
              <w:rPr>
                <w:rFonts w:asciiTheme="minorEastAsia" w:eastAsiaTheme="minorEastAsia" w:hAnsiTheme="minorEastAsia"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30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人力资源的简要说明</w:t>
            </w:r>
            <w:r w:rsidRPr="008A2F7E">
              <w:rPr>
                <w:rFonts w:asciiTheme="minorEastAsia" w:eastAsiaTheme="minorEastAsia" w:hAnsiTheme="minorEastAsia"/>
                <w:b/>
                <w:color w:val="000000" w:themeColor="text1"/>
                <w:sz w:val="21"/>
                <w:szCs w:val="21"/>
              </w:rPr>
              <w:t>.</w:t>
            </w:r>
            <w:r w:rsidRPr="008A2F7E">
              <w:rPr>
                <w:rFonts w:asciiTheme="minorEastAsia" w:eastAsiaTheme="minorEastAsia" w:hAnsiTheme="minorEastAsia" w:hint="eastAsia"/>
                <w:b/>
                <w:color w:val="000000" w:themeColor="text1"/>
                <w:sz w:val="21"/>
                <w:szCs w:val="21"/>
              </w:rPr>
              <w:t>:</w:t>
            </w:r>
          </w:p>
          <w:p w:rsidR="00B3161B" w:rsidRPr="008A2F7E" w:rsidRDefault="00B3161B" w:rsidP="00037698">
            <w:pPr>
              <w:spacing w:line="480" w:lineRule="auto"/>
              <w:ind w:firstLineChars="200" w:firstLine="420"/>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sz w:val="21"/>
                <w:szCs w:val="21"/>
              </w:rPr>
              <w:t>编制了人力资源管理程序，制定培训计划，定期组织相关培训，能</w:t>
            </w:r>
            <w:proofErr w:type="gramStart"/>
            <w:r w:rsidRPr="008A2F7E">
              <w:rPr>
                <w:rFonts w:asciiTheme="minorEastAsia" w:eastAsiaTheme="minorEastAsia" w:hAnsiTheme="minorEastAsia" w:hint="eastAsia"/>
                <w:sz w:val="21"/>
                <w:szCs w:val="21"/>
              </w:rPr>
              <w:t>满足上岗</w:t>
            </w:r>
            <w:proofErr w:type="gramEnd"/>
            <w:r w:rsidRPr="008A2F7E">
              <w:rPr>
                <w:rFonts w:asciiTheme="minorEastAsia" w:eastAsiaTheme="minorEastAsia" w:hAnsiTheme="minorEastAsia" w:hint="eastAsia"/>
                <w:sz w:val="21"/>
                <w:szCs w:val="21"/>
              </w:rPr>
              <w:t>要求。</w:t>
            </w:r>
          </w:p>
        </w:tc>
      </w:tr>
      <w:tr w:rsidR="00B3161B" w:rsidRPr="008A2F7E" w:rsidTr="00037698">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设备设施（包括信息系统）、</w:t>
            </w:r>
          </w:p>
          <w:p w:rsidR="00B3161B" w:rsidRPr="008A2F7E" w:rsidRDefault="00B3161B" w:rsidP="00037698">
            <w:pPr>
              <w:ind w:firstLineChars="200" w:firstLine="420"/>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sz w:val="21"/>
                <w:szCs w:val="21"/>
              </w:rPr>
              <w:t>主要设备有：电脑、打印机、网络、电话、打包机等设施设备，有</w:t>
            </w:r>
            <w:r w:rsidR="008A2F7E">
              <w:rPr>
                <w:rFonts w:asciiTheme="minorEastAsia" w:eastAsiaTheme="minorEastAsia" w:hAnsiTheme="minorEastAsia" w:hint="eastAsia"/>
                <w:sz w:val="21"/>
                <w:szCs w:val="21"/>
              </w:rPr>
              <w:t>仓库、</w:t>
            </w:r>
            <w:r w:rsidRPr="008A2F7E">
              <w:rPr>
                <w:rFonts w:asciiTheme="minorEastAsia" w:eastAsiaTheme="minorEastAsia" w:hAnsiTheme="minorEastAsia" w:hint="eastAsia"/>
                <w:sz w:val="21"/>
                <w:szCs w:val="21"/>
              </w:rPr>
              <w:t>办公室能满足要求；</w:t>
            </w:r>
            <w:r w:rsidRPr="008A2F7E">
              <w:rPr>
                <w:rFonts w:asciiTheme="minorEastAsia" w:eastAsiaTheme="minorEastAsia" w:hAnsiTheme="minorEastAsia"/>
                <w:sz w:val="21"/>
                <w:szCs w:val="21"/>
              </w:rPr>
              <w:t xml:space="preserve"> </w:t>
            </w:r>
          </w:p>
        </w:tc>
      </w:tr>
      <w:tr w:rsidR="00B3161B" w:rsidRPr="008A2F7E" w:rsidTr="00037698">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过程运行环境</w:t>
            </w:r>
          </w:p>
          <w:p w:rsidR="00B3161B" w:rsidRPr="008A2F7E" w:rsidRDefault="00B3161B" w:rsidP="00037698">
            <w:pPr>
              <w:ind w:firstLineChars="200" w:firstLine="420"/>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sz w:val="21"/>
                <w:szCs w:val="21"/>
              </w:rPr>
              <w:t>产品销售对环境没有特殊要求，销售服务和办公环境干净、整洁。</w:t>
            </w:r>
          </w:p>
        </w:tc>
      </w:tr>
      <w:tr w:rsidR="00B3161B" w:rsidRPr="008A2F7E" w:rsidTr="00037698">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监视和测量资源</w:t>
            </w:r>
          </w:p>
          <w:p w:rsidR="00B3161B" w:rsidRPr="008A2F7E" w:rsidRDefault="00B3161B" w:rsidP="008A2F7E">
            <w:pPr>
              <w:ind w:firstLineChars="200" w:firstLine="420"/>
              <w:rPr>
                <w:rFonts w:asciiTheme="minorEastAsia" w:eastAsiaTheme="minorEastAsia" w:hAnsiTheme="minorEastAsia"/>
                <w:sz w:val="21"/>
                <w:szCs w:val="21"/>
              </w:rPr>
            </w:pPr>
            <w:r w:rsidRPr="008A2F7E">
              <w:rPr>
                <w:rFonts w:asciiTheme="minorEastAsia" w:eastAsiaTheme="minorEastAsia" w:hAnsiTheme="minorEastAsia" w:hint="eastAsia"/>
                <w:sz w:val="21"/>
                <w:szCs w:val="21"/>
              </w:rPr>
              <w:t>无需</w:t>
            </w:r>
            <w:r w:rsidR="008A2F7E">
              <w:rPr>
                <w:rFonts w:asciiTheme="minorEastAsia" w:eastAsiaTheme="minorEastAsia" w:hAnsiTheme="minorEastAsia" w:hint="eastAsia"/>
                <w:sz w:val="21"/>
                <w:szCs w:val="21"/>
              </w:rPr>
              <w:t>环保和职业健康安全</w:t>
            </w:r>
            <w:r w:rsidRPr="008A2F7E">
              <w:rPr>
                <w:rFonts w:asciiTheme="minorEastAsia" w:eastAsiaTheme="minorEastAsia" w:hAnsiTheme="minorEastAsia" w:hint="eastAsia"/>
                <w:sz w:val="21"/>
                <w:szCs w:val="21"/>
              </w:rPr>
              <w:t>监视和测量设备。</w:t>
            </w:r>
          </w:p>
        </w:tc>
      </w:tr>
      <w:tr w:rsidR="00B3161B" w:rsidRPr="008A2F7E" w:rsidTr="00037698">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知识</w:t>
            </w:r>
          </w:p>
          <w:p w:rsidR="00B3161B" w:rsidRPr="008A2F7E" w:rsidRDefault="00B3161B" w:rsidP="00037698">
            <w:pPr>
              <w:ind w:firstLineChars="200" w:firstLine="420"/>
              <w:rPr>
                <w:rFonts w:asciiTheme="minorEastAsia" w:eastAsiaTheme="minorEastAsia" w:hAnsiTheme="minorEastAsia"/>
                <w:sz w:val="21"/>
                <w:szCs w:val="21"/>
              </w:rPr>
            </w:pPr>
            <w:r w:rsidRPr="008A2F7E">
              <w:rPr>
                <w:rFonts w:asciiTheme="minorEastAsia" w:eastAsiaTheme="minorEastAsia" w:hAnsiTheme="minorEastAsia"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p>
        </w:tc>
      </w:tr>
      <w:tr w:rsidR="00B3161B" w:rsidRPr="008A2F7E" w:rsidTr="00037698">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环保设施：</w:t>
            </w:r>
          </w:p>
          <w:p w:rsidR="00B3161B" w:rsidRPr="008A2F7E" w:rsidRDefault="00B3161B" w:rsidP="00037698">
            <w:pPr>
              <w:pStyle w:val="a9"/>
              <w:ind w:firstLineChars="200" w:firstLine="480"/>
              <w:rPr>
                <w:rFonts w:asciiTheme="minorEastAsia" w:eastAsiaTheme="minorEastAsia" w:hAnsiTheme="minorEastAsia"/>
                <w:szCs w:val="21"/>
              </w:rPr>
            </w:pPr>
            <w:r w:rsidRPr="008A2F7E">
              <w:rPr>
                <w:rFonts w:asciiTheme="minorEastAsia" w:eastAsiaTheme="minorEastAsia" w:hAnsiTheme="minorEastAsia" w:hint="eastAsia"/>
                <w:szCs w:val="21"/>
              </w:rPr>
              <w:t>分类垃圾桶。</w:t>
            </w:r>
          </w:p>
        </w:tc>
      </w:tr>
      <w:tr w:rsidR="00B3161B" w:rsidRPr="008A2F7E" w:rsidTr="00037698">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职业健康安全设施：</w:t>
            </w:r>
          </w:p>
          <w:p w:rsidR="00B3161B" w:rsidRPr="008A2F7E" w:rsidRDefault="00B3161B" w:rsidP="00037698">
            <w:pPr>
              <w:pStyle w:val="a9"/>
              <w:rPr>
                <w:rFonts w:asciiTheme="minorEastAsia" w:eastAsiaTheme="minorEastAsia" w:hAnsiTheme="minorEastAsia"/>
                <w:szCs w:val="21"/>
              </w:rPr>
            </w:pPr>
            <w:r w:rsidRPr="008A2F7E">
              <w:rPr>
                <w:rFonts w:asciiTheme="minorEastAsia" w:eastAsiaTheme="minorEastAsia" w:hAnsiTheme="minorEastAsia"/>
                <w:szCs w:val="21"/>
              </w:rPr>
              <w:t xml:space="preserve">   </w:t>
            </w:r>
            <w:r w:rsidRPr="008A2F7E">
              <w:rPr>
                <w:rFonts w:asciiTheme="minorEastAsia" w:eastAsiaTheme="minorEastAsia" w:hAnsiTheme="minorEastAsia" w:hint="eastAsia"/>
                <w:szCs w:val="21"/>
              </w:rPr>
              <w:t>配备灭火器。</w:t>
            </w:r>
          </w:p>
        </w:tc>
      </w:tr>
      <w:tr w:rsidR="00B3161B" w:rsidRPr="008A2F7E" w:rsidTr="00037698">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3161B" w:rsidRPr="008A2F7E" w:rsidRDefault="00B3161B" w:rsidP="00037698">
            <w:pPr>
              <w:spacing w:line="240" w:lineRule="exact"/>
              <w:ind w:left="113" w:right="113"/>
              <w:jc w:val="center"/>
              <w:rPr>
                <w:rFonts w:asciiTheme="minorEastAsia" w:eastAsiaTheme="minorEastAsia" w:hAnsiTheme="minorEastAsia"/>
                <w:b/>
                <w:szCs w:val="21"/>
              </w:rPr>
            </w:pPr>
            <w:r w:rsidRPr="008A2F7E">
              <w:rPr>
                <w:rFonts w:asciiTheme="minorEastAsia" w:eastAsiaTheme="minorEastAsia" w:hAnsiTheme="minorEastAsia"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30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1. 针对方针的管理职责评审</w:t>
            </w:r>
          </w:p>
          <w:p w:rsidR="00B3161B" w:rsidRPr="008A2F7E" w:rsidRDefault="00B3161B" w:rsidP="00037698">
            <w:pPr>
              <w:spacing w:line="300" w:lineRule="exact"/>
              <w:ind w:left="1"/>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（包括针对组织宗旨，制定相关管理方针政策、确保方针为员工理解并在运营中实施，监视方针的实施并评审方针的适宜性）</w:t>
            </w:r>
          </w:p>
          <w:p w:rsidR="00B3161B" w:rsidRPr="008A2F7E" w:rsidRDefault="00B3161B" w:rsidP="00037698">
            <w:pPr>
              <w:spacing w:line="300" w:lineRule="exact"/>
              <w:ind w:left="1"/>
              <w:rPr>
                <w:rFonts w:asciiTheme="minorEastAsia" w:eastAsiaTheme="minorEastAsia" w:hAnsiTheme="minorEastAsia"/>
                <w:b/>
                <w:sz w:val="21"/>
                <w:szCs w:val="21"/>
              </w:rPr>
            </w:pPr>
            <w:r w:rsidRPr="008A2F7E">
              <w:rPr>
                <w:rFonts w:asciiTheme="minorEastAsia" w:eastAsiaTheme="minorEastAsia" w:hAnsiTheme="minorEastAsia" w:hint="eastAsia"/>
                <w:sz w:val="21"/>
                <w:szCs w:val="21"/>
              </w:rPr>
              <w:t>根据组织宗旨制定了管理体系方针，进行了有效沟通，在管理评审时进行评审，符合要求。</w:t>
            </w:r>
          </w:p>
        </w:tc>
      </w:tr>
      <w:tr w:rsidR="00B3161B" w:rsidRPr="008A2F7E" w:rsidTr="00037698">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ind w:left="167" w:hangingChars="79" w:hanging="167"/>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2. 组织内部沟通的充分性与效果；（OHSMS员工参与风险管理/健康安全事务的关心和影响力；组织对外联络关注顾客的感受情况、信息交流包括通报相关方的情况等）</w:t>
            </w:r>
          </w:p>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内部沟通的情况：内部沟通方式：</w:t>
            </w:r>
            <w:r w:rsidRPr="008A2F7E">
              <w:rPr>
                <w:rFonts w:asciiTheme="minorEastAsia" w:eastAsiaTheme="minorEastAsia" w:hAnsiTheme="minorEastAsia" w:hint="eastAsia"/>
                <w:sz w:val="21"/>
                <w:szCs w:val="21"/>
              </w:rPr>
              <w:t>培训、会议；</w:t>
            </w:r>
          </w:p>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 xml:space="preserve">                内部沟通的效果：</w:t>
            </w:r>
            <w:r w:rsidRPr="008A2F7E">
              <w:rPr>
                <w:rFonts w:asciiTheme="minorEastAsia" w:eastAsiaTheme="minorEastAsia" w:hAnsiTheme="minorEastAsia" w:hint="eastAsia"/>
                <w:sz w:val="21"/>
                <w:szCs w:val="21"/>
              </w:rPr>
              <w:t>沟通畅通；</w:t>
            </w:r>
          </w:p>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组织对外联络，关注顾客的感受情况（QMS）：</w:t>
            </w:r>
            <w:r w:rsidRPr="008A2F7E">
              <w:rPr>
                <w:rFonts w:asciiTheme="minorEastAsia" w:eastAsiaTheme="minorEastAsia" w:hAnsiTheme="minorEastAsia" w:hint="eastAsia"/>
                <w:sz w:val="21"/>
                <w:szCs w:val="21"/>
              </w:rPr>
              <w:t>定期组织顾客满意度调查和走访。</w:t>
            </w:r>
          </w:p>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外部信息的接收、成文并答复的情况（E、S填写）：</w:t>
            </w:r>
            <w:r w:rsidRPr="008A2F7E">
              <w:rPr>
                <w:rFonts w:asciiTheme="minorEastAsia" w:eastAsiaTheme="minorEastAsia" w:hAnsiTheme="minorEastAsia" w:hint="eastAsia"/>
                <w:sz w:val="21"/>
                <w:szCs w:val="21"/>
              </w:rPr>
              <w:t>参加相关部门组织的会议，接收相关部门下达的通知并在公司内部沟通传达。</w:t>
            </w:r>
          </w:p>
          <w:p w:rsidR="00B3161B" w:rsidRPr="008A2F7E" w:rsidRDefault="00B3161B" w:rsidP="00037698">
            <w:pPr>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重要环境因素信息对外交流情况（EMS填写）：</w:t>
            </w:r>
            <w:r w:rsidRPr="008A2F7E">
              <w:rPr>
                <w:rFonts w:asciiTheme="minorEastAsia" w:eastAsiaTheme="minorEastAsia" w:hAnsiTheme="minorEastAsia" w:hint="eastAsia"/>
                <w:sz w:val="21"/>
                <w:szCs w:val="21"/>
              </w:rPr>
              <w:t>对供方进行了环保告知。</w:t>
            </w:r>
          </w:p>
          <w:p w:rsidR="00B3161B" w:rsidRPr="008A2F7E" w:rsidRDefault="00B3161B" w:rsidP="00037698">
            <w:pPr>
              <w:spacing w:line="360" w:lineRule="auto"/>
              <w:rPr>
                <w:rFonts w:asciiTheme="minorEastAsia" w:eastAsiaTheme="minorEastAsia" w:hAnsiTheme="minorEastAsia"/>
                <w:sz w:val="21"/>
                <w:szCs w:val="21"/>
              </w:rPr>
            </w:pPr>
            <w:r w:rsidRPr="008A2F7E">
              <w:rPr>
                <w:rFonts w:asciiTheme="minorEastAsia" w:eastAsiaTheme="minorEastAsia" w:hAnsiTheme="minorEastAsia" w:hint="eastAsia"/>
                <w:b/>
                <w:color w:val="000000" w:themeColor="text1"/>
                <w:sz w:val="21"/>
                <w:szCs w:val="21"/>
              </w:rPr>
              <w:t>OHSMS事务代表协商和交流的情况（OHSMS填写）：</w:t>
            </w:r>
            <w:r w:rsidRPr="008A2F7E">
              <w:rPr>
                <w:rFonts w:asciiTheme="minorEastAsia" w:eastAsiaTheme="minorEastAsia" w:hAnsiTheme="minorEastAsia" w:hint="eastAsia"/>
                <w:sz w:val="21"/>
                <w:szCs w:val="21"/>
              </w:rPr>
              <w:t>公司经选举确定了员工代表是侯玉亮，</w:t>
            </w:r>
          </w:p>
          <w:p w:rsidR="00B3161B" w:rsidRPr="008A2F7E" w:rsidRDefault="00B3161B" w:rsidP="00037698">
            <w:pPr>
              <w:spacing w:line="360" w:lineRule="auto"/>
              <w:rPr>
                <w:rFonts w:asciiTheme="minorEastAsia" w:eastAsiaTheme="minorEastAsia" w:hAnsiTheme="minorEastAsia"/>
                <w:sz w:val="21"/>
                <w:szCs w:val="21"/>
              </w:rPr>
            </w:pPr>
            <w:r w:rsidRPr="008A2F7E">
              <w:rPr>
                <w:rFonts w:asciiTheme="minorEastAsia" w:eastAsiaTheme="minorEastAsia" w:hAnsiTheme="minorEastAsia"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color w:val="000000" w:themeColor="text1"/>
                <w:sz w:val="21"/>
                <w:szCs w:val="21"/>
              </w:rPr>
              <w:t>与相关方协商的情况（OHSMS填写）：</w:t>
            </w:r>
            <w:r w:rsidRPr="008A2F7E">
              <w:rPr>
                <w:rFonts w:asciiTheme="minorEastAsia" w:eastAsiaTheme="minorEastAsia" w:hAnsiTheme="minorEastAsia" w:hint="eastAsia"/>
                <w:sz w:val="21"/>
                <w:szCs w:val="21"/>
              </w:rPr>
              <w:t>对供方进行了安全告知。</w:t>
            </w:r>
          </w:p>
        </w:tc>
      </w:tr>
      <w:tr w:rsidR="00B3161B" w:rsidRPr="008A2F7E" w:rsidTr="0003769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3.  QMS /□50430组织对重</w:t>
            </w:r>
            <w:proofErr w:type="gramStart"/>
            <w:r w:rsidRPr="008A2F7E">
              <w:rPr>
                <w:rFonts w:asciiTheme="minorEastAsia" w:eastAsiaTheme="minorEastAsia" w:hAnsiTheme="minorEastAsia" w:hint="eastAsia"/>
                <w:b/>
                <w:sz w:val="21"/>
                <w:szCs w:val="21"/>
              </w:rPr>
              <w:t>要过程</w:t>
            </w:r>
            <w:proofErr w:type="gramEnd"/>
            <w:r w:rsidRPr="008A2F7E">
              <w:rPr>
                <w:rFonts w:asciiTheme="minorEastAsia" w:eastAsiaTheme="minorEastAsia" w:hAnsiTheme="minorEastAsia" w:hint="eastAsia"/>
                <w:b/>
                <w:sz w:val="21"/>
                <w:szCs w:val="21"/>
              </w:rPr>
              <w:t>实施控制的结果</w:t>
            </w:r>
          </w:p>
          <w:p w:rsidR="00B3161B" w:rsidRPr="008A2F7E" w:rsidRDefault="00B3161B" w:rsidP="00037698">
            <w:pPr>
              <w:spacing w:line="240" w:lineRule="exact"/>
              <w:ind w:leftChars="42" w:left="206" w:hangingChars="50" w:hanging="105"/>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(包括对QMS关键工序(过程)、特殊过程控制;评价组织对过程实施控制情况/)</w:t>
            </w:r>
          </w:p>
          <w:p w:rsidR="00B3161B" w:rsidRPr="008A2F7E" w:rsidRDefault="00B3161B" w:rsidP="00037698">
            <w:pPr>
              <w:rPr>
                <w:rFonts w:asciiTheme="minorEastAsia" w:eastAsiaTheme="minorEastAsia" w:hAnsiTheme="minorEastAsia"/>
                <w:b/>
                <w:sz w:val="21"/>
                <w:szCs w:val="21"/>
              </w:rPr>
            </w:pPr>
            <w:r w:rsidRPr="008A2F7E">
              <w:rPr>
                <w:rFonts w:asciiTheme="minorEastAsia" w:eastAsiaTheme="minorEastAsia" w:hAnsiTheme="minorEastAsia" w:cs="宋体" w:hint="eastAsia"/>
                <w:sz w:val="21"/>
                <w:szCs w:val="21"/>
              </w:rPr>
              <w:t xml:space="preserve"> </w:t>
            </w:r>
          </w:p>
        </w:tc>
      </w:tr>
      <w:tr w:rsidR="00B3161B" w:rsidRPr="008A2F7E" w:rsidTr="0003769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300" w:lineRule="exact"/>
              <w:jc w:val="lef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4.QMS/□50430产品/服务的标准、协议/规范的有效性以及产品/服务质量符合要求，向顾客稳定提供合格产品的情况；</w:t>
            </w:r>
          </w:p>
          <w:p w:rsidR="00B3161B" w:rsidRPr="008A2F7E" w:rsidRDefault="00B3161B" w:rsidP="00037698">
            <w:pPr>
              <w:ind w:firstLineChars="200" w:firstLine="420"/>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 xml:space="preserve"> </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 xml:space="preserve"> </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(应说明相关证据)：</w:t>
            </w:r>
          </w:p>
          <w:p w:rsidR="00B3161B" w:rsidRPr="008A2F7E" w:rsidRDefault="00B3161B" w:rsidP="00037698">
            <w:pPr>
              <w:spacing w:line="240" w:lineRule="exact"/>
              <w:rPr>
                <w:rFonts w:asciiTheme="minorEastAsia" w:eastAsiaTheme="minorEastAsia" w:hAnsiTheme="minorEastAsia"/>
                <w:b/>
                <w:sz w:val="21"/>
                <w:szCs w:val="21"/>
              </w:rPr>
            </w:pPr>
          </w:p>
        </w:tc>
      </w:tr>
      <w:tr w:rsidR="00B3161B" w:rsidRPr="008A2F7E" w:rsidTr="0003769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5 .QMS/□50430国家/地方技术监督部门监测（检测、委托检测、定期监测、型式试验等）、抽查结果</w:t>
            </w:r>
          </w:p>
          <w:p w:rsidR="00B3161B" w:rsidRPr="008A2F7E" w:rsidRDefault="00B3161B" w:rsidP="00037698">
            <w:pPr>
              <w:spacing w:line="240" w:lineRule="exact"/>
              <w:ind w:firstLineChars="100" w:firstLine="211"/>
              <w:rPr>
                <w:rFonts w:asciiTheme="minorEastAsia" w:eastAsiaTheme="minorEastAsia" w:hAnsiTheme="minorEastAsia"/>
                <w:b/>
                <w:sz w:val="21"/>
                <w:szCs w:val="21"/>
              </w:rPr>
            </w:pPr>
          </w:p>
          <w:p w:rsidR="00B3161B" w:rsidRPr="008A2F7E" w:rsidRDefault="00B3161B" w:rsidP="00037698">
            <w:pPr>
              <w:spacing w:line="240" w:lineRule="exact"/>
              <w:ind w:firstLineChars="100" w:firstLine="211"/>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无</w:t>
            </w:r>
          </w:p>
          <w:p w:rsidR="00B3161B" w:rsidRPr="008A2F7E" w:rsidRDefault="00B3161B" w:rsidP="00037698">
            <w:pPr>
              <w:spacing w:line="240" w:lineRule="exact"/>
              <w:rPr>
                <w:rFonts w:asciiTheme="minorEastAsia" w:eastAsiaTheme="minorEastAsia" w:hAnsiTheme="minorEastAsia"/>
                <w:b/>
                <w:sz w:val="21"/>
                <w:szCs w:val="21"/>
              </w:rPr>
            </w:pPr>
          </w:p>
          <w:p w:rsidR="00B3161B" w:rsidRPr="008A2F7E" w:rsidRDefault="00B3161B" w:rsidP="00037698">
            <w:pPr>
              <w:spacing w:line="240" w:lineRule="exact"/>
              <w:rPr>
                <w:rFonts w:asciiTheme="minorEastAsia" w:eastAsiaTheme="minorEastAsia" w:hAnsiTheme="minorEastAsia"/>
                <w:b/>
                <w:sz w:val="21"/>
                <w:szCs w:val="21"/>
              </w:rPr>
            </w:pPr>
          </w:p>
          <w:p w:rsidR="00B3161B" w:rsidRPr="008A2F7E" w:rsidRDefault="00B3161B" w:rsidP="00037698">
            <w:pPr>
              <w:spacing w:line="240" w:lineRule="exact"/>
              <w:rPr>
                <w:rFonts w:asciiTheme="minorEastAsia" w:eastAsiaTheme="minorEastAsia" w:hAnsiTheme="minorEastAsia"/>
                <w:b/>
                <w:sz w:val="21"/>
                <w:szCs w:val="21"/>
              </w:rPr>
            </w:pPr>
          </w:p>
          <w:p w:rsidR="00B3161B" w:rsidRPr="008A2F7E" w:rsidRDefault="00B3161B" w:rsidP="00037698">
            <w:pPr>
              <w:spacing w:line="300" w:lineRule="exact"/>
              <w:ind w:firstLineChars="98" w:firstLine="207"/>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（附相关证据）：</w:t>
            </w:r>
          </w:p>
          <w:p w:rsidR="00B3161B" w:rsidRPr="008A2F7E" w:rsidRDefault="00B3161B" w:rsidP="00037698">
            <w:pPr>
              <w:spacing w:line="300" w:lineRule="exact"/>
              <w:jc w:val="left"/>
              <w:rPr>
                <w:rFonts w:asciiTheme="minorEastAsia" w:eastAsiaTheme="minorEastAsia" w:hAnsiTheme="minorEastAsia"/>
                <w:b/>
                <w:sz w:val="21"/>
                <w:szCs w:val="21"/>
              </w:rPr>
            </w:pPr>
          </w:p>
        </w:tc>
      </w:tr>
      <w:tr w:rsidR="00B3161B" w:rsidRPr="008A2F7E" w:rsidTr="0003769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6. 不合格品/项的识别、控制;</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color w:val="000000"/>
                <w:sz w:val="21"/>
                <w:szCs w:val="21"/>
              </w:rPr>
              <w:t>编制了不合格品控制程序，对不合格品进行了有效控制。</w:t>
            </w:r>
          </w:p>
        </w:tc>
      </w:tr>
      <w:tr w:rsidR="00B3161B" w:rsidRPr="008A2F7E" w:rsidTr="0003769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7. EMS组织对重要环境因素实施控制的结果/OHSMS组织对不可接受风险实施控制的结果</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（EMS对重要环境因素控制，重大环境因素对周边环境产生的影响及控制;对相关方施加影响）</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1、废水管控：企业无工业废水，生活废水流入市政管网。</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2、废气管控：无废气排放。</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3、噪声管控：无噪声排放。</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4、</w:t>
            </w:r>
            <w:proofErr w:type="gramStart"/>
            <w:r w:rsidRPr="008A2F7E">
              <w:rPr>
                <w:rFonts w:asciiTheme="minorEastAsia" w:eastAsiaTheme="minorEastAsia" w:hAnsiTheme="minorEastAsia" w:cs="宋体" w:hint="eastAsia"/>
                <w:sz w:val="21"/>
                <w:szCs w:val="21"/>
              </w:rPr>
              <w:t>固废管控</w:t>
            </w:r>
            <w:proofErr w:type="gramEnd"/>
            <w:r w:rsidRPr="008A2F7E">
              <w:rPr>
                <w:rFonts w:asciiTheme="minorEastAsia" w:eastAsiaTheme="minorEastAsia" w:hAnsiTheme="minorEastAsia" w:cs="宋体" w:hint="eastAsia"/>
                <w:sz w:val="21"/>
                <w:szCs w:val="21"/>
              </w:rPr>
              <w:t>：办公废旧硒鼓/墨盒，由供应商回收。生活垃圾由当地环卫所处理，公司缴纳处理费。</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能源资源管控：注意节水、节电，人走关闭设备和照明开关，现场未发现有漏水和浪费电能的现象。</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B3161B" w:rsidRPr="008A2F7E" w:rsidRDefault="00B3161B" w:rsidP="00037698">
            <w:pPr>
              <w:ind w:firstLineChars="200" w:firstLine="420"/>
              <w:rPr>
                <w:rFonts w:asciiTheme="minorEastAsia" w:eastAsiaTheme="minorEastAsia" w:hAnsiTheme="minorEastAsia"/>
                <w:b/>
                <w:sz w:val="21"/>
                <w:szCs w:val="21"/>
              </w:rPr>
            </w:pPr>
            <w:r w:rsidRPr="008A2F7E">
              <w:rPr>
                <w:rFonts w:asciiTheme="minorEastAsia" w:eastAsiaTheme="minorEastAsia" w:hAnsiTheme="minorEastAsia" w:cs="宋体" w:hint="eastAsia"/>
                <w:sz w:val="21"/>
                <w:szCs w:val="21"/>
              </w:rPr>
              <w:t>7、对相关方进行了环保要求告知。</w:t>
            </w:r>
          </w:p>
        </w:tc>
      </w:tr>
      <w:tr w:rsidR="00B3161B" w:rsidRPr="008A2F7E" w:rsidTr="00037698">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240" w:lineRule="exact"/>
              <w:rPr>
                <w:rFonts w:asciiTheme="minorEastAsia" w:eastAsiaTheme="minorEastAsia" w:hAnsiTheme="minorEastAsia"/>
                <w:b/>
                <w:color w:val="000000"/>
                <w:sz w:val="21"/>
                <w:szCs w:val="21"/>
              </w:rPr>
            </w:pPr>
            <w:r w:rsidRPr="008A2F7E">
              <w:rPr>
                <w:rFonts w:asciiTheme="minorEastAsia" w:eastAsiaTheme="minorEastAsia" w:hAnsiTheme="minorEastAsia"/>
                <w:b/>
                <w:color w:val="000000"/>
                <w:sz w:val="21"/>
                <w:szCs w:val="21"/>
              </w:rPr>
              <w:t>8. OHSMS</w:t>
            </w:r>
            <w:r w:rsidRPr="008A2F7E">
              <w:rPr>
                <w:rFonts w:asciiTheme="minorEastAsia" w:eastAsiaTheme="minorEastAsia" w:hAnsiTheme="minorEastAsia" w:hint="eastAsia"/>
                <w:b/>
                <w:color w:val="000000"/>
                <w:sz w:val="21"/>
                <w:szCs w:val="21"/>
              </w:rPr>
              <w:t>组织对不可接受风险实施控制的结果</w:t>
            </w:r>
            <w:r w:rsidRPr="008A2F7E">
              <w:rPr>
                <w:rFonts w:asciiTheme="minorEastAsia" w:eastAsiaTheme="minorEastAsia" w:hAnsiTheme="minorEastAsia"/>
                <w:b/>
                <w:color w:val="000000"/>
                <w:sz w:val="21"/>
                <w:szCs w:val="21"/>
              </w:rPr>
              <w:t xml:space="preserve">  </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1、潜在火灾管控：配备灭火器。</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2、安全防护：公司给员工发放手套、口罩、工作服等劳保用品，电线布线合理，漏电保护器状态良好。</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3、为主要长期员工上社保、工伤保险。</w:t>
            </w:r>
          </w:p>
          <w:p w:rsidR="00B3161B" w:rsidRPr="008A2F7E" w:rsidRDefault="00B3161B" w:rsidP="00037698">
            <w:pPr>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4、为环境和职业健康安全管理体系运行提供了财务支持。</w:t>
            </w:r>
          </w:p>
          <w:p w:rsidR="00B3161B" w:rsidRPr="008A2F7E" w:rsidRDefault="00B3161B" w:rsidP="00037698">
            <w:pPr>
              <w:spacing w:line="240" w:lineRule="exact"/>
              <w:ind w:firstLineChars="200" w:firstLine="420"/>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5、员工饮用水为纯净水通过饮水机饮用。</w:t>
            </w:r>
          </w:p>
          <w:p w:rsidR="00B3161B" w:rsidRPr="008A2F7E" w:rsidRDefault="00B3161B" w:rsidP="00037698">
            <w:pPr>
              <w:spacing w:line="240" w:lineRule="exact"/>
              <w:rPr>
                <w:rFonts w:asciiTheme="minorEastAsia" w:eastAsiaTheme="minorEastAsia" w:hAnsiTheme="minorEastAsia"/>
                <w:b/>
                <w:sz w:val="21"/>
                <w:szCs w:val="21"/>
              </w:rPr>
            </w:pPr>
          </w:p>
        </w:tc>
      </w:tr>
      <w:tr w:rsidR="00B3161B" w:rsidRPr="008A2F7E" w:rsidTr="00037698">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ind w:left="211" w:hangingChars="100" w:hanging="211"/>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 xml:space="preserve">9. 应急准备与相应活动的演练及对预案可行性的评价(当有规定时) </w:t>
            </w:r>
          </w:p>
          <w:p w:rsidR="00B3161B" w:rsidRDefault="00B3161B" w:rsidP="00037698">
            <w:pPr>
              <w:ind w:firstLineChars="200" w:firstLine="420"/>
              <w:rPr>
                <w:rFonts w:asciiTheme="minorEastAsia" w:eastAsiaTheme="minorEastAsia" w:hAnsiTheme="minorEastAsia" w:cs="宋体" w:hint="eastAsia"/>
                <w:sz w:val="21"/>
                <w:szCs w:val="21"/>
              </w:rPr>
            </w:pPr>
            <w:r w:rsidRPr="008A2F7E">
              <w:rPr>
                <w:rFonts w:asciiTheme="minorEastAsia" w:eastAsiaTheme="minorEastAsia" w:hAnsiTheme="minorEastAsia" w:cs="宋体" w:hint="eastAsia"/>
                <w:sz w:val="21"/>
                <w:szCs w:val="21"/>
              </w:rPr>
              <w:t>制定了火灾、触电、人身伤害等应急预案，公司于202</w:t>
            </w:r>
            <w:r w:rsidR="008A2F7E">
              <w:rPr>
                <w:rFonts w:asciiTheme="minorEastAsia" w:eastAsiaTheme="minorEastAsia" w:hAnsiTheme="minorEastAsia" w:cs="宋体" w:hint="eastAsia"/>
                <w:sz w:val="21"/>
                <w:szCs w:val="21"/>
              </w:rPr>
              <w:t>1</w:t>
            </w:r>
            <w:r w:rsidRPr="008A2F7E">
              <w:rPr>
                <w:rFonts w:asciiTheme="minorEastAsia" w:eastAsiaTheme="minorEastAsia" w:hAnsiTheme="minorEastAsia" w:cs="宋体" w:hint="eastAsia"/>
                <w:sz w:val="21"/>
                <w:szCs w:val="21"/>
              </w:rPr>
              <w:t>.3.1</w:t>
            </w:r>
            <w:r w:rsidR="008A2F7E">
              <w:rPr>
                <w:rFonts w:asciiTheme="minorEastAsia" w:eastAsiaTheme="minorEastAsia" w:hAnsiTheme="minorEastAsia" w:cs="宋体" w:hint="eastAsia"/>
                <w:sz w:val="21"/>
                <w:szCs w:val="21"/>
              </w:rPr>
              <w:t>2</w:t>
            </w:r>
            <w:r w:rsidRPr="008A2F7E">
              <w:rPr>
                <w:rFonts w:asciiTheme="minorEastAsia" w:eastAsiaTheme="minorEastAsia" w:hAnsiTheme="minorEastAsia" w:cs="宋体" w:hint="eastAsia"/>
                <w:sz w:val="21"/>
                <w:szCs w:val="21"/>
              </w:rPr>
              <w:t>日进行了消防应急演练，演练后对应急预案进行了评价。</w:t>
            </w:r>
          </w:p>
          <w:p w:rsidR="008A2F7E" w:rsidRPr="008A2F7E" w:rsidRDefault="008A2F7E" w:rsidP="008A2F7E">
            <w:pPr>
              <w:ind w:firstLineChars="200" w:firstLine="420"/>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再查2021.1.13日触电应急预案演练记录和人身时应急预案演练记录，演练后也对应急预案进行了评价，无需修订</w:t>
            </w:r>
          </w:p>
          <w:p w:rsidR="00B3161B" w:rsidRPr="008A2F7E" w:rsidRDefault="00B3161B" w:rsidP="008A2F7E">
            <w:pPr>
              <w:ind w:firstLineChars="200" w:firstLine="420"/>
              <w:rPr>
                <w:rFonts w:asciiTheme="minorEastAsia" w:eastAsiaTheme="minorEastAsia" w:hAnsiTheme="minorEastAsia"/>
                <w:b/>
                <w:sz w:val="21"/>
                <w:szCs w:val="21"/>
              </w:rPr>
            </w:pPr>
            <w:r w:rsidRPr="008A2F7E">
              <w:rPr>
                <w:rFonts w:asciiTheme="minorEastAsia" w:eastAsiaTheme="minorEastAsia" w:hAnsiTheme="minorEastAsia" w:cs="宋体" w:hint="eastAsia"/>
                <w:sz w:val="21"/>
                <w:szCs w:val="21"/>
              </w:rPr>
              <w:t>查看</w:t>
            </w:r>
            <w:r w:rsidR="008A2F7E">
              <w:rPr>
                <w:rFonts w:asciiTheme="minorEastAsia" w:eastAsiaTheme="minorEastAsia" w:hAnsiTheme="minorEastAsia" w:cs="宋体" w:hint="eastAsia"/>
                <w:sz w:val="21"/>
                <w:szCs w:val="21"/>
              </w:rPr>
              <w:t>办公区和</w:t>
            </w:r>
            <w:r w:rsidRPr="008A2F7E">
              <w:rPr>
                <w:rFonts w:asciiTheme="minorEastAsia" w:eastAsiaTheme="minorEastAsia" w:hAnsiTheme="minorEastAsia" w:cs="宋体" w:hint="eastAsia"/>
                <w:sz w:val="21"/>
                <w:szCs w:val="21"/>
              </w:rPr>
              <w:t>仓库配备</w:t>
            </w:r>
            <w:r w:rsidR="008A2F7E">
              <w:rPr>
                <w:rFonts w:asciiTheme="minorEastAsia" w:eastAsiaTheme="minorEastAsia" w:hAnsiTheme="minorEastAsia" w:cs="宋体" w:hint="eastAsia"/>
                <w:sz w:val="21"/>
                <w:szCs w:val="21"/>
              </w:rPr>
              <w:t>了灭火器</w:t>
            </w:r>
            <w:r w:rsidRPr="008A2F7E">
              <w:rPr>
                <w:rFonts w:asciiTheme="minorEastAsia" w:eastAsiaTheme="minorEastAsia" w:hAnsiTheme="minorEastAsia" w:cs="宋体" w:hint="eastAsia"/>
                <w:sz w:val="21"/>
                <w:szCs w:val="21"/>
              </w:rPr>
              <w:t>。</w:t>
            </w:r>
          </w:p>
        </w:tc>
      </w:tr>
      <w:tr w:rsidR="00B3161B" w:rsidRPr="008A2F7E" w:rsidTr="00037698">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10. 对特种设备的维护，检定;（适用时）</w:t>
            </w:r>
          </w:p>
          <w:p w:rsidR="00B3161B" w:rsidRPr="008A2F7E" w:rsidRDefault="00B3161B" w:rsidP="00037698">
            <w:pPr>
              <w:ind w:leftChars="100" w:left="240" w:firstLineChars="50" w:firstLine="105"/>
              <w:jc w:val="left"/>
              <w:rPr>
                <w:rFonts w:asciiTheme="minorEastAsia" w:eastAsiaTheme="minorEastAsia" w:hAnsiTheme="minorEastAsia"/>
                <w:b/>
                <w:sz w:val="21"/>
                <w:szCs w:val="21"/>
              </w:rPr>
            </w:pPr>
            <w:r w:rsidRPr="008A2F7E">
              <w:rPr>
                <w:rFonts w:asciiTheme="minorEastAsia" w:eastAsiaTheme="minorEastAsia" w:hAnsiTheme="minorEastAsia" w:hint="eastAsia"/>
                <w:color w:val="000000"/>
                <w:sz w:val="21"/>
                <w:szCs w:val="21"/>
              </w:rPr>
              <w:t>无特种设备</w:t>
            </w:r>
          </w:p>
        </w:tc>
      </w:tr>
      <w:tr w:rsidR="00B3161B" w:rsidRPr="008A2F7E" w:rsidTr="00037698">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11 .对危险化学品销售、使用、储存、运输处置，规定的执行力度(必要时);</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无</w:t>
            </w:r>
          </w:p>
        </w:tc>
      </w:tr>
      <w:tr w:rsidR="00B3161B" w:rsidRPr="008A2F7E" w:rsidTr="00037698">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3161B" w:rsidRPr="008A2F7E" w:rsidRDefault="00B3161B" w:rsidP="00037698">
            <w:pPr>
              <w:spacing w:line="240" w:lineRule="exact"/>
              <w:ind w:left="113" w:right="113"/>
              <w:jc w:val="center"/>
              <w:rPr>
                <w:rFonts w:asciiTheme="minorEastAsia" w:eastAsiaTheme="minorEastAsia" w:hAnsiTheme="minorEastAsia"/>
                <w:b/>
                <w:szCs w:val="21"/>
              </w:rPr>
            </w:pPr>
            <w:r w:rsidRPr="008A2F7E">
              <w:rPr>
                <w:rFonts w:asciiTheme="minorEastAsia" w:eastAsiaTheme="minorEastAsia" w:hAnsiTheme="minorEastAsia"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240" w:lineRule="exact"/>
              <w:ind w:left="100" w:hangingChars="50" w:hanging="100"/>
              <w:rPr>
                <w:rFonts w:asciiTheme="minorEastAsia" w:eastAsiaTheme="minorEastAsia" w:hAnsiTheme="minorEastAsia"/>
                <w:b/>
                <w:color w:val="000000" w:themeColor="text1"/>
                <w:sz w:val="20"/>
              </w:rPr>
            </w:pPr>
            <w:r w:rsidRPr="008A2F7E">
              <w:rPr>
                <w:rFonts w:asciiTheme="minorEastAsia" w:eastAsiaTheme="minorEastAsia" w:hAnsiTheme="minorEastAsia"/>
                <w:b/>
                <w:color w:val="000000" w:themeColor="text1"/>
                <w:sz w:val="20"/>
              </w:rPr>
              <w:t>1.</w:t>
            </w:r>
            <w:r w:rsidRPr="008A2F7E">
              <w:rPr>
                <w:rFonts w:asciiTheme="minorEastAsia" w:eastAsiaTheme="minorEastAsia" w:hAnsiTheme="minorEastAsia" w:hint="eastAsia"/>
                <w:b/>
                <w:color w:val="000000" w:themeColor="text1"/>
                <w:sz w:val="20"/>
              </w:rPr>
              <w:t>对质量</w:t>
            </w:r>
            <w:r w:rsidRPr="008A2F7E">
              <w:rPr>
                <w:rFonts w:asciiTheme="minorEastAsia" w:eastAsiaTheme="minorEastAsia" w:hAnsiTheme="minorEastAsia"/>
                <w:b/>
                <w:color w:val="000000" w:themeColor="text1"/>
                <w:sz w:val="20"/>
              </w:rPr>
              <w:t>/</w:t>
            </w:r>
            <w:r w:rsidRPr="008A2F7E">
              <w:rPr>
                <w:rFonts w:asciiTheme="minorEastAsia" w:eastAsiaTheme="minorEastAsia" w:hAnsiTheme="minorEastAsia" w:hint="eastAsia"/>
                <w:b/>
                <w:color w:val="000000" w:themeColor="text1"/>
                <w:sz w:val="20"/>
              </w:rPr>
              <w:t>环境</w:t>
            </w:r>
            <w:r w:rsidRPr="008A2F7E">
              <w:rPr>
                <w:rFonts w:asciiTheme="minorEastAsia" w:eastAsiaTheme="minorEastAsia" w:hAnsiTheme="minorEastAsia"/>
                <w:b/>
                <w:color w:val="000000" w:themeColor="text1"/>
                <w:sz w:val="20"/>
              </w:rPr>
              <w:t>/</w:t>
            </w:r>
            <w:r w:rsidRPr="008A2F7E">
              <w:rPr>
                <w:rFonts w:asciiTheme="minorEastAsia" w:eastAsiaTheme="minorEastAsia" w:hAnsiTheme="minorEastAsia" w:hint="eastAsia"/>
                <w:b/>
                <w:color w:val="000000" w:themeColor="text1"/>
                <w:sz w:val="20"/>
              </w:rPr>
              <w:t>职业健康安全目标指标进行定期监测</w:t>
            </w:r>
            <w:r w:rsidRPr="008A2F7E">
              <w:rPr>
                <w:rFonts w:asciiTheme="minorEastAsia" w:eastAsiaTheme="minorEastAsia" w:hAnsiTheme="minorEastAsia"/>
                <w:b/>
                <w:color w:val="000000" w:themeColor="text1"/>
                <w:sz w:val="20"/>
              </w:rPr>
              <w:t>/</w:t>
            </w:r>
            <w:r w:rsidRPr="008A2F7E">
              <w:rPr>
                <w:rFonts w:asciiTheme="minorEastAsia" w:eastAsiaTheme="minorEastAsia" w:hAnsiTheme="minorEastAsia" w:hint="eastAsia"/>
                <w:b/>
                <w:color w:val="000000" w:themeColor="text1"/>
                <w:sz w:val="20"/>
              </w:rPr>
              <w:t>检查情况</w:t>
            </w:r>
          </w:p>
          <w:p w:rsidR="00B3161B" w:rsidRPr="0066596A" w:rsidRDefault="00B3161B" w:rsidP="008167B2">
            <w:pPr>
              <w:widowControl/>
              <w:numPr>
                <w:ilvl w:val="0"/>
                <w:numId w:val="7"/>
              </w:numPr>
              <w:spacing w:line="360" w:lineRule="auto"/>
              <w:ind w:firstLineChars="50" w:firstLine="120"/>
              <w:jc w:val="left"/>
              <w:rPr>
                <w:rFonts w:asciiTheme="minorEastAsia" w:eastAsiaTheme="minorEastAsia" w:hAnsiTheme="minorEastAsia" w:cs="宋体"/>
                <w:szCs w:val="22"/>
              </w:rPr>
            </w:pPr>
            <w:r w:rsidRPr="0066596A">
              <w:rPr>
                <w:rFonts w:asciiTheme="minorEastAsia" w:eastAsiaTheme="minorEastAsia" w:hAnsiTheme="minorEastAsia" w:hint="eastAsia"/>
                <w:szCs w:val="21"/>
              </w:rPr>
              <w:t>202</w:t>
            </w:r>
            <w:r w:rsidR="0066596A" w:rsidRPr="0066596A">
              <w:rPr>
                <w:rFonts w:asciiTheme="minorEastAsia" w:eastAsiaTheme="minorEastAsia" w:hAnsiTheme="minorEastAsia" w:hint="eastAsia"/>
                <w:szCs w:val="21"/>
              </w:rPr>
              <w:t>1</w:t>
            </w:r>
            <w:r w:rsidRPr="0066596A">
              <w:rPr>
                <w:rFonts w:asciiTheme="minorEastAsia" w:eastAsiaTheme="minorEastAsia" w:hAnsiTheme="minorEastAsia" w:hint="eastAsia"/>
                <w:szCs w:val="21"/>
              </w:rPr>
              <w:t>.5.2</w:t>
            </w:r>
            <w:r w:rsidR="0066596A" w:rsidRPr="0066596A">
              <w:rPr>
                <w:rFonts w:asciiTheme="minorEastAsia" w:eastAsiaTheme="minorEastAsia" w:hAnsiTheme="minorEastAsia" w:hint="eastAsia"/>
                <w:szCs w:val="21"/>
              </w:rPr>
              <w:t>0</w:t>
            </w:r>
            <w:r w:rsidRPr="0066596A">
              <w:rPr>
                <w:rFonts w:asciiTheme="minorEastAsia" w:eastAsiaTheme="minorEastAsia" w:hAnsiTheme="minorEastAsia" w:cs="宋体" w:hint="eastAsia"/>
                <w:szCs w:val="22"/>
              </w:rPr>
              <w:t>对质量/环境/职业健康安全目标指标进行了检查，能达标。</w:t>
            </w:r>
            <w:r w:rsidR="0066596A" w:rsidRPr="0066596A">
              <w:rPr>
                <w:rFonts w:asciiTheme="minorEastAsia" w:eastAsiaTheme="minorEastAsia" w:hAnsiTheme="minorEastAsia" w:cs="楷体" w:hint="eastAsia"/>
                <w:szCs w:val="24"/>
              </w:rPr>
              <w:t>检查人：冯文超、李欣。</w:t>
            </w:r>
          </w:p>
          <w:p w:rsidR="00B3161B" w:rsidRPr="008A2F7E" w:rsidRDefault="00B3161B" w:rsidP="00037698">
            <w:pPr>
              <w:spacing w:line="360" w:lineRule="auto"/>
              <w:ind w:firstLineChars="50" w:firstLine="100"/>
              <w:rPr>
                <w:rFonts w:asciiTheme="minorEastAsia" w:eastAsiaTheme="minorEastAsia" w:hAnsiTheme="minorEastAsia"/>
                <w:b/>
                <w:color w:val="000000" w:themeColor="text1"/>
                <w:sz w:val="20"/>
              </w:rPr>
            </w:pPr>
          </w:p>
        </w:tc>
      </w:tr>
      <w:tr w:rsidR="00B3161B" w:rsidRPr="008A2F7E" w:rsidTr="00037698">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bCs/>
              </w:rPr>
            </w:pPr>
            <w:r w:rsidRPr="008A2F7E">
              <w:rPr>
                <w:rFonts w:asciiTheme="minorEastAsia" w:eastAsiaTheme="minorEastAsia" w:hAnsiTheme="minorEastAsia"/>
                <w:b/>
                <w:bCs/>
              </w:rPr>
              <w:t>2.</w:t>
            </w:r>
            <w:r w:rsidRPr="008A2F7E">
              <w:rPr>
                <w:rFonts w:asciiTheme="minorEastAsia" w:eastAsiaTheme="minorEastAsia" w:hAnsiTheme="minorEastAsia" w:hint="eastAsia"/>
                <w:b/>
                <w:bCs/>
              </w:rPr>
              <w:t>顾客满意</w:t>
            </w:r>
          </w:p>
          <w:p w:rsidR="00B3161B" w:rsidRPr="008A2F7E" w:rsidRDefault="00B3161B" w:rsidP="00037698">
            <w:pPr>
              <w:pStyle w:val="a9"/>
              <w:ind w:firstLineChars="200" w:firstLine="480"/>
              <w:rPr>
                <w:rFonts w:asciiTheme="minorEastAsia" w:eastAsiaTheme="minorEastAsia" w:hAnsiTheme="minorEastAsia"/>
              </w:rPr>
            </w:pPr>
            <w:r w:rsidRPr="008A2F7E">
              <w:rPr>
                <w:rFonts w:asciiTheme="minorEastAsia" w:eastAsiaTheme="minorEastAsia" w:hAnsiTheme="minorEastAsia"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B3161B" w:rsidRPr="008A2F7E" w:rsidTr="00037698">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b/>
                <w:color w:val="000000" w:themeColor="text1"/>
                <w:sz w:val="21"/>
                <w:szCs w:val="21"/>
              </w:rPr>
              <w:t xml:space="preserve">3. </w:t>
            </w:r>
            <w:r w:rsidRPr="008A2F7E">
              <w:rPr>
                <w:rFonts w:asciiTheme="minorEastAsia" w:eastAsiaTheme="minorEastAsia" w:hAnsiTheme="minorEastAsia" w:hint="eastAsia"/>
                <w:b/>
                <w:color w:val="000000" w:themeColor="text1"/>
                <w:sz w:val="21"/>
                <w:szCs w:val="21"/>
              </w:rPr>
              <w:t>内审（包括内审策划审核方案中考虑拟审核的过程和区域的状况和重要性）</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了解内审的策划</w:t>
            </w:r>
            <w:r w:rsidRPr="008A2F7E">
              <w:rPr>
                <w:rFonts w:asciiTheme="minorEastAsia" w:eastAsiaTheme="minorEastAsia" w:hAnsiTheme="minorEastAsia"/>
                <w:b/>
                <w:color w:val="000000" w:themeColor="text1"/>
                <w:sz w:val="21"/>
                <w:szCs w:val="21"/>
              </w:rPr>
              <w:t>;</w:t>
            </w:r>
          </w:p>
          <w:p w:rsidR="00B3161B" w:rsidRPr="008A2F7E" w:rsidRDefault="00B3161B" w:rsidP="00037698">
            <w:pPr>
              <w:spacing w:line="360" w:lineRule="auto"/>
              <w:jc w:val="left"/>
              <w:rPr>
                <w:rFonts w:asciiTheme="minorEastAsia" w:eastAsiaTheme="minorEastAsia" w:hAnsiTheme="minorEastAsia"/>
                <w:b/>
                <w:color w:val="000000" w:themeColor="text1"/>
                <w:sz w:val="21"/>
                <w:szCs w:val="21"/>
              </w:rPr>
            </w:pPr>
            <w:r w:rsidRPr="008A2F7E">
              <w:rPr>
                <w:rFonts w:asciiTheme="minorEastAsia" w:eastAsiaTheme="minorEastAsia" w:hAnsiTheme="minorEastAsia"/>
                <w:b/>
                <w:color w:val="000000" w:themeColor="text1"/>
                <w:sz w:val="21"/>
                <w:szCs w:val="21"/>
              </w:rPr>
              <w:t xml:space="preserve"> </w:t>
            </w:r>
            <w:r w:rsidRPr="008A2F7E">
              <w:rPr>
                <w:rFonts w:asciiTheme="minorEastAsia" w:eastAsiaTheme="minorEastAsia" w:hAnsiTheme="minorEastAsia" w:cs="宋体" w:hint="eastAsia"/>
                <w:sz w:val="21"/>
                <w:szCs w:val="21"/>
              </w:rPr>
              <w:t xml:space="preserve"> 每年一次，本次202</w:t>
            </w:r>
            <w:r w:rsidR="0066596A">
              <w:rPr>
                <w:rFonts w:asciiTheme="minorEastAsia" w:eastAsiaTheme="minorEastAsia" w:hAnsiTheme="minorEastAsia" w:cs="宋体" w:hint="eastAsia"/>
                <w:sz w:val="21"/>
                <w:szCs w:val="21"/>
              </w:rPr>
              <w:t>1</w:t>
            </w:r>
            <w:r w:rsidRPr="008A2F7E">
              <w:rPr>
                <w:rFonts w:asciiTheme="minorEastAsia" w:eastAsiaTheme="minorEastAsia" w:hAnsiTheme="minorEastAsia" w:cs="宋体" w:hint="eastAsia"/>
                <w:sz w:val="21"/>
                <w:szCs w:val="21"/>
              </w:rPr>
              <w:t>.5.2</w:t>
            </w:r>
            <w:r w:rsidR="0066596A">
              <w:rPr>
                <w:rFonts w:asciiTheme="minorEastAsia" w:eastAsiaTheme="minorEastAsia" w:hAnsiTheme="minorEastAsia" w:cs="宋体" w:hint="eastAsia"/>
                <w:sz w:val="21"/>
                <w:szCs w:val="21"/>
              </w:rPr>
              <w:t>0</w:t>
            </w:r>
            <w:r w:rsidRPr="008A2F7E">
              <w:rPr>
                <w:rFonts w:asciiTheme="minorEastAsia" w:eastAsiaTheme="minorEastAsia" w:hAnsiTheme="minorEastAsia" w:cs="宋体" w:hint="eastAsia"/>
                <w:sz w:val="21"/>
                <w:szCs w:val="21"/>
              </w:rPr>
              <w:t>-5.2</w:t>
            </w:r>
            <w:r w:rsidR="0066596A">
              <w:rPr>
                <w:rFonts w:asciiTheme="minorEastAsia" w:eastAsiaTheme="minorEastAsia" w:hAnsiTheme="minorEastAsia" w:cs="宋体" w:hint="eastAsia"/>
                <w:sz w:val="21"/>
                <w:szCs w:val="21"/>
              </w:rPr>
              <w:t>1</w:t>
            </w:r>
            <w:r w:rsidRPr="008A2F7E">
              <w:rPr>
                <w:rFonts w:asciiTheme="minorEastAsia" w:eastAsiaTheme="minorEastAsia" w:hAnsiTheme="minorEastAsia" w:cs="宋体" w:hint="eastAsia"/>
                <w:sz w:val="21"/>
                <w:szCs w:val="21"/>
              </w:rPr>
              <w:t>日内审。</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了解内</w:t>
            </w:r>
            <w:proofErr w:type="gramStart"/>
            <w:r w:rsidRPr="008A2F7E">
              <w:rPr>
                <w:rFonts w:asciiTheme="minorEastAsia" w:eastAsiaTheme="minorEastAsia" w:hAnsiTheme="minorEastAsia" w:hint="eastAsia"/>
                <w:b/>
                <w:color w:val="000000" w:themeColor="text1"/>
                <w:sz w:val="21"/>
                <w:szCs w:val="21"/>
              </w:rPr>
              <w:t>审是否</w:t>
            </w:r>
            <w:proofErr w:type="gramEnd"/>
            <w:r w:rsidRPr="008A2F7E">
              <w:rPr>
                <w:rFonts w:asciiTheme="minorEastAsia" w:eastAsiaTheme="minorEastAsia" w:hAnsiTheme="minorEastAsia" w:hint="eastAsia"/>
                <w:b/>
                <w:color w:val="000000" w:themeColor="text1"/>
                <w:sz w:val="21"/>
                <w:szCs w:val="21"/>
              </w:rPr>
              <w:t>覆盖了管理体系范围内的活动及标准的要求</w:t>
            </w:r>
            <w:r w:rsidRPr="008A2F7E">
              <w:rPr>
                <w:rFonts w:asciiTheme="minorEastAsia" w:eastAsiaTheme="minorEastAsia" w:hAnsiTheme="minorEastAsia"/>
                <w:b/>
                <w:color w:val="000000" w:themeColor="text1"/>
                <w:sz w:val="21"/>
                <w:szCs w:val="21"/>
              </w:rPr>
              <w:t xml:space="preserve">; </w:t>
            </w:r>
          </w:p>
          <w:p w:rsidR="00B3161B" w:rsidRPr="008A2F7E" w:rsidRDefault="00B3161B" w:rsidP="00037698">
            <w:pPr>
              <w:spacing w:line="360" w:lineRule="auto"/>
              <w:ind w:firstLineChars="100" w:firstLine="210"/>
              <w:rPr>
                <w:rFonts w:asciiTheme="minorEastAsia" w:eastAsiaTheme="minorEastAsia" w:hAnsiTheme="minorEastAsia"/>
                <w:sz w:val="21"/>
                <w:szCs w:val="21"/>
              </w:rPr>
            </w:pPr>
            <w:r w:rsidRPr="008A2F7E">
              <w:rPr>
                <w:rFonts w:asciiTheme="minorEastAsia" w:eastAsiaTheme="minorEastAsia" w:hAnsiTheme="minorEastAsia" w:hint="eastAsia"/>
                <w:sz w:val="21"/>
                <w:szCs w:val="21"/>
              </w:rPr>
              <w:t>覆盖。</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了解内审结论是什么？</w:t>
            </w:r>
          </w:p>
          <w:p w:rsidR="00B3161B" w:rsidRPr="008A2F7E" w:rsidRDefault="00B3161B" w:rsidP="00037698">
            <w:pPr>
              <w:ind w:firstLineChars="200" w:firstLine="420"/>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B3161B" w:rsidRPr="008A2F7E" w:rsidTr="00037698">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b/>
                <w:color w:val="000000" w:themeColor="text1"/>
                <w:sz w:val="21"/>
                <w:szCs w:val="21"/>
              </w:rPr>
              <w:t>4.</w:t>
            </w:r>
            <w:r w:rsidRPr="008A2F7E">
              <w:rPr>
                <w:rFonts w:asciiTheme="minorEastAsia" w:eastAsiaTheme="minorEastAsia" w:hAnsiTheme="minorEastAsia" w:hint="eastAsia"/>
                <w:b/>
                <w:color w:val="000000" w:themeColor="text1"/>
                <w:sz w:val="21"/>
                <w:szCs w:val="21"/>
              </w:rPr>
              <w:t>管理评审（管理评审体系变更需求，纠正和预防措施、体系有效性等）</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了解管理评审的策划</w:t>
            </w:r>
            <w:r w:rsidRPr="008A2F7E">
              <w:rPr>
                <w:rFonts w:asciiTheme="minorEastAsia" w:eastAsiaTheme="minorEastAsia" w:hAnsiTheme="minorEastAsia"/>
                <w:b/>
                <w:color w:val="000000" w:themeColor="text1"/>
                <w:sz w:val="21"/>
                <w:szCs w:val="21"/>
              </w:rPr>
              <w:t xml:space="preserve">; </w:t>
            </w:r>
          </w:p>
          <w:p w:rsidR="00B3161B" w:rsidRPr="008A2F7E" w:rsidRDefault="00B3161B" w:rsidP="00037698">
            <w:pPr>
              <w:spacing w:line="360" w:lineRule="auto"/>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每年一次，202</w:t>
            </w:r>
            <w:r w:rsidR="0066596A">
              <w:rPr>
                <w:rFonts w:asciiTheme="minorEastAsia" w:eastAsiaTheme="minorEastAsia" w:hAnsiTheme="minorEastAsia" w:cs="宋体" w:hint="eastAsia"/>
                <w:sz w:val="21"/>
                <w:szCs w:val="21"/>
              </w:rPr>
              <w:t>1</w:t>
            </w:r>
            <w:r w:rsidRPr="008A2F7E">
              <w:rPr>
                <w:rFonts w:asciiTheme="minorEastAsia" w:eastAsiaTheme="minorEastAsia" w:hAnsiTheme="minorEastAsia" w:cs="宋体" w:hint="eastAsia"/>
                <w:sz w:val="21"/>
                <w:szCs w:val="21"/>
              </w:rPr>
              <w:t>.</w:t>
            </w:r>
            <w:r w:rsidR="0066596A">
              <w:rPr>
                <w:rFonts w:asciiTheme="minorEastAsia" w:eastAsiaTheme="minorEastAsia" w:hAnsiTheme="minorEastAsia" w:cs="宋体" w:hint="eastAsia"/>
                <w:sz w:val="21"/>
                <w:szCs w:val="21"/>
              </w:rPr>
              <w:t>6</w:t>
            </w:r>
            <w:r w:rsidRPr="008A2F7E">
              <w:rPr>
                <w:rFonts w:asciiTheme="minorEastAsia" w:eastAsiaTheme="minorEastAsia" w:hAnsiTheme="minorEastAsia" w:cs="宋体" w:hint="eastAsia"/>
                <w:sz w:val="21"/>
                <w:szCs w:val="21"/>
              </w:rPr>
              <w:t>.</w:t>
            </w:r>
            <w:r w:rsidR="0066596A">
              <w:rPr>
                <w:rFonts w:asciiTheme="minorEastAsia" w:eastAsiaTheme="minorEastAsia" w:hAnsiTheme="minorEastAsia" w:cs="宋体" w:hint="eastAsia"/>
                <w:sz w:val="21"/>
                <w:szCs w:val="21"/>
              </w:rPr>
              <w:t>1</w:t>
            </w:r>
            <w:r w:rsidRPr="008A2F7E">
              <w:rPr>
                <w:rFonts w:asciiTheme="minorEastAsia" w:eastAsiaTheme="minorEastAsia" w:hAnsiTheme="minorEastAsia" w:cs="宋体" w:hint="eastAsia"/>
                <w:sz w:val="21"/>
                <w:szCs w:val="21"/>
              </w:rPr>
              <w:t>日管理评审。</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了解管理评审输入是否充分</w:t>
            </w:r>
            <w:r w:rsidRPr="008A2F7E">
              <w:rPr>
                <w:rFonts w:asciiTheme="minorEastAsia" w:eastAsiaTheme="minorEastAsia" w:hAnsiTheme="minorEastAsia"/>
                <w:b/>
                <w:color w:val="000000" w:themeColor="text1"/>
                <w:sz w:val="21"/>
                <w:szCs w:val="21"/>
              </w:rPr>
              <w:t xml:space="preserve">; </w:t>
            </w:r>
          </w:p>
          <w:p w:rsidR="00B3161B" w:rsidRPr="008A2F7E" w:rsidRDefault="00B3161B" w:rsidP="00037698">
            <w:pPr>
              <w:spacing w:line="360" w:lineRule="auto"/>
              <w:ind w:firstLineChars="200" w:firstLine="420"/>
              <w:jc w:val="left"/>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输入基本充分。</w:t>
            </w:r>
          </w:p>
          <w:p w:rsidR="00B3161B" w:rsidRPr="008A2F7E" w:rsidRDefault="00B3161B" w:rsidP="00037698">
            <w:pPr>
              <w:spacing w:line="240" w:lineRule="exact"/>
              <w:rPr>
                <w:rFonts w:asciiTheme="minorEastAsia" w:eastAsiaTheme="minorEastAsia" w:hAnsiTheme="minorEastAsia"/>
                <w:b/>
                <w:color w:val="000000" w:themeColor="text1"/>
                <w:sz w:val="21"/>
                <w:szCs w:val="21"/>
              </w:rPr>
            </w:pPr>
            <w:r w:rsidRPr="008A2F7E">
              <w:rPr>
                <w:rFonts w:asciiTheme="minorEastAsia" w:eastAsiaTheme="minorEastAsia" w:hAnsiTheme="minorEastAsia" w:hint="eastAsia"/>
                <w:b/>
                <w:color w:val="000000" w:themeColor="text1"/>
                <w:sz w:val="21"/>
                <w:szCs w:val="21"/>
              </w:rPr>
              <w:t>了解管理评审结论</w:t>
            </w:r>
            <w:r w:rsidRPr="008A2F7E">
              <w:rPr>
                <w:rFonts w:asciiTheme="minorEastAsia" w:eastAsiaTheme="minorEastAsia" w:hAnsiTheme="minorEastAsia"/>
                <w:b/>
                <w:color w:val="000000" w:themeColor="text1"/>
                <w:sz w:val="21"/>
                <w:szCs w:val="21"/>
              </w:rPr>
              <w:t xml:space="preserve">; </w:t>
            </w:r>
          </w:p>
          <w:p w:rsidR="0066596A" w:rsidRPr="0066596A" w:rsidRDefault="0066596A" w:rsidP="0066596A">
            <w:pPr>
              <w:spacing w:line="360" w:lineRule="auto"/>
              <w:ind w:firstLineChars="200" w:firstLine="420"/>
              <w:rPr>
                <w:rFonts w:asciiTheme="minorEastAsia" w:eastAsiaTheme="minorEastAsia" w:hAnsiTheme="minorEastAsia" w:cs="宋体"/>
                <w:sz w:val="21"/>
                <w:szCs w:val="21"/>
              </w:rPr>
            </w:pPr>
            <w:r w:rsidRPr="0066596A">
              <w:rPr>
                <w:rFonts w:asciiTheme="minorEastAsia" w:eastAsiaTheme="minorEastAsia" w:hAnsiTheme="minorEastAsia" w:cs="宋体" w:hint="eastAsia"/>
                <w:sz w:val="21"/>
                <w:szCs w:val="21"/>
              </w:rPr>
              <w:t>评审结论：经过综合讨论分析就公司的管理方针和目标的贯彻、运行现状及适用性、符合性和有效性</w:t>
            </w:r>
            <w:proofErr w:type="gramStart"/>
            <w:r w:rsidRPr="0066596A">
              <w:rPr>
                <w:rFonts w:asciiTheme="minorEastAsia" w:eastAsiaTheme="minorEastAsia" w:hAnsiTheme="minorEastAsia" w:cs="宋体" w:hint="eastAsia"/>
                <w:sz w:val="21"/>
                <w:szCs w:val="21"/>
              </w:rPr>
              <w:t>作出</w:t>
            </w:r>
            <w:proofErr w:type="gramEnd"/>
            <w:r w:rsidRPr="0066596A">
              <w:rPr>
                <w:rFonts w:asciiTheme="minorEastAsia" w:eastAsiaTheme="minorEastAsia" w:hAnsiTheme="minorEastAsia" w:cs="宋体" w:hint="eastAsia"/>
                <w:sz w:val="21"/>
                <w:szCs w:val="21"/>
              </w:rPr>
              <w:t>如下结论：管理体系运行是有效的，方针和目标的贯彻是有效的。没有发生质量、环境和职业健康安全投诉，运行符合法律法规的要求。领导的重视为体系的运行创造了有利条件。为保证三体系的持续正常有效运行，对运行中存在的问题根据实际情况及时纠正。</w:t>
            </w:r>
          </w:p>
          <w:p w:rsidR="00B3161B" w:rsidRDefault="0066596A" w:rsidP="0066596A">
            <w:pPr>
              <w:ind w:firstLineChars="200" w:firstLine="420"/>
              <w:rPr>
                <w:rFonts w:asciiTheme="minorEastAsia" w:eastAsiaTheme="minorEastAsia" w:hAnsiTheme="minorEastAsia" w:cs="宋体" w:hint="eastAsia"/>
                <w:sz w:val="21"/>
                <w:szCs w:val="21"/>
              </w:rPr>
            </w:pPr>
            <w:r w:rsidRPr="0066596A">
              <w:rPr>
                <w:rFonts w:asciiTheme="minorEastAsia" w:eastAsiaTheme="minorEastAsia" w:hAnsiTheme="minorEastAsia" w:cs="宋体" w:hint="eastAsia"/>
                <w:sz w:val="21"/>
                <w:szCs w:val="21"/>
              </w:rPr>
              <w:t>提出了改进措施: 员工对标准和程序文件理解不透，需要进一步学习。实施中</w:t>
            </w:r>
            <w:r w:rsidR="00B3161B" w:rsidRPr="0066596A">
              <w:rPr>
                <w:rFonts w:asciiTheme="minorEastAsia" w:eastAsiaTheme="minorEastAsia" w:hAnsiTheme="minorEastAsia" w:cs="宋体" w:hint="eastAsia"/>
                <w:sz w:val="21"/>
                <w:szCs w:val="21"/>
              </w:rPr>
              <w:t>。</w:t>
            </w:r>
          </w:p>
          <w:p w:rsidR="0016796D" w:rsidRDefault="0016796D" w:rsidP="0016796D">
            <w:pPr>
              <w:ind w:firstLineChars="200" w:firstLine="420"/>
              <w:rPr>
                <w:rFonts w:asciiTheme="minorEastAsia" w:eastAsiaTheme="minorEastAsia" w:hAnsiTheme="minorEastAsia" w:cs="宋体" w:hint="eastAsia"/>
                <w:sz w:val="21"/>
                <w:szCs w:val="21"/>
              </w:rPr>
            </w:pPr>
          </w:p>
          <w:p w:rsidR="0016796D" w:rsidRPr="008A2F7E" w:rsidRDefault="0016796D" w:rsidP="0016796D">
            <w:pPr>
              <w:ind w:firstLineChars="200" w:firstLine="422"/>
              <w:rPr>
                <w:rFonts w:asciiTheme="minorEastAsia" w:eastAsiaTheme="minorEastAsia" w:hAnsiTheme="minorEastAsia"/>
                <w:b/>
                <w:color w:val="000000" w:themeColor="text1"/>
                <w:sz w:val="21"/>
                <w:szCs w:val="21"/>
              </w:rPr>
            </w:pPr>
          </w:p>
        </w:tc>
      </w:tr>
      <w:tr w:rsidR="00B3161B" w:rsidRPr="008A2F7E" w:rsidTr="00037698">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B3161B">
            <w:pPr>
              <w:numPr>
                <w:ilvl w:val="0"/>
                <w:numId w:val="4"/>
              </w:numPr>
              <w:spacing w:line="240" w:lineRule="exact"/>
              <w:rPr>
                <w:rFonts w:asciiTheme="minorEastAsia" w:eastAsiaTheme="minorEastAsia" w:hAnsiTheme="minorEastAsia"/>
                <w:b/>
                <w:bCs/>
              </w:rPr>
            </w:pPr>
            <w:r w:rsidRPr="008A2F7E">
              <w:rPr>
                <w:rFonts w:asciiTheme="minorEastAsia" w:eastAsiaTheme="minorEastAsia" w:hAnsiTheme="minorEastAsia"/>
                <w:b/>
                <w:bCs/>
              </w:rPr>
              <w:t xml:space="preserve"> EMS</w:t>
            </w:r>
            <w:r w:rsidRPr="008A2F7E">
              <w:rPr>
                <w:rFonts w:asciiTheme="minorEastAsia" w:eastAsiaTheme="minorEastAsia" w:hAnsiTheme="minorEastAsia" w:hint="eastAsia"/>
                <w:b/>
                <w:bCs/>
              </w:rPr>
              <w:t>是否按规定对主要污染物（污水、废气、噪声、废渣等）及排放实施了例行的监视或测量，结果是否满足相关要求？</w:t>
            </w:r>
          </w:p>
          <w:p w:rsidR="00B3161B" w:rsidRPr="008A2F7E" w:rsidRDefault="00B3161B" w:rsidP="00037698">
            <w:pPr>
              <w:pStyle w:val="a9"/>
              <w:ind w:firstLineChars="200" w:firstLine="480"/>
              <w:rPr>
                <w:rFonts w:asciiTheme="minorEastAsia" w:eastAsiaTheme="minorEastAsia" w:hAnsiTheme="minorEastAsia"/>
              </w:rPr>
            </w:pPr>
            <w:r w:rsidRPr="008A2F7E">
              <w:rPr>
                <w:rFonts w:asciiTheme="minorEastAsia" w:eastAsiaTheme="minorEastAsia" w:hAnsiTheme="minorEastAsia" w:hint="eastAsia"/>
                <w:szCs w:val="21"/>
              </w:rPr>
              <w:t>无。</w:t>
            </w:r>
          </w:p>
        </w:tc>
      </w:tr>
      <w:tr w:rsidR="00B3161B" w:rsidRPr="008A2F7E" w:rsidTr="00037698">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color w:val="000000" w:themeColor="text1"/>
                <w:sz w:val="20"/>
              </w:rPr>
            </w:pPr>
            <w:r w:rsidRPr="008A2F7E">
              <w:rPr>
                <w:rFonts w:asciiTheme="minorEastAsia" w:eastAsiaTheme="minorEastAsia" w:hAnsiTheme="minorEastAsia"/>
                <w:b/>
                <w:color w:val="000000" w:themeColor="text1"/>
                <w:sz w:val="20"/>
              </w:rPr>
              <w:t>6.  EMS</w:t>
            </w:r>
            <w:r w:rsidRPr="008A2F7E">
              <w:rPr>
                <w:rFonts w:asciiTheme="minorEastAsia" w:eastAsiaTheme="minorEastAsia" w:hAnsiTheme="minorEastAsia" w:hint="eastAsia"/>
                <w:b/>
                <w:color w:val="000000" w:themeColor="text1"/>
                <w:sz w:val="20"/>
              </w:rPr>
              <w:t>国家</w:t>
            </w:r>
            <w:r w:rsidRPr="008A2F7E">
              <w:rPr>
                <w:rFonts w:asciiTheme="minorEastAsia" w:eastAsiaTheme="minorEastAsia" w:hAnsiTheme="minorEastAsia"/>
                <w:b/>
                <w:color w:val="000000" w:themeColor="text1"/>
                <w:sz w:val="20"/>
              </w:rPr>
              <w:t>/</w:t>
            </w:r>
            <w:r w:rsidRPr="008A2F7E">
              <w:rPr>
                <w:rFonts w:asciiTheme="minorEastAsia" w:eastAsiaTheme="minorEastAsia" w:hAnsiTheme="minorEastAsia" w:hint="eastAsia"/>
                <w:b/>
                <w:color w:val="000000" w:themeColor="text1"/>
                <w:sz w:val="20"/>
              </w:rPr>
              <w:t>地方环保部门监测结果、新改扩建项目符合环评报告、三同时验收报告要求情况及措施</w:t>
            </w:r>
          </w:p>
          <w:p w:rsidR="00B3161B" w:rsidRPr="008A2F7E" w:rsidRDefault="00B3161B" w:rsidP="00037698">
            <w:pPr>
              <w:spacing w:line="480" w:lineRule="auto"/>
              <w:ind w:firstLineChars="200" w:firstLine="480"/>
              <w:rPr>
                <w:rFonts w:asciiTheme="minorEastAsia" w:eastAsiaTheme="minorEastAsia" w:hAnsiTheme="minorEastAsia"/>
                <w:b/>
                <w:color w:val="000000" w:themeColor="text1"/>
                <w:sz w:val="20"/>
              </w:rPr>
            </w:pPr>
            <w:r w:rsidRPr="008A2F7E">
              <w:rPr>
                <w:rFonts w:asciiTheme="minorEastAsia" w:eastAsiaTheme="minorEastAsia" w:hAnsiTheme="minorEastAsia" w:hint="eastAsia"/>
                <w:szCs w:val="21"/>
              </w:rPr>
              <w:t>无。</w:t>
            </w:r>
          </w:p>
        </w:tc>
      </w:tr>
      <w:tr w:rsidR="00B3161B" w:rsidRPr="008A2F7E" w:rsidTr="00037698">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300" w:lineRule="exact"/>
              <w:rPr>
                <w:rFonts w:asciiTheme="minorEastAsia" w:eastAsiaTheme="minorEastAsia" w:hAnsiTheme="minorEastAsia"/>
                <w:b/>
                <w:color w:val="000000" w:themeColor="text1"/>
                <w:sz w:val="20"/>
              </w:rPr>
            </w:pPr>
            <w:r w:rsidRPr="008A2F7E">
              <w:rPr>
                <w:rFonts w:asciiTheme="minorEastAsia" w:eastAsiaTheme="minorEastAsia" w:hAnsiTheme="minorEastAsia"/>
                <w:b/>
                <w:color w:val="000000" w:themeColor="text1"/>
                <w:sz w:val="20"/>
              </w:rPr>
              <w:t>7. OHSMS</w:t>
            </w:r>
            <w:r w:rsidRPr="008A2F7E">
              <w:rPr>
                <w:rFonts w:asciiTheme="minorEastAsia" w:eastAsiaTheme="minorEastAsia" w:hAnsiTheme="minorEastAsia" w:hint="eastAsia"/>
                <w:b/>
                <w:color w:val="000000" w:themeColor="text1"/>
                <w:sz w:val="20"/>
              </w:rPr>
              <w:t>是否按规定对职业健康安全项目进行定期测量，结果是否满足相关要求：</w:t>
            </w:r>
          </w:p>
          <w:p w:rsidR="00B3161B" w:rsidRPr="008A2F7E" w:rsidRDefault="00B3161B" w:rsidP="00037698">
            <w:pPr>
              <w:spacing w:line="480" w:lineRule="auto"/>
              <w:ind w:firstLineChars="200" w:firstLine="480"/>
              <w:rPr>
                <w:rFonts w:asciiTheme="minorEastAsia" w:eastAsiaTheme="minorEastAsia" w:hAnsiTheme="minorEastAsia"/>
                <w:b/>
                <w:color w:val="000000" w:themeColor="text1"/>
                <w:sz w:val="20"/>
              </w:rPr>
            </w:pPr>
            <w:r w:rsidRPr="008A2F7E">
              <w:rPr>
                <w:rFonts w:asciiTheme="minorEastAsia" w:eastAsiaTheme="minorEastAsia" w:hAnsiTheme="minorEastAsia" w:hint="eastAsia"/>
                <w:szCs w:val="21"/>
              </w:rPr>
              <w:t>无。</w:t>
            </w:r>
          </w:p>
        </w:tc>
      </w:tr>
      <w:tr w:rsidR="00B3161B" w:rsidRPr="008A2F7E" w:rsidTr="00037698">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color w:val="000000" w:themeColor="text1"/>
                <w:sz w:val="20"/>
              </w:rPr>
            </w:pPr>
            <w:r w:rsidRPr="008A2F7E">
              <w:rPr>
                <w:rFonts w:asciiTheme="minorEastAsia" w:eastAsiaTheme="minorEastAsia" w:hAnsiTheme="minorEastAsia"/>
                <w:b/>
                <w:color w:val="000000" w:themeColor="text1"/>
                <w:sz w:val="20"/>
              </w:rPr>
              <w:t>8.OHSMS</w:t>
            </w:r>
            <w:r w:rsidRPr="008A2F7E">
              <w:rPr>
                <w:rFonts w:asciiTheme="minorEastAsia" w:eastAsiaTheme="minorEastAsia" w:hAnsiTheme="minorEastAsia" w:hint="eastAsia"/>
                <w:b/>
                <w:color w:val="000000" w:themeColor="text1"/>
                <w:sz w:val="20"/>
              </w:rPr>
              <w:t>国家</w:t>
            </w:r>
            <w:r w:rsidRPr="008A2F7E">
              <w:rPr>
                <w:rFonts w:asciiTheme="minorEastAsia" w:eastAsiaTheme="minorEastAsia" w:hAnsiTheme="minorEastAsia"/>
                <w:b/>
                <w:color w:val="000000" w:themeColor="text1"/>
                <w:sz w:val="20"/>
              </w:rPr>
              <w:t>/</w:t>
            </w:r>
            <w:r w:rsidRPr="008A2F7E">
              <w:rPr>
                <w:rFonts w:asciiTheme="minorEastAsia" w:eastAsiaTheme="minorEastAsia" w:hAnsiTheme="minorEastAsia" w:hint="eastAsia"/>
                <w:b/>
                <w:color w:val="000000" w:themeColor="text1"/>
                <w:sz w:val="20"/>
              </w:rPr>
              <w:t>地方职业健康安全部门监督检查情况及措施</w:t>
            </w:r>
          </w:p>
          <w:p w:rsidR="00B3161B" w:rsidRDefault="00B3161B" w:rsidP="00037698">
            <w:pPr>
              <w:spacing w:line="480" w:lineRule="auto"/>
              <w:ind w:firstLineChars="200" w:firstLine="480"/>
              <w:rPr>
                <w:rFonts w:asciiTheme="minorEastAsia" w:eastAsiaTheme="minorEastAsia" w:hAnsiTheme="minorEastAsia" w:hint="eastAsia"/>
                <w:szCs w:val="21"/>
              </w:rPr>
            </w:pPr>
            <w:r w:rsidRPr="008A2F7E">
              <w:rPr>
                <w:rFonts w:asciiTheme="minorEastAsia" w:eastAsiaTheme="minorEastAsia" w:hAnsiTheme="minorEastAsia" w:hint="eastAsia"/>
                <w:szCs w:val="21"/>
              </w:rPr>
              <w:t>无。</w:t>
            </w:r>
          </w:p>
          <w:p w:rsidR="0016796D" w:rsidRDefault="0016796D" w:rsidP="0016796D">
            <w:pPr>
              <w:spacing w:line="480" w:lineRule="auto"/>
              <w:ind w:firstLineChars="200" w:firstLine="480"/>
              <w:rPr>
                <w:rFonts w:asciiTheme="minorEastAsia" w:eastAsiaTheme="minorEastAsia" w:hAnsiTheme="minorEastAsia" w:hint="eastAsia"/>
                <w:szCs w:val="21"/>
              </w:rPr>
            </w:pPr>
          </w:p>
          <w:p w:rsidR="0016796D" w:rsidRPr="008A2F7E" w:rsidRDefault="0016796D" w:rsidP="0016796D">
            <w:pPr>
              <w:spacing w:line="480" w:lineRule="auto"/>
              <w:ind w:firstLineChars="200" w:firstLine="402"/>
              <w:rPr>
                <w:rFonts w:asciiTheme="minorEastAsia" w:eastAsiaTheme="minorEastAsia" w:hAnsiTheme="minorEastAsia"/>
                <w:b/>
                <w:color w:val="000000" w:themeColor="text1"/>
                <w:sz w:val="20"/>
              </w:rPr>
            </w:pPr>
          </w:p>
        </w:tc>
      </w:tr>
      <w:tr w:rsidR="00B3161B" w:rsidRPr="008A2F7E" w:rsidTr="00037698">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widowControl/>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9. 其他能够标明组织绩效、信誉的证据/信息：无</w:t>
            </w:r>
          </w:p>
        </w:tc>
      </w:tr>
      <w:tr w:rsidR="00B3161B" w:rsidRPr="008A2F7E" w:rsidTr="00037698">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spacing w:line="240" w:lineRule="exact"/>
              <w:ind w:left="113" w:right="113"/>
              <w:jc w:val="center"/>
              <w:rPr>
                <w:rFonts w:asciiTheme="minorEastAsia" w:eastAsiaTheme="minorEastAsia" w:hAnsiTheme="minorEastAsia"/>
                <w:b/>
                <w:szCs w:val="21"/>
              </w:rPr>
            </w:pPr>
            <w:r w:rsidRPr="008A2F7E">
              <w:rPr>
                <w:rFonts w:asciiTheme="minorEastAsia" w:eastAsiaTheme="minorEastAsia" w:hAnsiTheme="minorEastAsia" w:hint="eastAsia"/>
                <w:b/>
                <w:szCs w:val="21"/>
              </w:rPr>
              <w:t>(五)持</w:t>
            </w:r>
          </w:p>
          <w:p w:rsidR="00B3161B" w:rsidRPr="008A2F7E" w:rsidRDefault="00B3161B" w:rsidP="00037698">
            <w:pPr>
              <w:spacing w:line="240" w:lineRule="exact"/>
              <w:ind w:left="113" w:right="113"/>
              <w:jc w:val="center"/>
              <w:rPr>
                <w:rFonts w:asciiTheme="minorEastAsia" w:eastAsiaTheme="minorEastAsia" w:hAnsiTheme="minorEastAsia"/>
                <w:b/>
                <w:szCs w:val="21"/>
              </w:rPr>
            </w:pPr>
            <w:r w:rsidRPr="008A2F7E">
              <w:rPr>
                <w:rFonts w:asciiTheme="minorEastAsia" w:eastAsiaTheme="minorEastAsia" w:hAnsiTheme="minorEastAsia" w:hint="eastAsia"/>
                <w:b/>
                <w:szCs w:val="21"/>
              </w:rPr>
              <w:t>续</w:t>
            </w:r>
          </w:p>
          <w:p w:rsidR="00B3161B" w:rsidRPr="008A2F7E" w:rsidRDefault="00B3161B" w:rsidP="00037698">
            <w:pPr>
              <w:spacing w:line="240" w:lineRule="exact"/>
              <w:ind w:left="113" w:right="113"/>
              <w:jc w:val="center"/>
              <w:rPr>
                <w:rFonts w:asciiTheme="minorEastAsia" w:eastAsiaTheme="minorEastAsia" w:hAnsiTheme="minorEastAsia"/>
                <w:b/>
                <w:szCs w:val="21"/>
              </w:rPr>
            </w:pPr>
            <w:r w:rsidRPr="008A2F7E">
              <w:rPr>
                <w:rFonts w:asciiTheme="minorEastAsia" w:eastAsiaTheme="minorEastAsia" w:hAnsiTheme="minorEastAsia" w:hint="eastAsia"/>
                <w:b/>
                <w:szCs w:val="21"/>
              </w:rPr>
              <w:t>改</w:t>
            </w:r>
          </w:p>
          <w:p w:rsidR="00B3161B" w:rsidRPr="008A2F7E" w:rsidRDefault="00B3161B" w:rsidP="00037698">
            <w:pPr>
              <w:spacing w:line="240" w:lineRule="exact"/>
              <w:ind w:left="113" w:right="113"/>
              <w:jc w:val="center"/>
              <w:rPr>
                <w:rFonts w:asciiTheme="minorEastAsia" w:eastAsiaTheme="minorEastAsia" w:hAnsiTheme="minorEastAsia"/>
                <w:b/>
                <w:sz w:val="20"/>
              </w:rPr>
            </w:pPr>
            <w:r w:rsidRPr="008A2F7E">
              <w:rPr>
                <w:rFonts w:asciiTheme="minorEastAsia" w:eastAsiaTheme="minorEastAsia" w:hAnsiTheme="minorEastAsia"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1 纠正措施的实施及效果;</w:t>
            </w:r>
          </w:p>
          <w:p w:rsidR="00B3161B" w:rsidRPr="008A2F7E" w:rsidRDefault="00B3161B" w:rsidP="00037698">
            <w:pPr>
              <w:ind w:firstLineChars="200" w:firstLine="420"/>
              <w:rPr>
                <w:rFonts w:asciiTheme="minorEastAsia" w:eastAsiaTheme="minorEastAsia" w:hAnsiTheme="minorEastAsia" w:cs="宋体"/>
                <w:sz w:val="21"/>
                <w:szCs w:val="21"/>
              </w:rPr>
            </w:pPr>
            <w:r w:rsidRPr="008A2F7E">
              <w:rPr>
                <w:rFonts w:asciiTheme="minorEastAsia" w:eastAsiaTheme="minorEastAsia" w:hAnsiTheme="minorEastAsia" w:cs="宋体" w:hint="eastAsia"/>
                <w:sz w:val="21"/>
                <w:szCs w:val="21"/>
              </w:rPr>
              <w:t>企业自体系建立以来，通过内审的改进、管理评审；纠正措施的实施、顾客满意度调查等措施，采取了具体的改进措施。基本符合要求。</w:t>
            </w:r>
          </w:p>
          <w:p w:rsidR="00B3161B" w:rsidRPr="008A2F7E" w:rsidRDefault="00B3161B" w:rsidP="00037698">
            <w:pPr>
              <w:rPr>
                <w:rFonts w:asciiTheme="minorEastAsia" w:eastAsiaTheme="minorEastAsia" w:hAnsiTheme="minorEastAsia"/>
                <w:b/>
                <w:sz w:val="21"/>
                <w:szCs w:val="21"/>
              </w:rPr>
            </w:pPr>
            <w:r w:rsidRPr="008A2F7E">
              <w:rPr>
                <w:rFonts w:asciiTheme="minorEastAsia" w:eastAsiaTheme="minorEastAsia" w:hAnsiTheme="minorEastAsia"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B3161B" w:rsidRPr="008A2F7E" w:rsidTr="00037698">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 w:val="20"/>
              </w:rPr>
            </w:pPr>
          </w:p>
        </w:tc>
        <w:tc>
          <w:tcPr>
            <w:tcW w:w="9198"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2.（上次审核后）重大事故、顾客/相关方投诉：</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无</w:t>
            </w:r>
          </w:p>
          <w:p w:rsidR="00B3161B" w:rsidRPr="008A2F7E" w:rsidRDefault="00B3161B" w:rsidP="00037698">
            <w:pPr>
              <w:spacing w:line="240" w:lineRule="exact"/>
              <w:rPr>
                <w:rFonts w:asciiTheme="minorEastAsia" w:eastAsiaTheme="minorEastAsia" w:hAnsiTheme="minorEastAsia"/>
                <w:b/>
                <w:sz w:val="21"/>
                <w:szCs w:val="21"/>
              </w:rPr>
            </w:pPr>
          </w:p>
        </w:tc>
      </w:tr>
      <w:tr w:rsidR="00B3161B" w:rsidRPr="008A2F7E" w:rsidTr="00037698">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 w:val="20"/>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3.创新情况</w:t>
            </w:r>
          </w:p>
          <w:p w:rsidR="00B3161B" w:rsidRPr="008A2F7E" w:rsidRDefault="00B3161B" w:rsidP="00037698">
            <w:p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无</w:t>
            </w:r>
          </w:p>
        </w:tc>
      </w:tr>
      <w:tr w:rsidR="00B3161B" w:rsidRPr="008A2F7E" w:rsidTr="00037698">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3161B" w:rsidRPr="008A2F7E" w:rsidRDefault="00B3161B" w:rsidP="00037698">
            <w:pPr>
              <w:widowControl/>
              <w:jc w:val="left"/>
              <w:rPr>
                <w:rFonts w:asciiTheme="minorEastAsia" w:eastAsiaTheme="minorEastAsia" w:hAnsiTheme="minorEastAsia"/>
                <w:b/>
                <w:sz w:val="20"/>
              </w:rPr>
            </w:pPr>
          </w:p>
        </w:tc>
        <w:tc>
          <w:tcPr>
            <w:tcW w:w="9198" w:type="dxa"/>
            <w:tcBorders>
              <w:top w:val="single" w:sz="4" w:space="0" w:color="auto"/>
              <w:left w:val="single" w:sz="4" w:space="0" w:color="auto"/>
              <w:bottom w:val="single" w:sz="4" w:space="0" w:color="auto"/>
              <w:right w:val="single" w:sz="4" w:space="0" w:color="auto"/>
            </w:tcBorders>
            <w:hideMark/>
          </w:tcPr>
          <w:p w:rsidR="00B3161B" w:rsidRPr="008A2F7E" w:rsidRDefault="00B3161B" w:rsidP="00B3161B">
            <w:pPr>
              <w:numPr>
                <w:ilvl w:val="0"/>
                <w:numId w:val="5"/>
              </w:numPr>
              <w:spacing w:line="240" w:lineRule="exact"/>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上次不符合的整改情况</w:t>
            </w:r>
          </w:p>
          <w:p w:rsidR="00B3161B" w:rsidRDefault="00B3161B" w:rsidP="0066596A">
            <w:pPr>
              <w:spacing w:line="240" w:lineRule="exact"/>
              <w:rPr>
                <w:rFonts w:asciiTheme="minorEastAsia" w:eastAsiaTheme="minorEastAsia" w:hAnsiTheme="minorEastAsia" w:hint="eastAsia"/>
                <w:b/>
                <w:sz w:val="21"/>
                <w:szCs w:val="21"/>
              </w:rPr>
            </w:pPr>
            <w:r w:rsidRPr="008A2F7E">
              <w:rPr>
                <w:rFonts w:asciiTheme="minorEastAsia" w:eastAsiaTheme="minorEastAsia" w:hAnsiTheme="minorEastAsia" w:hint="eastAsia"/>
                <w:b/>
                <w:sz w:val="21"/>
                <w:szCs w:val="21"/>
              </w:rPr>
              <w:t>经现场查看，</w:t>
            </w:r>
            <w:r w:rsidR="0066596A">
              <w:rPr>
                <w:rFonts w:asciiTheme="minorEastAsia" w:eastAsiaTheme="minorEastAsia" w:hAnsiTheme="minorEastAsia" w:hint="eastAsia"/>
                <w:b/>
                <w:sz w:val="21"/>
                <w:szCs w:val="21"/>
              </w:rPr>
              <w:t>上次监督审核</w:t>
            </w:r>
            <w:r w:rsidRPr="008A2F7E">
              <w:rPr>
                <w:rFonts w:asciiTheme="minorEastAsia" w:eastAsiaTheme="minorEastAsia" w:hAnsiTheme="minorEastAsia" w:hint="eastAsia"/>
                <w:b/>
                <w:sz w:val="21"/>
                <w:szCs w:val="21"/>
              </w:rPr>
              <w:t>开具的一般不符合项（</w:t>
            </w:r>
            <w:r w:rsidR="0066596A">
              <w:rPr>
                <w:rFonts w:asciiTheme="minorEastAsia" w:eastAsiaTheme="minorEastAsia" w:hAnsiTheme="minorEastAsia" w:hint="eastAsia"/>
                <w:b/>
                <w:sz w:val="21"/>
                <w:szCs w:val="21"/>
              </w:rPr>
              <w:t>供销部</w:t>
            </w:r>
            <w:r w:rsidRPr="008A2F7E">
              <w:rPr>
                <w:rFonts w:asciiTheme="minorEastAsia" w:eastAsiaTheme="minorEastAsia" w:hAnsiTheme="minorEastAsia" w:hint="eastAsia"/>
                <w:b/>
                <w:sz w:val="21"/>
                <w:szCs w:val="21"/>
              </w:rPr>
              <w:t>EO8.</w:t>
            </w:r>
            <w:r w:rsidR="0066596A">
              <w:rPr>
                <w:rFonts w:asciiTheme="minorEastAsia" w:eastAsiaTheme="minorEastAsia" w:hAnsiTheme="minorEastAsia" w:hint="eastAsia"/>
                <w:b/>
                <w:sz w:val="21"/>
                <w:szCs w:val="21"/>
              </w:rPr>
              <w:t>2</w:t>
            </w:r>
            <w:r w:rsidRPr="008A2F7E">
              <w:rPr>
                <w:rFonts w:asciiTheme="minorEastAsia" w:eastAsiaTheme="minorEastAsia" w:hAnsiTheme="minorEastAsia" w:hint="eastAsia"/>
                <w:b/>
                <w:sz w:val="21"/>
                <w:szCs w:val="21"/>
              </w:rPr>
              <w:t>条款）已整改完毕，</w:t>
            </w:r>
            <w:r w:rsidR="0066596A">
              <w:rPr>
                <w:rFonts w:asciiTheme="minorEastAsia" w:eastAsiaTheme="minorEastAsia" w:hAnsiTheme="minorEastAsia" w:hint="eastAsia"/>
                <w:b/>
                <w:sz w:val="21"/>
                <w:szCs w:val="21"/>
              </w:rPr>
              <w:t>未重复发生</w:t>
            </w:r>
            <w:r w:rsidRPr="008A2F7E">
              <w:rPr>
                <w:rFonts w:asciiTheme="minorEastAsia" w:eastAsiaTheme="minorEastAsia" w:hAnsiTheme="minorEastAsia" w:hint="eastAsia"/>
                <w:b/>
                <w:sz w:val="21"/>
                <w:szCs w:val="21"/>
              </w:rPr>
              <w:t>。</w:t>
            </w:r>
          </w:p>
          <w:p w:rsidR="0016796D" w:rsidRDefault="0016796D" w:rsidP="0066596A">
            <w:pPr>
              <w:spacing w:line="240" w:lineRule="exact"/>
              <w:rPr>
                <w:rFonts w:asciiTheme="minorEastAsia" w:eastAsiaTheme="minorEastAsia" w:hAnsiTheme="minorEastAsia" w:hint="eastAsia"/>
                <w:b/>
                <w:sz w:val="21"/>
                <w:szCs w:val="21"/>
              </w:rPr>
            </w:pPr>
          </w:p>
          <w:p w:rsidR="0016796D" w:rsidRPr="008A2F7E" w:rsidRDefault="0016796D" w:rsidP="0066596A">
            <w:pPr>
              <w:spacing w:line="240" w:lineRule="exact"/>
              <w:rPr>
                <w:rFonts w:asciiTheme="minorEastAsia" w:eastAsiaTheme="minorEastAsia" w:hAnsiTheme="minorEastAsia"/>
                <w:b/>
                <w:sz w:val="21"/>
                <w:szCs w:val="21"/>
              </w:rPr>
            </w:pPr>
          </w:p>
        </w:tc>
      </w:tr>
    </w:tbl>
    <w:p w:rsidR="00B3161B" w:rsidRPr="008A2F7E" w:rsidRDefault="00B3161B" w:rsidP="00B3161B">
      <w:pPr>
        <w:tabs>
          <w:tab w:val="left" w:pos="645"/>
        </w:tabs>
        <w:spacing w:afterLines="50" w:after="163" w:line="360" w:lineRule="exact"/>
        <w:rPr>
          <w:rFonts w:asciiTheme="minorEastAsia" w:eastAsiaTheme="minorEastAsia" w:hAnsiTheme="minorEastAsia"/>
          <w:b/>
          <w:sz w:val="26"/>
          <w:szCs w:val="26"/>
        </w:rPr>
      </w:pPr>
    </w:p>
    <w:p w:rsidR="00B3161B" w:rsidRPr="008A2F7E" w:rsidRDefault="00B3161B" w:rsidP="00B3161B">
      <w:pPr>
        <w:tabs>
          <w:tab w:val="left" w:pos="645"/>
        </w:tabs>
        <w:spacing w:afterLines="50" w:after="163" w:line="360" w:lineRule="exact"/>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七、其它需要说明的问题</w:t>
      </w:r>
    </w:p>
    <w:p w:rsidR="00B3161B" w:rsidRPr="008A2F7E" w:rsidRDefault="00B3161B" w:rsidP="00B3161B">
      <w:pPr>
        <w:snapToGrid w:val="0"/>
        <w:spacing w:line="360" w:lineRule="auto"/>
        <w:ind w:leftChars="-88" w:left="-211" w:firstLineChars="223" w:firstLine="493"/>
        <w:rPr>
          <w:rFonts w:asciiTheme="minorEastAsia" w:eastAsiaTheme="minorEastAsia" w:hAnsiTheme="minorEastAsia"/>
          <w:b/>
          <w:szCs w:val="21"/>
        </w:rPr>
      </w:pP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B3161B" w:rsidRPr="008A2F7E" w:rsidTr="00037698">
        <w:tc>
          <w:tcPr>
            <w:tcW w:w="5353"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napToGrid w:val="0"/>
              <w:spacing w:line="360" w:lineRule="auto"/>
              <w:ind w:leftChars="-88" w:left="-211" w:firstLineChars="223" w:firstLine="537"/>
              <w:rPr>
                <w:rFonts w:asciiTheme="minorEastAsia" w:eastAsiaTheme="minorEastAsia" w:hAnsiTheme="minorEastAsia"/>
                <w:b/>
                <w:spacing w:val="-10"/>
                <w:szCs w:val="21"/>
              </w:rPr>
            </w:pPr>
            <w:r w:rsidRPr="008A2F7E">
              <w:rPr>
                <w:rFonts w:asciiTheme="minorEastAsia" w:eastAsiaTheme="minorEastAsia" w:hAnsiTheme="minorEastAsia"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napToGrid w:val="0"/>
              <w:spacing w:line="360" w:lineRule="auto"/>
              <w:ind w:leftChars="-88" w:left="-211" w:firstLineChars="223" w:firstLine="537"/>
              <w:rPr>
                <w:rFonts w:asciiTheme="minorEastAsia" w:eastAsiaTheme="minorEastAsia" w:hAnsiTheme="minorEastAsia"/>
                <w:b/>
                <w:szCs w:val="21"/>
              </w:rPr>
            </w:pPr>
            <w:r w:rsidRPr="008A2F7E">
              <w:rPr>
                <w:rFonts w:asciiTheme="minorEastAsia" w:eastAsiaTheme="minorEastAsia" w:hAnsiTheme="minorEastAsia" w:hint="eastAsia"/>
                <w:b/>
                <w:szCs w:val="21"/>
              </w:rPr>
              <w:t>具体说明</w:t>
            </w:r>
          </w:p>
        </w:tc>
      </w:tr>
      <w:tr w:rsidR="00B3161B" w:rsidRPr="008A2F7E" w:rsidTr="00037698">
        <w:tc>
          <w:tcPr>
            <w:tcW w:w="5353"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napToGrid w:val="0"/>
              <w:spacing w:line="360" w:lineRule="auto"/>
              <w:ind w:leftChars="-88" w:left="-211" w:firstLineChars="223" w:firstLine="493"/>
              <w:rPr>
                <w:rFonts w:asciiTheme="minorEastAsia" w:eastAsiaTheme="minorEastAsia" w:hAnsiTheme="minorEastAsia"/>
                <w:b/>
                <w:szCs w:val="21"/>
              </w:rPr>
            </w:pP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napToGrid w:val="0"/>
              <w:spacing w:line="360" w:lineRule="auto"/>
              <w:ind w:leftChars="-88" w:left="-211" w:firstLineChars="223" w:firstLine="537"/>
              <w:rPr>
                <w:rFonts w:asciiTheme="minorEastAsia" w:eastAsiaTheme="minorEastAsia" w:hAnsiTheme="minorEastAsia"/>
                <w:b/>
                <w:szCs w:val="21"/>
              </w:rPr>
            </w:pPr>
          </w:p>
        </w:tc>
      </w:tr>
      <w:tr w:rsidR="00B3161B" w:rsidRPr="008A2F7E" w:rsidTr="00037698">
        <w:tc>
          <w:tcPr>
            <w:tcW w:w="5353"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napToGrid w:val="0"/>
              <w:spacing w:line="360" w:lineRule="auto"/>
              <w:ind w:leftChars="-88" w:left="-211" w:firstLineChars="223" w:firstLine="493"/>
              <w:rPr>
                <w:rFonts w:asciiTheme="minorEastAsia" w:eastAsiaTheme="minorEastAsia" w:hAnsiTheme="minorEastAsia"/>
                <w:b/>
                <w:color w:val="FF0000"/>
                <w:szCs w:val="21"/>
              </w:rPr>
            </w:pP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napToGrid w:val="0"/>
              <w:spacing w:line="360" w:lineRule="auto"/>
              <w:ind w:leftChars="-88" w:left="-211" w:firstLineChars="223" w:firstLine="537"/>
              <w:rPr>
                <w:rFonts w:asciiTheme="minorEastAsia" w:eastAsiaTheme="minorEastAsia" w:hAnsiTheme="minorEastAsia"/>
                <w:b/>
                <w:color w:val="FF0000"/>
                <w:szCs w:val="21"/>
              </w:rPr>
            </w:pPr>
          </w:p>
        </w:tc>
      </w:tr>
      <w:tr w:rsidR="00B3161B" w:rsidRPr="008A2F7E" w:rsidTr="00037698">
        <w:tc>
          <w:tcPr>
            <w:tcW w:w="5353" w:type="dxa"/>
            <w:tcBorders>
              <w:top w:val="single" w:sz="4" w:space="0" w:color="auto"/>
              <w:left w:val="single" w:sz="4" w:space="0" w:color="auto"/>
              <w:bottom w:val="single" w:sz="4" w:space="0" w:color="auto"/>
              <w:right w:val="single" w:sz="4" w:space="0" w:color="auto"/>
            </w:tcBorders>
            <w:hideMark/>
          </w:tcPr>
          <w:p w:rsidR="00B3161B" w:rsidRPr="008A2F7E" w:rsidRDefault="00B3161B" w:rsidP="00037698">
            <w:pPr>
              <w:snapToGrid w:val="0"/>
              <w:spacing w:line="360" w:lineRule="auto"/>
              <w:ind w:leftChars="-88" w:left="-211" w:firstLineChars="223" w:firstLine="493"/>
              <w:rPr>
                <w:rFonts w:asciiTheme="minorEastAsia" w:eastAsiaTheme="minorEastAsia" w:hAnsiTheme="minorEastAsia"/>
                <w:b/>
                <w:color w:val="FF0000"/>
                <w:szCs w:val="21"/>
              </w:rPr>
            </w:pP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napToGrid w:val="0"/>
              <w:spacing w:line="360" w:lineRule="auto"/>
              <w:ind w:leftChars="-88" w:left="-211" w:firstLineChars="223" w:firstLine="537"/>
              <w:rPr>
                <w:rFonts w:asciiTheme="minorEastAsia" w:eastAsiaTheme="minorEastAsia" w:hAnsiTheme="minorEastAsia"/>
                <w:b/>
                <w:color w:val="FF0000"/>
                <w:szCs w:val="21"/>
              </w:rPr>
            </w:pPr>
          </w:p>
        </w:tc>
      </w:tr>
    </w:tbl>
    <w:p w:rsidR="00B3161B" w:rsidRPr="008A2F7E" w:rsidRDefault="00B3161B" w:rsidP="00B3161B">
      <w:pPr>
        <w:snapToGrid w:val="0"/>
        <w:spacing w:line="360" w:lineRule="auto"/>
        <w:ind w:leftChars="-88" w:left="-211" w:firstLineChars="223" w:firstLine="493"/>
        <w:rPr>
          <w:rFonts w:asciiTheme="minorEastAsia" w:eastAsiaTheme="minorEastAsia" w:hAnsiTheme="minorEastAsia"/>
          <w:b/>
          <w:spacing w:val="-10"/>
          <w:szCs w:val="21"/>
        </w:rPr>
      </w:pPr>
    </w:p>
    <w:p w:rsidR="00B3161B" w:rsidRPr="008A2F7E" w:rsidRDefault="00B3161B" w:rsidP="00B3161B">
      <w:pPr>
        <w:snapToGrid w:val="0"/>
        <w:spacing w:line="360" w:lineRule="auto"/>
        <w:ind w:leftChars="-88" w:left="-211" w:firstLineChars="223" w:firstLine="493"/>
        <w:rPr>
          <w:rFonts w:asciiTheme="minorEastAsia" w:eastAsiaTheme="minorEastAsia" w:hAnsiTheme="minorEastAsia"/>
          <w:b/>
          <w:szCs w:val="21"/>
        </w:rPr>
      </w:pP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达到审核目的</w:t>
      </w:r>
    </w:p>
    <w:p w:rsidR="00B3161B" w:rsidRDefault="00B3161B" w:rsidP="00B3161B">
      <w:pPr>
        <w:snapToGrid w:val="0"/>
        <w:spacing w:line="360" w:lineRule="auto"/>
        <w:ind w:leftChars="-88" w:left="-211" w:firstLineChars="223" w:firstLine="493"/>
        <w:rPr>
          <w:rFonts w:asciiTheme="minorEastAsia" w:eastAsiaTheme="minorEastAsia" w:hAnsiTheme="minorEastAsia" w:hint="eastAsia"/>
          <w:b/>
          <w:szCs w:val="21"/>
        </w:rPr>
      </w:pPr>
      <w:r w:rsidRPr="008A2F7E">
        <w:rPr>
          <w:rFonts w:asciiTheme="minorEastAsia" w:eastAsiaTheme="minorEastAsia" w:hAnsiTheme="minorEastAsia" w:hint="eastAsia"/>
          <w:b/>
          <w:spacing w:val="-10"/>
          <w:szCs w:val="21"/>
        </w:rPr>
        <w:t>□未</w:t>
      </w:r>
      <w:r w:rsidRPr="008A2F7E">
        <w:rPr>
          <w:rFonts w:asciiTheme="minorEastAsia" w:eastAsiaTheme="minorEastAsia" w:hAnsiTheme="minorEastAsia" w:hint="eastAsia"/>
          <w:b/>
          <w:szCs w:val="21"/>
        </w:rPr>
        <w:t>达到审核目的，未达到目的的原因是：</w:t>
      </w:r>
    </w:p>
    <w:p w:rsidR="0016796D" w:rsidRPr="008A2F7E" w:rsidRDefault="0016796D" w:rsidP="0016796D">
      <w:pPr>
        <w:snapToGrid w:val="0"/>
        <w:spacing w:line="360" w:lineRule="auto"/>
        <w:ind w:leftChars="-88" w:left="-211" w:firstLineChars="223" w:firstLine="537"/>
        <w:rPr>
          <w:rFonts w:asciiTheme="minorEastAsia" w:eastAsiaTheme="minorEastAsia" w:hAnsiTheme="minorEastAsia"/>
          <w:b/>
          <w:szCs w:val="21"/>
        </w:rPr>
      </w:pPr>
    </w:p>
    <w:p w:rsidR="00B3161B" w:rsidRPr="008A2F7E" w:rsidRDefault="00B3161B" w:rsidP="00B3161B">
      <w:pPr>
        <w:tabs>
          <w:tab w:val="left" w:pos="645"/>
        </w:tabs>
        <w:spacing w:beforeLines="50" w:before="163" w:afterLines="50" w:after="163" w:line="360" w:lineRule="exact"/>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八、本次审核不符合项</w:t>
      </w:r>
    </w:p>
    <w:p w:rsidR="00B3161B" w:rsidRPr="008A2F7E" w:rsidRDefault="00ED0D72" w:rsidP="00ED0D72">
      <w:pPr>
        <w:spacing w:line="400" w:lineRule="exact"/>
        <w:ind w:leftChars="175" w:left="420" w:firstLineChars="42" w:firstLine="110"/>
        <w:rPr>
          <w:rFonts w:asciiTheme="minorEastAsia" w:eastAsiaTheme="minorEastAsia" w:hAnsiTheme="minorEastAsia"/>
          <w:b/>
          <w:szCs w:val="21"/>
        </w:rPr>
      </w:pPr>
      <w:bookmarkStart w:id="24" w:name="_GoBack"/>
      <w:r>
        <w:rPr>
          <w:rFonts w:asciiTheme="minorEastAsia" w:eastAsiaTheme="minorEastAsia" w:hAnsiTheme="minorEastAsia"/>
          <w:b/>
          <w:noProof/>
          <w:sz w:val="26"/>
          <w:szCs w:val="26"/>
        </w:rPr>
        <w:lastRenderedPageBreak/>
        <w:drawing>
          <wp:anchor distT="0" distB="0" distL="114300" distR="114300" simplePos="0" relativeHeight="251663360" behindDoc="0" locked="0" layoutInCell="1" allowOverlap="1" wp14:anchorId="740B03FF" wp14:editId="65A5381C">
            <wp:simplePos x="0" y="0"/>
            <wp:positionH relativeFrom="column">
              <wp:posOffset>-912382</wp:posOffset>
            </wp:positionH>
            <wp:positionV relativeFrom="paragraph">
              <wp:posOffset>-297871</wp:posOffset>
            </wp:positionV>
            <wp:extent cx="7200000" cy="9670457"/>
            <wp:effectExtent l="0" t="0" r="0" b="0"/>
            <wp:wrapNone/>
            <wp:docPr id="2" name="图片 2" descr="E:\360安全云盘同步版\国标联合审核\202106\山东华展教学仪器有限公司EO监督\新建文件夹\扫描全能王 2021-07-17 17.3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2106\山东华展教学仪器有限公司EO监督\新建文件夹\扫描全能王 2021-07-17 17.34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B3161B" w:rsidRPr="008A2F7E">
        <w:rPr>
          <w:rFonts w:asciiTheme="minorEastAsia" w:eastAsiaTheme="minorEastAsia" w:hAnsiTheme="minorEastAsia" w:hint="eastAsia"/>
          <w:b/>
          <w:szCs w:val="21"/>
        </w:rPr>
        <w:t>本次</w:t>
      </w:r>
      <w:proofErr w:type="gramStart"/>
      <w:r w:rsidR="00B3161B" w:rsidRPr="008A2F7E">
        <w:rPr>
          <w:rFonts w:asciiTheme="minorEastAsia" w:eastAsiaTheme="minorEastAsia" w:hAnsiTheme="minorEastAsia" w:hint="eastAsia"/>
          <w:b/>
          <w:szCs w:val="21"/>
        </w:rPr>
        <w:t>审核共</w:t>
      </w:r>
      <w:proofErr w:type="gramEnd"/>
      <w:r w:rsidR="00B3161B" w:rsidRPr="008A2F7E">
        <w:rPr>
          <w:rFonts w:asciiTheme="minorEastAsia" w:eastAsiaTheme="minorEastAsia" w:hAnsiTheme="minorEastAsia" w:hint="eastAsia"/>
          <w:b/>
          <w:szCs w:val="21"/>
        </w:rPr>
        <w:t>开具不符合项报告1项；其中</w:t>
      </w:r>
      <w:r w:rsidR="007907CD" w:rsidRPr="008A2F7E">
        <w:rPr>
          <w:rFonts w:asciiTheme="minorEastAsia" w:eastAsiaTheme="minorEastAsia" w:hAnsiTheme="minorEastAsia"/>
        </w:rPr>
        <w:pict>
          <v:line id="直接连接符 1" o:spid="_x0000_s1030" style="position:absolute;left:0;text-align:left;z-index:251659264;mso-position-horizontal-relative:text;mso-position-vertical-relative:text" from="210pt,16.2pt" to="210.05pt,16.2pt" o:allowincell="f"/>
        </w:pict>
      </w:r>
      <w:r w:rsidR="00B3161B" w:rsidRPr="008A2F7E">
        <w:rPr>
          <w:rFonts w:asciiTheme="minorEastAsia" w:eastAsiaTheme="minorEastAsia" w:hAnsiTheme="minorEastAsia" w:hint="eastAsia"/>
          <w:b/>
          <w:szCs w:val="21"/>
        </w:rPr>
        <w:t>严重不符合</w:t>
      </w:r>
      <w:r w:rsidR="00B34C03">
        <w:rPr>
          <w:rFonts w:asciiTheme="minorEastAsia" w:eastAsiaTheme="minorEastAsia" w:hAnsiTheme="minorEastAsia" w:hint="eastAsia"/>
          <w:b/>
          <w:szCs w:val="21"/>
        </w:rPr>
        <w:t>0</w:t>
      </w:r>
      <w:r w:rsidR="00B3161B" w:rsidRPr="008A2F7E">
        <w:rPr>
          <w:rFonts w:asciiTheme="minorEastAsia" w:eastAsiaTheme="minorEastAsia" w:hAnsiTheme="minorEastAsia" w:hint="eastAsia"/>
          <w:b/>
          <w:szCs w:val="21"/>
        </w:rPr>
        <w:t>项，一般不符合1项，观察项项分布在</w:t>
      </w:r>
      <w:r w:rsidR="0066596A" w:rsidRPr="0066596A">
        <w:rPr>
          <w:rFonts w:asciiTheme="minorEastAsia" w:eastAsiaTheme="minorEastAsia" w:hAnsiTheme="minorEastAsia" w:hint="eastAsia"/>
          <w:b/>
          <w:szCs w:val="21"/>
          <w:u w:val="single"/>
        </w:rPr>
        <w:t>办公室</w:t>
      </w:r>
      <w:r w:rsidR="00B3161B" w:rsidRPr="008A2F7E">
        <w:rPr>
          <w:rFonts w:asciiTheme="minorEastAsia" w:eastAsiaTheme="minorEastAsia" w:hAnsiTheme="minorEastAsia" w:hint="eastAsia"/>
          <w:b/>
          <w:szCs w:val="21"/>
        </w:rPr>
        <w:t>部门</w:t>
      </w:r>
      <w:r w:rsidR="0066596A" w:rsidRPr="0066596A">
        <w:rPr>
          <w:rFonts w:asciiTheme="minorEastAsia" w:eastAsiaTheme="minorEastAsia" w:hAnsiTheme="minorEastAsia" w:hint="eastAsia"/>
          <w:b/>
          <w:szCs w:val="21"/>
          <w:u w:val="single"/>
        </w:rPr>
        <w:t>EO6.1.3</w:t>
      </w:r>
      <w:r w:rsidR="00B3161B" w:rsidRPr="008A2F7E">
        <w:rPr>
          <w:rFonts w:asciiTheme="minorEastAsia" w:eastAsiaTheme="minorEastAsia" w:hAnsiTheme="minorEastAsia" w:hint="eastAsia"/>
          <w:b/>
          <w:szCs w:val="21"/>
        </w:rPr>
        <w:t>条款，见不符合项分布表。（Q/J/E/S分开填写）</w:t>
      </w:r>
    </w:p>
    <w:p w:rsidR="00B3161B" w:rsidRPr="008A2F7E" w:rsidRDefault="00B3161B" w:rsidP="00B3161B">
      <w:pPr>
        <w:tabs>
          <w:tab w:val="left" w:pos="645"/>
        </w:tabs>
        <w:spacing w:afterLines="50" w:after="163" w:line="360" w:lineRule="exact"/>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B3161B" w:rsidRPr="008A2F7E" w:rsidTr="00037698">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B3161B" w:rsidRPr="008A2F7E" w:rsidRDefault="00B3161B" w:rsidP="00037698">
            <w:pPr>
              <w:ind w:leftChars="100" w:left="240" w:firstLineChars="50" w:firstLine="120"/>
              <w:jc w:val="left"/>
              <w:rPr>
                <w:rFonts w:asciiTheme="minorEastAsia" w:eastAsiaTheme="minorEastAsia" w:hAnsiTheme="minorEastAsia"/>
                <w:b/>
                <w:szCs w:val="21"/>
              </w:rPr>
            </w:pPr>
            <w:r w:rsidRPr="008A2F7E">
              <w:rPr>
                <w:rFonts w:asciiTheme="minorEastAsia" w:eastAsiaTheme="minorEastAsia" w:hAnsiTheme="minorEastAsia" w:hint="eastAsia"/>
                <w:b/>
                <w:szCs w:val="21"/>
              </w:rPr>
              <w:t>1.</w:t>
            </w:r>
            <w:r w:rsidRPr="008A2F7E">
              <w:rPr>
                <w:rFonts w:asciiTheme="minorEastAsia" w:eastAsiaTheme="minorEastAsia" w:hAnsiTheme="minorEastAsia"/>
                <w:b/>
                <w:spacing w:val="-10"/>
                <w:szCs w:val="21"/>
              </w:rPr>
              <w:t xml:space="preserve"> </w:t>
            </w:r>
            <w:r w:rsidRPr="008A2F7E">
              <w:rPr>
                <w:rFonts w:asciiTheme="minorEastAsia" w:eastAsiaTheme="minorEastAsia" w:hAnsiTheme="minorEastAsia" w:hint="eastAsia"/>
                <w:b/>
                <w:szCs w:val="21"/>
              </w:rPr>
              <w:t>□QMS□50430</w:t>
            </w: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 xml:space="preserve">EMS  </w:t>
            </w:r>
            <w:r w:rsidRPr="008A2F7E">
              <w:rPr>
                <w:rFonts w:asciiTheme="minorEastAsia" w:eastAsiaTheme="minorEastAsia" w:hAnsiTheme="minorEastAsia" w:hint="eastAsia"/>
                <w:b/>
                <w:spacing w:val="-10"/>
                <w:szCs w:val="21"/>
              </w:rPr>
              <w:t>■</w:t>
            </w:r>
            <w:r w:rsidRPr="008A2F7E">
              <w:rPr>
                <w:rFonts w:asciiTheme="minorEastAsia" w:eastAsiaTheme="minorEastAsia" w:hAnsiTheme="minorEastAsia" w:hint="eastAsia"/>
                <w:b/>
                <w:szCs w:val="21"/>
              </w:rPr>
              <w:t>OHSMS</w:t>
            </w:r>
          </w:p>
          <w:p w:rsidR="00B3161B" w:rsidRPr="008A2F7E" w:rsidRDefault="00B3161B" w:rsidP="00037698">
            <w:pPr>
              <w:spacing w:line="280" w:lineRule="exact"/>
              <w:rPr>
                <w:rFonts w:asciiTheme="minorEastAsia" w:eastAsiaTheme="minorEastAsia" w:hAnsiTheme="minorEastAsia"/>
                <w:b/>
                <w:szCs w:val="21"/>
              </w:rPr>
            </w:pPr>
            <w:r w:rsidRPr="008A2F7E">
              <w:rPr>
                <w:rFonts w:asciiTheme="minorEastAsia" w:eastAsiaTheme="minorEastAsia" w:hAnsiTheme="minorEastAsia" w:hint="eastAsia"/>
                <w:b/>
                <w:szCs w:val="21"/>
              </w:rPr>
              <w:t>的适宜性、充分性、运行有效性，自我完善机制等，管理体系满足适用要求和实现预期结果的能力。</w:t>
            </w:r>
          </w:p>
          <w:p w:rsidR="00B3161B" w:rsidRPr="008A2F7E" w:rsidRDefault="00B3161B" w:rsidP="00037698">
            <w:pPr>
              <w:spacing w:line="280" w:lineRule="exact"/>
              <w:ind w:leftChars="88" w:left="331" w:hangingChars="50" w:hanging="120"/>
              <w:rPr>
                <w:rFonts w:asciiTheme="minorEastAsia" w:eastAsiaTheme="minorEastAsia" w:hAnsiTheme="minorEastAsia"/>
                <w:b/>
                <w:szCs w:val="21"/>
              </w:rPr>
            </w:pPr>
            <w:r w:rsidRPr="008A2F7E">
              <w:rPr>
                <w:rFonts w:asciiTheme="minorEastAsia" w:eastAsiaTheme="minorEastAsia" w:hAnsiTheme="minorEastAsia"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B3161B" w:rsidRPr="008A2F7E" w:rsidRDefault="00B3161B" w:rsidP="00037698">
            <w:pPr>
              <w:ind w:firstLineChars="100" w:firstLine="210"/>
              <w:rPr>
                <w:rFonts w:asciiTheme="minorEastAsia" w:eastAsiaTheme="minorEastAsia" w:hAnsiTheme="minorEastAsia"/>
                <w:b/>
                <w:szCs w:val="21"/>
              </w:rPr>
            </w:pPr>
            <w:r w:rsidRPr="008A2F7E">
              <w:rPr>
                <w:rFonts w:asciiTheme="minorEastAsia" w:eastAsiaTheme="minorEastAsia" w:hAnsiTheme="minorEastAsia"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B3161B" w:rsidRPr="008A2F7E" w:rsidRDefault="00B3161B" w:rsidP="00037698">
            <w:pPr>
              <w:spacing w:line="280" w:lineRule="exact"/>
              <w:rPr>
                <w:rFonts w:asciiTheme="minorEastAsia" w:eastAsiaTheme="minorEastAsia" w:hAnsiTheme="minorEastAsia"/>
                <w:b/>
                <w:szCs w:val="21"/>
              </w:rPr>
            </w:pPr>
          </w:p>
          <w:p w:rsidR="00B3161B" w:rsidRPr="008A2F7E" w:rsidRDefault="00B3161B" w:rsidP="00037698">
            <w:pPr>
              <w:spacing w:line="240" w:lineRule="exact"/>
              <w:rPr>
                <w:rFonts w:asciiTheme="minorEastAsia" w:eastAsiaTheme="minorEastAsia" w:hAnsiTheme="minorEastAsia"/>
                <w:b/>
                <w:szCs w:val="21"/>
              </w:rPr>
            </w:pPr>
          </w:p>
        </w:tc>
      </w:tr>
      <w:tr w:rsidR="00B3161B" w:rsidRPr="008A2F7E" w:rsidTr="00037698">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B3161B" w:rsidRPr="008A2F7E" w:rsidRDefault="00B3161B" w:rsidP="00037698">
            <w:pPr>
              <w:spacing w:line="280" w:lineRule="exact"/>
              <w:rPr>
                <w:rFonts w:asciiTheme="minorEastAsia" w:eastAsiaTheme="minorEastAsia" w:hAnsiTheme="minorEastAsia"/>
                <w:b/>
                <w:szCs w:val="21"/>
              </w:rPr>
            </w:pPr>
            <w:r w:rsidRPr="008A2F7E">
              <w:rPr>
                <w:rFonts w:asciiTheme="minorEastAsia" w:eastAsiaTheme="minorEastAsia" w:hAnsiTheme="minorEastAsia" w:hint="eastAsia"/>
                <w:b/>
                <w:szCs w:val="21"/>
              </w:rPr>
              <w:t>2. 审核组推荐意见：</w:t>
            </w:r>
          </w:p>
          <w:p w:rsidR="00B3161B" w:rsidRPr="008A2F7E" w:rsidRDefault="00B3161B" w:rsidP="00037698">
            <w:pPr>
              <w:spacing w:line="280" w:lineRule="exact"/>
              <w:ind w:firstLineChars="150" w:firstLine="361"/>
              <w:rPr>
                <w:rFonts w:asciiTheme="minorEastAsia" w:eastAsiaTheme="minorEastAsia" w:hAnsiTheme="minorEastAsia"/>
                <w:b/>
                <w:szCs w:val="21"/>
              </w:rPr>
            </w:pPr>
            <w:r w:rsidRPr="008A2F7E">
              <w:rPr>
                <w:rFonts w:asciiTheme="minorEastAsia" w:eastAsiaTheme="minorEastAsia" w:hAnsiTheme="minorEastAsia" w:hint="eastAsia"/>
                <w:b/>
                <w:szCs w:val="21"/>
              </w:rPr>
              <w:t>□推荐保持（□QMS□50430□EMS  □OHSMS</w:t>
            </w:r>
          </w:p>
          <w:p w:rsidR="00B3161B" w:rsidRPr="008A2F7E" w:rsidRDefault="00B3161B" w:rsidP="00037698">
            <w:pPr>
              <w:spacing w:line="280" w:lineRule="exact"/>
              <w:ind w:firstLineChars="150" w:firstLine="316"/>
              <w:rPr>
                <w:rFonts w:asciiTheme="minorEastAsia" w:eastAsiaTheme="minorEastAsia" w:hAnsiTheme="minorEastAsia"/>
                <w:b/>
                <w:szCs w:val="21"/>
              </w:rPr>
            </w:pPr>
            <w:r w:rsidRPr="008A2F7E">
              <w:rPr>
                <w:rFonts w:asciiTheme="minorEastAsia" w:eastAsiaTheme="minorEastAsia" w:hAnsiTheme="minorEastAsia" w:hint="eastAsia"/>
                <w:b/>
                <w:sz w:val="21"/>
                <w:szCs w:val="21"/>
              </w:rPr>
              <w:t>■</w:t>
            </w:r>
            <w:r w:rsidRPr="008A2F7E">
              <w:rPr>
                <w:rFonts w:asciiTheme="minorEastAsia" w:eastAsiaTheme="minorEastAsia" w:hAnsiTheme="minorEastAsia" w:hint="eastAsia"/>
                <w:b/>
                <w:szCs w:val="21"/>
              </w:rPr>
              <w:t>(在完成纠正措施后)推荐保持（□QMS□50430</w:t>
            </w:r>
            <w:r w:rsidRPr="008A2F7E">
              <w:rPr>
                <w:rFonts w:asciiTheme="minorEastAsia" w:eastAsiaTheme="minorEastAsia" w:hAnsiTheme="minorEastAsia" w:hint="eastAsia"/>
                <w:b/>
                <w:sz w:val="21"/>
                <w:szCs w:val="21"/>
              </w:rPr>
              <w:t>■</w:t>
            </w:r>
            <w:r w:rsidRPr="008A2F7E">
              <w:rPr>
                <w:rFonts w:asciiTheme="minorEastAsia" w:eastAsiaTheme="minorEastAsia" w:hAnsiTheme="minorEastAsia" w:hint="eastAsia"/>
                <w:b/>
                <w:szCs w:val="21"/>
              </w:rPr>
              <w:t xml:space="preserve">EMS  </w:t>
            </w:r>
            <w:r w:rsidRPr="008A2F7E">
              <w:rPr>
                <w:rFonts w:asciiTheme="minorEastAsia" w:eastAsiaTheme="minorEastAsia" w:hAnsiTheme="minorEastAsia" w:hint="eastAsia"/>
                <w:b/>
                <w:sz w:val="21"/>
                <w:szCs w:val="21"/>
              </w:rPr>
              <w:t>■</w:t>
            </w:r>
            <w:r w:rsidRPr="008A2F7E">
              <w:rPr>
                <w:rFonts w:asciiTheme="minorEastAsia" w:eastAsiaTheme="minorEastAsia" w:hAnsiTheme="minorEastAsia" w:hint="eastAsia"/>
                <w:b/>
                <w:szCs w:val="21"/>
              </w:rPr>
              <w:t>OHSMS</w:t>
            </w:r>
          </w:p>
          <w:p w:rsidR="00B3161B" w:rsidRPr="008A2F7E" w:rsidRDefault="00B3161B" w:rsidP="00037698">
            <w:pPr>
              <w:spacing w:line="280" w:lineRule="exact"/>
              <w:ind w:firstLineChars="150" w:firstLine="361"/>
              <w:rPr>
                <w:rFonts w:asciiTheme="minorEastAsia" w:eastAsiaTheme="minorEastAsia" w:hAnsiTheme="minorEastAsia"/>
                <w:b/>
                <w:szCs w:val="21"/>
              </w:rPr>
            </w:pPr>
            <w:r w:rsidRPr="008A2F7E">
              <w:rPr>
                <w:rFonts w:asciiTheme="minorEastAsia" w:eastAsiaTheme="minorEastAsia" w:hAnsiTheme="minorEastAsia" w:hint="eastAsia"/>
                <w:b/>
                <w:szCs w:val="21"/>
              </w:rPr>
              <w:t>□延期推荐（□QMS□50430□EMS  □OHSMS）</w:t>
            </w:r>
          </w:p>
          <w:p w:rsidR="00B3161B" w:rsidRPr="008A2F7E" w:rsidRDefault="00B3161B" w:rsidP="00037698">
            <w:pPr>
              <w:spacing w:line="280" w:lineRule="exact"/>
              <w:ind w:firstLineChars="150" w:firstLine="361"/>
              <w:rPr>
                <w:rFonts w:asciiTheme="minorEastAsia" w:eastAsiaTheme="minorEastAsia" w:hAnsiTheme="minorEastAsia"/>
                <w:b/>
                <w:szCs w:val="21"/>
              </w:rPr>
            </w:pPr>
            <w:r w:rsidRPr="008A2F7E">
              <w:rPr>
                <w:rFonts w:asciiTheme="minorEastAsia" w:eastAsiaTheme="minorEastAsia" w:hAnsiTheme="minorEastAsia" w:hint="eastAsia"/>
                <w:b/>
                <w:szCs w:val="21"/>
              </w:rPr>
              <w:t>□不推荐（□QMS□50430□EMS  □OHSMS）</w:t>
            </w:r>
          </w:p>
          <w:p w:rsidR="00B3161B" w:rsidRPr="008A2F7E" w:rsidRDefault="00B3161B" w:rsidP="00037698">
            <w:pPr>
              <w:spacing w:line="280" w:lineRule="exact"/>
              <w:ind w:firstLineChars="150" w:firstLine="361"/>
              <w:rPr>
                <w:rFonts w:asciiTheme="minorEastAsia" w:eastAsiaTheme="minorEastAsia" w:hAnsiTheme="minorEastAsia"/>
                <w:b/>
                <w:szCs w:val="21"/>
              </w:rPr>
            </w:pPr>
            <w:r w:rsidRPr="008A2F7E">
              <w:rPr>
                <w:rFonts w:asciiTheme="minorEastAsia" w:eastAsiaTheme="minorEastAsia" w:hAnsiTheme="minorEastAsia" w:hint="eastAsia"/>
                <w:b/>
                <w:szCs w:val="21"/>
              </w:rPr>
              <w:t>延期推荐、不推荐或缩小认证范围的说明:</w:t>
            </w:r>
          </w:p>
          <w:p w:rsidR="00B3161B" w:rsidRPr="008A2F7E" w:rsidRDefault="00B3161B" w:rsidP="00037698">
            <w:pPr>
              <w:spacing w:line="280" w:lineRule="exact"/>
              <w:ind w:firstLineChars="150" w:firstLine="361"/>
              <w:rPr>
                <w:rFonts w:asciiTheme="minorEastAsia" w:eastAsiaTheme="minorEastAsia" w:hAnsiTheme="minorEastAsia"/>
                <w:b/>
                <w:szCs w:val="21"/>
              </w:rPr>
            </w:pPr>
          </w:p>
          <w:p w:rsidR="00B3161B" w:rsidRPr="008A2F7E" w:rsidRDefault="00B3161B" w:rsidP="00037698">
            <w:pPr>
              <w:spacing w:line="280" w:lineRule="exact"/>
              <w:ind w:firstLineChars="150" w:firstLine="361"/>
              <w:rPr>
                <w:rFonts w:asciiTheme="minorEastAsia" w:eastAsiaTheme="minorEastAsia" w:hAnsiTheme="minorEastAsia"/>
                <w:b/>
                <w:szCs w:val="21"/>
              </w:rPr>
            </w:pPr>
          </w:p>
          <w:p w:rsidR="00B3161B" w:rsidRPr="008A2F7E" w:rsidRDefault="00B3161B" w:rsidP="00037698">
            <w:pPr>
              <w:spacing w:line="280" w:lineRule="exact"/>
              <w:ind w:firstLineChars="150" w:firstLine="392"/>
              <w:rPr>
                <w:rFonts w:asciiTheme="minorEastAsia" w:eastAsiaTheme="minorEastAsia" w:hAnsiTheme="minorEastAsia"/>
                <w:b/>
                <w:sz w:val="26"/>
                <w:szCs w:val="26"/>
              </w:rPr>
            </w:pPr>
          </w:p>
        </w:tc>
      </w:tr>
    </w:tbl>
    <w:p w:rsidR="00B3161B" w:rsidRPr="008A2F7E" w:rsidRDefault="00B3161B" w:rsidP="00B3161B">
      <w:pPr>
        <w:snapToGrid w:val="0"/>
        <w:spacing w:line="240" w:lineRule="exact"/>
        <w:rPr>
          <w:rFonts w:asciiTheme="minorEastAsia" w:eastAsiaTheme="minorEastAsia" w:hAnsiTheme="minorEastAsia"/>
          <w:b/>
          <w:sz w:val="21"/>
          <w:szCs w:val="21"/>
        </w:rPr>
      </w:pPr>
    </w:p>
    <w:p w:rsidR="00B3161B" w:rsidRPr="008A2F7E" w:rsidRDefault="00B3161B" w:rsidP="00B3161B">
      <w:pPr>
        <w:tabs>
          <w:tab w:val="left" w:pos="645"/>
        </w:tabs>
        <w:spacing w:afterLines="50" w:after="163" w:line="360" w:lineRule="exact"/>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十、不符合项纠正措施要求</w:t>
      </w:r>
    </w:p>
    <w:p w:rsidR="00B3161B" w:rsidRPr="008A2F7E" w:rsidRDefault="00B3161B" w:rsidP="00B3161B">
      <w:pPr>
        <w:spacing w:line="360" w:lineRule="exact"/>
        <w:ind w:leftChars="220" w:left="528"/>
        <w:rPr>
          <w:rFonts w:asciiTheme="minorEastAsia" w:eastAsiaTheme="minorEastAsia" w:hAnsiTheme="minorEastAsia"/>
          <w:b/>
          <w:sz w:val="21"/>
        </w:rPr>
      </w:pPr>
      <w:r w:rsidRPr="008A2F7E">
        <w:rPr>
          <w:rFonts w:asciiTheme="minorEastAsia" w:eastAsiaTheme="minorEastAsia" w:hAnsiTheme="minorEastAsia" w:hint="eastAsia"/>
          <w:b/>
          <w:sz w:val="21"/>
        </w:rPr>
        <w:t>根据相关规定，请组织对一般不符合报告在</w:t>
      </w:r>
      <w:r w:rsidRPr="008A2F7E">
        <w:rPr>
          <w:rFonts w:asciiTheme="minorEastAsia" w:eastAsiaTheme="minorEastAsia" w:hAnsiTheme="minorEastAsia"/>
          <w:b/>
          <w:sz w:val="21"/>
          <w:u w:val="single"/>
        </w:rPr>
        <w:t xml:space="preserve">  30   </w:t>
      </w:r>
      <w:r w:rsidRPr="008A2F7E">
        <w:rPr>
          <w:rFonts w:asciiTheme="minorEastAsia" w:eastAsiaTheme="minorEastAsia" w:hAnsiTheme="minorEastAsia" w:hint="eastAsia"/>
          <w:b/>
          <w:sz w:val="21"/>
        </w:rPr>
        <w:t>天</w:t>
      </w:r>
      <w:r w:rsidRPr="008A2F7E">
        <w:rPr>
          <w:rFonts w:asciiTheme="minorEastAsia" w:eastAsiaTheme="minorEastAsia" w:hAnsiTheme="minorEastAsia"/>
          <w:b/>
          <w:sz w:val="21"/>
        </w:rPr>
        <w:t>/</w:t>
      </w:r>
      <w:r w:rsidRPr="008A2F7E">
        <w:rPr>
          <w:rFonts w:asciiTheme="minorEastAsia" w:eastAsiaTheme="minorEastAsia" w:hAnsiTheme="minorEastAsia" w:hint="eastAsia"/>
          <w:b/>
          <w:sz w:val="21"/>
        </w:rPr>
        <w:t>严重不符合在</w:t>
      </w:r>
      <w:proofErr w:type="gramStart"/>
      <w:r w:rsidRPr="008A2F7E">
        <w:rPr>
          <w:rFonts w:asciiTheme="minorEastAsia" w:eastAsiaTheme="minorEastAsia" w:hAnsiTheme="minorEastAsia" w:hint="eastAsia"/>
          <w:b/>
          <w:sz w:val="21"/>
        </w:rPr>
        <w:t>天针对</w:t>
      </w:r>
      <w:proofErr w:type="gramEnd"/>
      <w:r w:rsidRPr="008A2F7E">
        <w:rPr>
          <w:rFonts w:asciiTheme="minorEastAsia" w:eastAsiaTheme="minorEastAsia" w:hAnsiTheme="minorEastAsia" w:hint="eastAsia"/>
          <w:b/>
          <w:sz w:val="21"/>
        </w:rPr>
        <w:t>不符合原因制定并实施纠正措施。验证方式见不符合项报告。</w:t>
      </w:r>
    </w:p>
    <w:p w:rsidR="00B3161B" w:rsidRPr="008A2F7E" w:rsidRDefault="00B3161B" w:rsidP="00B3161B">
      <w:pPr>
        <w:spacing w:beforeLines="50" w:before="163" w:afterLines="50" w:after="163"/>
        <w:ind w:leftChars="-51" w:left="-122" w:firstLineChars="46" w:firstLine="120"/>
        <w:rPr>
          <w:rFonts w:asciiTheme="minorEastAsia" w:eastAsiaTheme="minorEastAsia" w:hAnsiTheme="minorEastAsia"/>
          <w:b/>
          <w:color w:val="FF0000"/>
          <w:sz w:val="26"/>
          <w:szCs w:val="26"/>
        </w:rPr>
      </w:pPr>
      <w:r w:rsidRPr="008A2F7E">
        <w:rPr>
          <w:rFonts w:asciiTheme="minorEastAsia" w:eastAsiaTheme="minorEastAsia" w:hAnsiTheme="minorEastAsia" w:hint="eastAsia"/>
          <w:b/>
          <w:sz w:val="26"/>
          <w:szCs w:val="26"/>
        </w:rPr>
        <w:t>十一、</w:t>
      </w:r>
      <w:r w:rsidRPr="008A2F7E">
        <w:rPr>
          <w:rFonts w:asciiTheme="minorEastAsia" w:eastAsiaTheme="minorEastAsia" w:hAnsiTheme="minorEastAsia" w:hint="eastAsia"/>
          <w:kern w:val="24"/>
          <w:sz w:val="28"/>
          <w:szCs w:val="28"/>
        </w:rPr>
        <w:t>任何影响审核方案的重要事项</w:t>
      </w:r>
      <w:r w:rsidRPr="008A2F7E">
        <w:rPr>
          <w:rFonts w:asciiTheme="minorEastAsia" w:eastAsiaTheme="minorEastAsia" w:hAnsiTheme="minorEastAsia" w:hint="eastAsia"/>
          <w:b/>
          <w:sz w:val="26"/>
          <w:szCs w:val="26"/>
        </w:rPr>
        <w:t xml:space="preserve">： </w:t>
      </w:r>
    </w:p>
    <w:p w:rsidR="00B3161B" w:rsidRPr="008A2F7E" w:rsidRDefault="00B3161B" w:rsidP="00B3161B">
      <w:pPr>
        <w:snapToGrid w:val="0"/>
        <w:spacing w:line="360" w:lineRule="exact"/>
        <w:rPr>
          <w:rFonts w:asciiTheme="minorEastAsia" w:eastAsiaTheme="minorEastAsia" w:hAnsiTheme="minorEastAsia"/>
          <w:b/>
          <w:bCs/>
          <w:sz w:val="21"/>
          <w:szCs w:val="28"/>
        </w:rPr>
      </w:pPr>
    </w:p>
    <w:p w:rsidR="00B3161B" w:rsidRPr="008A2F7E" w:rsidRDefault="00B3161B" w:rsidP="00B3161B">
      <w:pPr>
        <w:tabs>
          <w:tab w:val="left" w:pos="645"/>
        </w:tabs>
        <w:spacing w:afterLines="50" w:after="163" w:line="360" w:lineRule="exact"/>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十二、审核组签字</w:t>
      </w:r>
    </w:p>
    <w:p w:rsidR="00B3161B" w:rsidRPr="008A2F7E" w:rsidRDefault="00B3161B" w:rsidP="00B3161B">
      <w:pPr>
        <w:snapToGrid w:val="0"/>
        <w:spacing w:line="320" w:lineRule="exact"/>
        <w:ind w:firstLineChars="250" w:firstLine="527"/>
        <w:rPr>
          <w:rFonts w:asciiTheme="minorEastAsia" w:eastAsiaTheme="minorEastAsia" w:hAnsiTheme="minorEastAsia"/>
          <w:b/>
          <w:sz w:val="21"/>
        </w:rPr>
      </w:pPr>
      <w:r w:rsidRPr="008A2F7E">
        <w:rPr>
          <w:rFonts w:asciiTheme="minorEastAsia" w:eastAsiaTheme="minorEastAsia" w:hAnsiTheme="minorEastAsia" w:hint="eastAsia"/>
          <w:b/>
          <w:sz w:val="21"/>
        </w:rPr>
        <w:t>审核组组长（签名）：</w:t>
      </w:r>
    </w:p>
    <w:p w:rsidR="00B3161B" w:rsidRPr="008A2F7E" w:rsidRDefault="00B3161B" w:rsidP="00B3161B">
      <w:pPr>
        <w:snapToGrid w:val="0"/>
        <w:spacing w:beforeLines="50" w:before="163" w:line="320" w:lineRule="exact"/>
        <w:ind w:firstLineChars="250" w:firstLine="527"/>
        <w:rPr>
          <w:rFonts w:asciiTheme="minorEastAsia" w:eastAsiaTheme="minorEastAsia" w:hAnsiTheme="minorEastAsia"/>
          <w:b/>
          <w:sz w:val="21"/>
        </w:rPr>
      </w:pPr>
    </w:p>
    <w:p w:rsidR="00B3161B" w:rsidRPr="008A2F7E" w:rsidRDefault="00B3161B" w:rsidP="00B3161B">
      <w:pPr>
        <w:snapToGrid w:val="0"/>
        <w:spacing w:beforeLines="50" w:before="163" w:line="320" w:lineRule="exact"/>
        <w:ind w:firstLineChars="250" w:firstLine="527"/>
        <w:rPr>
          <w:rFonts w:asciiTheme="minorEastAsia" w:eastAsiaTheme="minorEastAsia" w:hAnsiTheme="minorEastAsia"/>
          <w:b/>
          <w:sz w:val="21"/>
        </w:rPr>
      </w:pPr>
      <w:r w:rsidRPr="008A2F7E">
        <w:rPr>
          <w:rFonts w:asciiTheme="minorEastAsia" w:eastAsiaTheme="minorEastAsia" w:hAnsiTheme="minorEastAsia" w:hint="eastAsia"/>
          <w:b/>
          <w:sz w:val="21"/>
        </w:rPr>
        <w:t>审核组组员（签名）：</w:t>
      </w:r>
    </w:p>
    <w:p w:rsidR="00B3161B" w:rsidRPr="008A2F7E" w:rsidRDefault="00B3161B" w:rsidP="00B3161B">
      <w:pPr>
        <w:snapToGrid w:val="0"/>
        <w:spacing w:line="280" w:lineRule="exact"/>
        <w:ind w:firstLineChars="3000" w:firstLine="6325"/>
        <w:rPr>
          <w:rFonts w:asciiTheme="minorEastAsia" w:eastAsiaTheme="minorEastAsia" w:hAnsiTheme="minorEastAsia"/>
          <w:b/>
          <w:sz w:val="21"/>
        </w:rPr>
      </w:pPr>
      <w:r w:rsidRPr="008A2F7E">
        <w:rPr>
          <w:rFonts w:asciiTheme="minorEastAsia" w:eastAsiaTheme="minorEastAsia" w:hAnsiTheme="minorEastAsia" w:hint="eastAsia"/>
          <w:b/>
          <w:sz w:val="21"/>
        </w:rPr>
        <w:t>日期：</w:t>
      </w:r>
      <w:r w:rsidRPr="008A2F7E">
        <w:rPr>
          <w:rFonts w:asciiTheme="minorEastAsia" w:eastAsiaTheme="minorEastAsia" w:hAnsiTheme="minorEastAsia"/>
          <w:b/>
          <w:sz w:val="21"/>
        </w:rPr>
        <w:t>202</w:t>
      </w:r>
      <w:r w:rsidRPr="008A2F7E">
        <w:rPr>
          <w:rFonts w:asciiTheme="minorEastAsia" w:eastAsiaTheme="minorEastAsia" w:hAnsiTheme="minorEastAsia" w:hint="eastAsia"/>
          <w:b/>
          <w:sz w:val="21"/>
        </w:rPr>
        <w:t>1</w:t>
      </w:r>
      <w:r w:rsidRPr="008A2F7E">
        <w:rPr>
          <w:rFonts w:asciiTheme="minorEastAsia" w:eastAsiaTheme="minorEastAsia" w:hAnsiTheme="minorEastAsia"/>
          <w:b/>
          <w:sz w:val="21"/>
        </w:rPr>
        <w:t>.</w:t>
      </w:r>
      <w:r w:rsidRPr="008A2F7E">
        <w:rPr>
          <w:rFonts w:asciiTheme="minorEastAsia" w:eastAsiaTheme="minorEastAsia" w:hAnsiTheme="minorEastAsia" w:hint="eastAsia"/>
          <w:b/>
          <w:sz w:val="21"/>
        </w:rPr>
        <w:t>6</w:t>
      </w:r>
      <w:r w:rsidRPr="008A2F7E">
        <w:rPr>
          <w:rFonts w:asciiTheme="minorEastAsia" w:eastAsiaTheme="minorEastAsia" w:hAnsiTheme="minorEastAsia"/>
          <w:b/>
          <w:sz w:val="21"/>
        </w:rPr>
        <w:t>.</w:t>
      </w:r>
      <w:r w:rsidRPr="008A2F7E">
        <w:rPr>
          <w:rFonts w:asciiTheme="minorEastAsia" w:eastAsiaTheme="minorEastAsia" w:hAnsiTheme="minorEastAsia" w:hint="eastAsia"/>
          <w:b/>
          <w:sz w:val="21"/>
        </w:rPr>
        <w:t>27</w:t>
      </w:r>
    </w:p>
    <w:p w:rsidR="00B3161B" w:rsidRPr="008A2F7E" w:rsidRDefault="00B3161B" w:rsidP="00B3161B">
      <w:pPr>
        <w:snapToGrid w:val="0"/>
        <w:spacing w:line="200" w:lineRule="exact"/>
        <w:ind w:firstLineChars="300" w:firstLine="482"/>
        <w:rPr>
          <w:rFonts w:asciiTheme="minorEastAsia" w:eastAsiaTheme="minorEastAsia" w:hAnsiTheme="minorEastAsia"/>
          <w:b/>
          <w:sz w:val="16"/>
          <w:szCs w:val="16"/>
        </w:rPr>
      </w:pPr>
    </w:p>
    <w:p w:rsidR="00B3161B" w:rsidRPr="008A2F7E" w:rsidRDefault="00B3161B" w:rsidP="00B3161B">
      <w:pPr>
        <w:tabs>
          <w:tab w:val="left" w:pos="645"/>
        </w:tabs>
        <w:spacing w:afterLines="50" w:after="163" w:line="360" w:lineRule="exact"/>
        <w:rPr>
          <w:rFonts w:asciiTheme="minorEastAsia" w:eastAsiaTheme="minorEastAsia" w:hAnsiTheme="minorEastAsia"/>
          <w:b/>
          <w:bCs/>
          <w:sz w:val="16"/>
          <w:szCs w:val="16"/>
        </w:rPr>
      </w:pPr>
      <w:r w:rsidRPr="008A2F7E">
        <w:rPr>
          <w:rFonts w:asciiTheme="minorEastAsia" w:eastAsiaTheme="minorEastAsia" w:hAnsiTheme="minorEastAsia" w:hint="eastAsia"/>
          <w:b/>
          <w:sz w:val="26"/>
          <w:szCs w:val="26"/>
        </w:rPr>
        <w:t>十三、纠正措施验证及结论</w:t>
      </w:r>
      <w:r w:rsidRPr="008A2F7E">
        <w:rPr>
          <w:rFonts w:asciiTheme="minorEastAsia" w:eastAsiaTheme="minorEastAsia" w:hAnsiTheme="minorEastAsia" w:hint="eastAsia"/>
          <w:b/>
          <w:bCs/>
          <w:sz w:val="16"/>
          <w:szCs w:val="16"/>
        </w:rPr>
        <w:t>：</w:t>
      </w:r>
    </w:p>
    <w:p w:rsidR="00B3161B" w:rsidRPr="008A2F7E" w:rsidRDefault="00B3161B" w:rsidP="00B3161B">
      <w:pPr>
        <w:spacing w:line="360" w:lineRule="exact"/>
        <w:ind w:firstLineChars="250" w:firstLine="527"/>
        <w:rPr>
          <w:rFonts w:asciiTheme="minorEastAsia" w:eastAsiaTheme="minorEastAsia" w:hAnsiTheme="minorEastAsia"/>
          <w:b/>
          <w:bCs/>
          <w:sz w:val="21"/>
          <w:szCs w:val="21"/>
        </w:rPr>
      </w:pPr>
      <w:r w:rsidRPr="008A2F7E">
        <w:rPr>
          <w:rFonts w:asciiTheme="minorEastAsia" w:eastAsiaTheme="minorEastAsia" w:hAnsiTheme="minorEastAsia"/>
          <w:b/>
          <w:bCs/>
          <w:sz w:val="21"/>
          <w:szCs w:val="21"/>
        </w:rPr>
        <w:t>1.</w:t>
      </w:r>
      <w:r w:rsidRPr="008A2F7E">
        <w:rPr>
          <w:rFonts w:asciiTheme="minorEastAsia" w:eastAsiaTheme="minorEastAsia" w:hAnsiTheme="minorEastAsia" w:hint="eastAsia"/>
          <w:b/>
          <w:bCs/>
          <w:sz w:val="21"/>
          <w:szCs w:val="21"/>
        </w:rPr>
        <w:t>审核中发现的</w:t>
      </w:r>
      <w:r w:rsidRPr="008A2F7E">
        <w:rPr>
          <w:rFonts w:asciiTheme="minorEastAsia" w:eastAsiaTheme="minorEastAsia" w:hAnsiTheme="minorEastAsia" w:hint="eastAsia"/>
          <w:b/>
          <w:sz w:val="21"/>
          <w:szCs w:val="21"/>
        </w:rPr>
        <w:t>□</w:t>
      </w:r>
      <w:r w:rsidRPr="008A2F7E">
        <w:rPr>
          <w:rFonts w:asciiTheme="minorEastAsia" w:eastAsiaTheme="minorEastAsia" w:hAnsiTheme="minorEastAsia"/>
          <w:b/>
          <w:sz w:val="21"/>
          <w:szCs w:val="21"/>
        </w:rPr>
        <w:t>QMS ( )</w:t>
      </w:r>
      <w:proofErr w:type="gramStart"/>
      <w:r w:rsidRPr="008A2F7E">
        <w:rPr>
          <w:rFonts w:asciiTheme="minorEastAsia" w:eastAsiaTheme="minorEastAsia" w:hAnsiTheme="minorEastAsia" w:hint="eastAsia"/>
          <w:b/>
          <w:sz w:val="21"/>
          <w:szCs w:val="21"/>
        </w:rPr>
        <w:t>个</w:t>
      </w:r>
      <w:proofErr w:type="gramEnd"/>
      <w:r w:rsidRPr="008A2F7E">
        <w:rPr>
          <w:rFonts w:asciiTheme="minorEastAsia" w:eastAsiaTheme="minorEastAsia" w:hAnsiTheme="minorEastAsia" w:hint="eastAsia"/>
          <w:b/>
          <w:sz w:val="21"/>
          <w:szCs w:val="21"/>
        </w:rPr>
        <w:t>一般不符合，</w:t>
      </w:r>
      <w:r w:rsidRPr="008A2F7E">
        <w:rPr>
          <w:rFonts w:asciiTheme="minorEastAsia" w:eastAsiaTheme="minorEastAsia" w:hAnsiTheme="minorEastAsia"/>
          <w:b/>
          <w:sz w:val="21"/>
          <w:szCs w:val="21"/>
        </w:rPr>
        <w:t>(</w:t>
      </w:r>
      <w:r w:rsidRPr="008A2F7E">
        <w:rPr>
          <w:rFonts w:asciiTheme="minorEastAsia" w:eastAsiaTheme="minorEastAsia" w:hAnsiTheme="minorEastAsia" w:hint="eastAsia"/>
          <w:b/>
          <w:sz w:val="21"/>
          <w:szCs w:val="21"/>
        </w:rPr>
        <w:t xml:space="preserve">    </w:t>
      </w:r>
      <w:r w:rsidRPr="008A2F7E">
        <w:rPr>
          <w:rFonts w:asciiTheme="minorEastAsia" w:eastAsiaTheme="minorEastAsia" w:hAnsiTheme="minorEastAsia"/>
          <w:b/>
          <w:sz w:val="21"/>
          <w:szCs w:val="21"/>
        </w:rPr>
        <w:t>)</w:t>
      </w:r>
      <w:proofErr w:type="gramStart"/>
      <w:r w:rsidRPr="008A2F7E">
        <w:rPr>
          <w:rFonts w:asciiTheme="minorEastAsia" w:eastAsiaTheme="minorEastAsia" w:hAnsiTheme="minorEastAsia" w:hint="eastAsia"/>
          <w:b/>
          <w:sz w:val="21"/>
          <w:szCs w:val="21"/>
        </w:rPr>
        <w:t>个</w:t>
      </w:r>
      <w:proofErr w:type="gramEnd"/>
      <w:r w:rsidRPr="008A2F7E">
        <w:rPr>
          <w:rFonts w:asciiTheme="minorEastAsia" w:eastAsiaTheme="minorEastAsia" w:hAnsiTheme="minorEastAsia" w:hint="eastAsia"/>
          <w:b/>
          <w:sz w:val="21"/>
          <w:szCs w:val="21"/>
        </w:rPr>
        <w:t>严重不符合，□验证合格□仍有问题</w:t>
      </w:r>
    </w:p>
    <w:p w:rsidR="00B3161B" w:rsidRPr="008A2F7E" w:rsidRDefault="00B3161B" w:rsidP="00B3161B">
      <w:pPr>
        <w:spacing w:line="360" w:lineRule="exact"/>
        <w:ind w:firstLineChars="400" w:firstLine="843"/>
        <w:rPr>
          <w:rFonts w:asciiTheme="minorEastAsia" w:eastAsiaTheme="minorEastAsia" w:hAnsiTheme="minorEastAsia"/>
          <w:b/>
          <w:bCs/>
          <w:sz w:val="21"/>
          <w:szCs w:val="21"/>
        </w:rPr>
      </w:pPr>
      <w:r w:rsidRPr="008A2F7E">
        <w:rPr>
          <w:rFonts w:asciiTheme="minorEastAsia" w:eastAsiaTheme="minorEastAsia" w:hAnsiTheme="minorEastAsia" w:hint="eastAsia"/>
          <w:b/>
          <w:bCs/>
          <w:sz w:val="21"/>
          <w:szCs w:val="21"/>
        </w:rPr>
        <w:t>审核中发现的□</w:t>
      </w:r>
      <w:r w:rsidRPr="008A2F7E">
        <w:rPr>
          <w:rFonts w:asciiTheme="minorEastAsia" w:eastAsiaTheme="minorEastAsia" w:hAnsiTheme="minorEastAsia"/>
          <w:b/>
          <w:bCs/>
          <w:sz w:val="21"/>
          <w:szCs w:val="21"/>
        </w:rPr>
        <w:t>50430 (    )</w:t>
      </w:r>
      <w:proofErr w:type="gramStart"/>
      <w:r w:rsidRPr="008A2F7E">
        <w:rPr>
          <w:rFonts w:asciiTheme="minorEastAsia" w:eastAsiaTheme="minorEastAsia" w:hAnsiTheme="minorEastAsia" w:hint="eastAsia"/>
          <w:b/>
          <w:bCs/>
          <w:sz w:val="21"/>
          <w:szCs w:val="21"/>
        </w:rPr>
        <w:t>个</w:t>
      </w:r>
      <w:proofErr w:type="gramEnd"/>
      <w:r w:rsidRPr="008A2F7E">
        <w:rPr>
          <w:rFonts w:asciiTheme="minorEastAsia" w:eastAsiaTheme="minorEastAsia" w:hAnsiTheme="minorEastAsia" w:hint="eastAsia"/>
          <w:b/>
          <w:bCs/>
          <w:sz w:val="21"/>
          <w:szCs w:val="21"/>
        </w:rPr>
        <w:t>一般不符合，</w:t>
      </w:r>
      <w:r w:rsidRPr="008A2F7E">
        <w:rPr>
          <w:rFonts w:asciiTheme="minorEastAsia" w:eastAsiaTheme="minorEastAsia" w:hAnsiTheme="minorEastAsia"/>
          <w:b/>
          <w:bCs/>
          <w:sz w:val="21"/>
          <w:szCs w:val="21"/>
        </w:rPr>
        <w:t>(    )</w:t>
      </w:r>
      <w:proofErr w:type="gramStart"/>
      <w:r w:rsidRPr="008A2F7E">
        <w:rPr>
          <w:rFonts w:asciiTheme="minorEastAsia" w:eastAsiaTheme="minorEastAsia" w:hAnsiTheme="minorEastAsia" w:hint="eastAsia"/>
          <w:b/>
          <w:bCs/>
          <w:sz w:val="21"/>
          <w:szCs w:val="21"/>
        </w:rPr>
        <w:t>个</w:t>
      </w:r>
      <w:proofErr w:type="gramEnd"/>
      <w:r w:rsidRPr="008A2F7E">
        <w:rPr>
          <w:rFonts w:asciiTheme="minorEastAsia" w:eastAsiaTheme="minorEastAsia" w:hAnsiTheme="minorEastAsia" w:hint="eastAsia"/>
          <w:b/>
          <w:bCs/>
          <w:sz w:val="21"/>
          <w:szCs w:val="21"/>
        </w:rPr>
        <w:t>严重不符合，□验证合格□仍有问题</w:t>
      </w:r>
    </w:p>
    <w:p w:rsidR="00B3161B" w:rsidRPr="008A2F7E" w:rsidRDefault="00B3161B" w:rsidP="00B3161B">
      <w:pPr>
        <w:spacing w:line="360" w:lineRule="exact"/>
        <w:ind w:firstLineChars="400" w:firstLine="843"/>
        <w:rPr>
          <w:rFonts w:asciiTheme="minorEastAsia" w:eastAsiaTheme="minorEastAsia" w:hAnsiTheme="minorEastAsia"/>
          <w:b/>
          <w:sz w:val="21"/>
          <w:szCs w:val="21"/>
        </w:rPr>
      </w:pPr>
      <w:r w:rsidRPr="008A2F7E">
        <w:rPr>
          <w:rFonts w:asciiTheme="minorEastAsia" w:eastAsiaTheme="minorEastAsia" w:hAnsiTheme="minorEastAsia" w:hint="eastAsia"/>
          <w:b/>
          <w:bCs/>
          <w:sz w:val="21"/>
          <w:szCs w:val="21"/>
        </w:rPr>
        <w:t>审核中发现的</w:t>
      </w:r>
      <w:r w:rsidRPr="008A2F7E">
        <w:rPr>
          <w:rFonts w:asciiTheme="minorEastAsia" w:eastAsiaTheme="minorEastAsia" w:hAnsiTheme="minorEastAsia" w:hint="eastAsia"/>
          <w:b/>
          <w:sz w:val="21"/>
          <w:szCs w:val="21"/>
        </w:rPr>
        <w:t>■</w:t>
      </w:r>
      <w:r w:rsidRPr="008A2F7E">
        <w:rPr>
          <w:rFonts w:asciiTheme="minorEastAsia" w:eastAsiaTheme="minorEastAsia" w:hAnsiTheme="minorEastAsia"/>
          <w:b/>
          <w:sz w:val="21"/>
          <w:szCs w:val="21"/>
        </w:rPr>
        <w:t>EMS ( 1 )</w:t>
      </w:r>
      <w:proofErr w:type="gramStart"/>
      <w:r w:rsidRPr="008A2F7E">
        <w:rPr>
          <w:rFonts w:asciiTheme="minorEastAsia" w:eastAsiaTheme="minorEastAsia" w:hAnsiTheme="minorEastAsia" w:hint="eastAsia"/>
          <w:b/>
          <w:sz w:val="21"/>
          <w:szCs w:val="21"/>
        </w:rPr>
        <w:t>个</w:t>
      </w:r>
      <w:proofErr w:type="gramEnd"/>
      <w:r w:rsidRPr="008A2F7E">
        <w:rPr>
          <w:rFonts w:asciiTheme="minorEastAsia" w:eastAsiaTheme="minorEastAsia" w:hAnsiTheme="minorEastAsia" w:hint="eastAsia"/>
          <w:b/>
          <w:sz w:val="21"/>
          <w:szCs w:val="21"/>
        </w:rPr>
        <w:t>一般不符合，</w:t>
      </w:r>
      <w:r w:rsidRPr="008A2F7E">
        <w:rPr>
          <w:rFonts w:asciiTheme="minorEastAsia" w:eastAsiaTheme="minorEastAsia" w:hAnsiTheme="minorEastAsia"/>
          <w:b/>
          <w:sz w:val="21"/>
          <w:szCs w:val="21"/>
        </w:rPr>
        <w:t>(  )</w:t>
      </w:r>
      <w:proofErr w:type="gramStart"/>
      <w:r w:rsidRPr="008A2F7E">
        <w:rPr>
          <w:rFonts w:asciiTheme="minorEastAsia" w:eastAsiaTheme="minorEastAsia" w:hAnsiTheme="minorEastAsia" w:hint="eastAsia"/>
          <w:b/>
          <w:sz w:val="21"/>
          <w:szCs w:val="21"/>
        </w:rPr>
        <w:t>个</w:t>
      </w:r>
      <w:proofErr w:type="gramEnd"/>
      <w:r w:rsidRPr="008A2F7E">
        <w:rPr>
          <w:rFonts w:asciiTheme="minorEastAsia" w:eastAsiaTheme="minorEastAsia" w:hAnsiTheme="minorEastAsia" w:hint="eastAsia"/>
          <w:b/>
          <w:sz w:val="21"/>
          <w:szCs w:val="21"/>
        </w:rPr>
        <w:t>严重不符合，■验证合格□仍有问题</w:t>
      </w:r>
    </w:p>
    <w:p w:rsidR="00B3161B" w:rsidRPr="008A2F7E" w:rsidRDefault="00B3161B" w:rsidP="00B3161B">
      <w:pPr>
        <w:spacing w:line="360" w:lineRule="exact"/>
        <w:ind w:firstLineChars="400" w:firstLine="843"/>
        <w:rPr>
          <w:rFonts w:asciiTheme="minorEastAsia" w:eastAsiaTheme="minorEastAsia" w:hAnsiTheme="minorEastAsia"/>
          <w:b/>
          <w:sz w:val="21"/>
          <w:szCs w:val="21"/>
        </w:rPr>
      </w:pPr>
      <w:r w:rsidRPr="008A2F7E">
        <w:rPr>
          <w:rFonts w:asciiTheme="minorEastAsia" w:eastAsiaTheme="minorEastAsia" w:hAnsiTheme="minorEastAsia" w:hint="eastAsia"/>
          <w:b/>
          <w:bCs/>
          <w:sz w:val="21"/>
          <w:szCs w:val="21"/>
        </w:rPr>
        <w:t>审核中发现的</w:t>
      </w:r>
      <w:r w:rsidRPr="008A2F7E">
        <w:rPr>
          <w:rFonts w:asciiTheme="minorEastAsia" w:eastAsiaTheme="minorEastAsia" w:hAnsiTheme="minorEastAsia" w:hint="eastAsia"/>
          <w:b/>
          <w:sz w:val="21"/>
          <w:szCs w:val="21"/>
        </w:rPr>
        <w:t>■</w:t>
      </w:r>
      <w:r w:rsidRPr="008A2F7E">
        <w:rPr>
          <w:rFonts w:asciiTheme="minorEastAsia" w:eastAsiaTheme="minorEastAsia" w:hAnsiTheme="minorEastAsia"/>
          <w:b/>
          <w:sz w:val="21"/>
          <w:szCs w:val="21"/>
        </w:rPr>
        <w:t>OHSMS ( 1 )</w:t>
      </w:r>
      <w:proofErr w:type="gramStart"/>
      <w:r w:rsidRPr="008A2F7E">
        <w:rPr>
          <w:rFonts w:asciiTheme="minorEastAsia" w:eastAsiaTheme="minorEastAsia" w:hAnsiTheme="minorEastAsia" w:hint="eastAsia"/>
          <w:b/>
          <w:sz w:val="21"/>
          <w:szCs w:val="21"/>
        </w:rPr>
        <w:t>个</w:t>
      </w:r>
      <w:proofErr w:type="gramEnd"/>
      <w:r w:rsidRPr="008A2F7E">
        <w:rPr>
          <w:rFonts w:asciiTheme="minorEastAsia" w:eastAsiaTheme="minorEastAsia" w:hAnsiTheme="minorEastAsia" w:hint="eastAsia"/>
          <w:b/>
          <w:sz w:val="21"/>
          <w:szCs w:val="21"/>
        </w:rPr>
        <w:t>一般不符合，</w:t>
      </w:r>
      <w:r w:rsidRPr="008A2F7E">
        <w:rPr>
          <w:rFonts w:asciiTheme="minorEastAsia" w:eastAsiaTheme="minorEastAsia" w:hAnsiTheme="minorEastAsia"/>
          <w:b/>
          <w:sz w:val="21"/>
          <w:szCs w:val="21"/>
        </w:rPr>
        <w:t>(    )</w:t>
      </w:r>
      <w:proofErr w:type="gramStart"/>
      <w:r w:rsidRPr="008A2F7E">
        <w:rPr>
          <w:rFonts w:asciiTheme="minorEastAsia" w:eastAsiaTheme="minorEastAsia" w:hAnsiTheme="minorEastAsia" w:hint="eastAsia"/>
          <w:b/>
          <w:sz w:val="21"/>
          <w:szCs w:val="21"/>
        </w:rPr>
        <w:t>个</w:t>
      </w:r>
      <w:proofErr w:type="gramEnd"/>
      <w:r w:rsidRPr="008A2F7E">
        <w:rPr>
          <w:rFonts w:asciiTheme="minorEastAsia" w:eastAsiaTheme="minorEastAsia" w:hAnsiTheme="minorEastAsia" w:hint="eastAsia"/>
          <w:b/>
          <w:sz w:val="21"/>
          <w:szCs w:val="21"/>
        </w:rPr>
        <w:t>严重不符合，■验证合格□仍有问题</w:t>
      </w:r>
      <w:r w:rsidRPr="008A2F7E">
        <w:rPr>
          <w:rFonts w:asciiTheme="minorEastAsia" w:eastAsiaTheme="minorEastAsia" w:hAnsiTheme="minorEastAsia" w:hint="eastAsia"/>
          <w:b/>
          <w:bCs/>
          <w:sz w:val="21"/>
          <w:szCs w:val="21"/>
        </w:rPr>
        <w:t>审</w:t>
      </w:r>
    </w:p>
    <w:p w:rsidR="00B3161B" w:rsidRPr="008A2F7E" w:rsidRDefault="00ED0D72" w:rsidP="00B3161B">
      <w:pPr>
        <w:spacing w:beforeLines="50" w:before="163" w:line="400" w:lineRule="exact"/>
        <w:rPr>
          <w:rFonts w:asciiTheme="minorEastAsia" w:eastAsiaTheme="minorEastAsia" w:hAnsiTheme="minorEastAsia"/>
          <w:b/>
          <w:sz w:val="21"/>
          <w:szCs w:val="21"/>
          <w:u w:val="single"/>
        </w:rPr>
      </w:pPr>
      <w:r>
        <w:rPr>
          <w:rFonts w:asciiTheme="minorEastAsia" w:eastAsiaTheme="minorEastAsia" w:hAnsiTheme="minorEastAsia"/>
          <w:noProof/>
          <w:kern w:val="24"/>
          <w:sz w:val="28"/>
          <w:szCs w:val="28"/>
        </w:rPr>
        <w:lastRenderedPageBreak/>
        <w:drawing>
          <wp:anchor distT="0" distB="0" distL="114300" distR="114300" simplePos="0" relativeHeight="251661312" behindDoc="0" locked="0" layoutInCell="1" allowOverlap="1" wp14:anchorId="06087BE6" wp14:editId="0E85E652">
            <wp:simplePos x="0" y="0"/>
            <wp:positionH relativeFrom="column">
              <wp:posOffset>-440690</wp:posOffset>
            </wp:positionH>
            <wp:positionV relativeFrom="paragraph">
              <wp:posOffset>-419735</wp:posOffset>
            </wp:positionV>
            <wp:extent cx="7200000" cy="9487500"/>
            <wp:effectExtent l="0" t="0" r="0" b="0"/>
            <wp:wrapNone/>
            <wp:docPr id="1" name="图片 1" descr="E:\360安全云盘同步版\国标联合审核\202106\山东华展教学仪器有限公司EO监督\新建文件夹\扫描全能王 2021-07-17 17.3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6\山东华展教学仪器有限公司EO监督\新建文件夹\扫描全能王 2021-07-17 17.34_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4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61B" w:rsidRPr="008A2F7E">
        <w:rPr>
          <w:rFonts w:asciiTheme="minorEastAsia" w:eastAsiaTheme="minorEastAsia" w:hAnsiTheme="minorEastAsia" w:hint="eastAsia"/>
          <w:b/>
          <w:sz w:val="21"/>
          <w:szCs w:val="21"/>
        </w:rPr>
        <w:t>存在问题说明及意见：</w:t>
      </w:r>
    </w:p>
    <w:p w:rsidR="00B3161B" w:rsidRPr="008A2F7E" w:rsidRDefault="00B3161B" w:rsidP="00B3161B">
      <w:pPr>
        <w:spacing w:beforeLines="50" w:before="163"/>
        <w:ind w:firstLineChars="300" w:firstLine="632"/>
        <w:rPr>
          <w:rFonts w:asciiTheme="minorEastAsia" w:eastAsiaTheme="minorEastAsia" w:hAnsiTheme="minorEastAsia"/>
          <w:b/>
          <w:sz w:val="21"/>
          <w:szCs w:val="21"/>
        </w:rPr>
      </w:pPr>
      <w:r w:rsidRPr="008A2F7E">
        <w:rPr>
          <w:rFonts w:asciiTheme="minorEastAsia" w:eastAsiaTheme="minorEastAsia" w:hAnsiTheme="minorEastAsia"/>
          <w:b/>
          <w:sz w:val="21"/>
          <w:szCs w:val="21"/>
        </w:rPr>
        <w:t>2.</w:t>
      </w:r>
      <w:r w:rsidRPr="008A2F7E">
        <w:rPr>
          <w:rFonts w:asciiTheme="minorEastAsia" w:eastAsiaTheme="minorEastAsia" w:hAnsiTheme="minorEastAsia" w:hint="eastAsia"/>
          <w:b/>
          <w:sz w:val="21"/>
          <w:szCs w:val="21"/>
        </w:rPr>
        <w:t>验证结论：</w:t>
      </w:r>
    </w:p>
    <w:p w:rsidR="00B3161B" w:rsidRPr="008A2F7E" w:rsidRDefault="00B3161B" w:rsidP="00B3161B">
      <w:pPr>
        <w:tabs>
          <w:tab w:val="left" w:pos="6880"/>
          <w:tab w:val="left" w:pos="7740"/>
          <w:tab w:val="left" w:pos="8385"/>
        </w:tabs>
        <w:snapToGrid w:val="0"/>
        <w:spacing w:beforeLines="50" w:before="163"/>
        <w:ind w:firstLineChars="900" w:firstLine="1897"/>
        <w:rPr>
          <w:rFonts w:asciiTheme="minorEastAsia" w:eastAsiaTheme="minorEastAsia" w:hAnsiTheme="minorEastAsia"/>
          <w:b/>
          <w:sz w:val="21"/>
          <w:szCs w:val="21"/>
        </w:rPr>
      </w:pPr>
      <w:r w:rsidRPr="008A2F7E">
        <w:rPr>
          <w:rFonts w:asciiTheme="minorEastAsia" w:eastAsiaTheme="minorEastAsia" w:hAnsiTheme="minorEastAsia" w:hint="eastAsia"/>
          <w:b/>
          <w:sz w:val="21"/>
          <w:szCs w:val="21"/>
        </w:rPr>
        <w:t>■同意保持注册</w:t>
      </w:r>
      <w:r w:rsidRPr="008A2F7E">
        <w:rPr>
          <w:rFonts w:asciiTheme="minorEastAsia" w:eastAsiaTheme="minorEastAsia" w:hAnsiTheme="minorEastAsia" w:hint="eastAsia"/>
          <w:b/>
          <w:spacing w:val="-10"/>
          <w:sz w:val="21"/>
          <w:szCs w:val="21"/>
        </w:rPr>
        <w:t>□</w:t>
      </w:r>
      <w:r w:rsidRPr="008A2F7E">
        <w:rPr>
          <w:rFonts w:asciiTheme="minorEastAsia" w:eastAsiaTheme="minorEastAsia" w:hAnsiTheme="minorEastAsia" w:hint="eastAsia"/>
          <w:b/>
          <w:sz w:val="21"/>
          <w:szCs w:val="21"/>
        </w:rPr>
        <w:t>不同意保持注册</w:t>
      </w:r>
    </w:p>
    <w:p w:rsidR="00B3161B" w:rsidRPr="008A2F7E" w:rsidRDefault="00B3161B" w:rsidP="00B3161B">
      <w:pPr>
        <w:tabs>
          <w:tab w:val="left" w:pos="6880"/>
          <w:tab w:val="left" w:pos="7740"/>
          <w:tab w:val="left" w:pos="8385"/>
        </w:tabs>
        <w:snapToGrid w:val="0"/>
        <w:spacing w:beforeLines="50" w:before="163"/>
        <w:ind w:firstLineChars="343" w:firstLine="723"/>
        <w:rPr>
          <w:rFonts w:asciiTheme="minorEastAsia" w:eastAsiaTheme="minorEastAsia" w:hAnsiTheme="minorEastAsia"/>
          <w:b/>
          <w:sz w:val="21"/>
          <w:szCs w:val="21"/>
        </w:rPr>
      </w:pPr>
    </w:p>
    <w:p w:rsidR="00B3161B" w:rsidRPr="008A2F7E" w:rsidRDefault="00B3161B" w:rsidP="00B3161B">
      <w:pPr>
        <w:tabs>
          <w:tab w:val="left" w:pos="6880"/>
          <w:tab w:val="left" w:pos="7740"/>
          <w:tab w:val="left" w:pos="8385"/>
        </w:tabs>
        <w:snapToGrid w:val="0"/>
        <w:spacing w:beforeLines="50" w:before="163"/>
        <w:ind w:firstLineChars="343" w:firstLine="723"/>
        <w:rPr>
          <w:rFonts w:asciiTheme="minorEastAsia" w:eastAsiaTheme="minorEastAsia" w:hAnsiTheme="minorEastAsia"/>
          <w:b/>
          <w:szCs w:val="24"/>
        </w:rPr>
      </w:pPr>
      <w:r w:rsidRPr="008A2F7E">
        <w:rPr>
          <w:rFonts w:asciiTheme="minorEastAsia" w:eastAsiaTheme="minorEastAsia" w:hAnsiTheme="minorEastAsia" w:hint="eastAsia"/>
          <w:b/>
          <w:sz w:val="21"/>
          <w:szCs w:val="21"/>
        </w:rPr>
        <w:t>组长签字：</w:t>
      </w:r>
      <w:r w:rsidRPr="008A2F7E">
        <w:rPr>
          <w:rFonts w:asciiTheme="minorEastAsia" w:eastAsiaTheme="minorEastAsia" w:hAnsiTheme="minorEastAsia"/>
          <w:b/>
          <w:sz w:val="21"/>
          <w:szCs w:val="21"/>
        </w:rPr>
        <w:t xml:space="preserve">                      </w:t>
      </w:r>
      <w:r w:rsidRPr="008A2F7E">
        <w:rPr>
          <w:rFonts w:asciiTheme="minorEastAsia" w:eastAsiaTheme="minorEastAsia" w:hAnsiTheme="minorEastAsia" w:hint="eastAsia"/>
          <w:b/>
          <w:sz w:val="21"/>
          <w:szCs w:val="21"/>
        </w:rPr>
        <w:t xml:space="preserve">     </w:t>
      </w:r>
      <w:r w:rsidRPr="008A2F7E">
        <w:rPr>
          <w:rFonts w:asciiTheme="minorEastAsia" w:eastAsiaTheme="minorEastAsia" w:hAnsiTheme="minorEastAsia" w:hint="eastAsia"/>
          <w:b/>
          <w:szCs w:val="24"/>
        </w:rPr>
        <w:t>日期：</w:t>
      </w:r>
      <w:r w:rsidRPr="008A2F7E">
        <w:rPr>
          <w:rFonts w:asciiTheme="minorEastAsia" w:eastAsiaTheme="minorEastAsia" w:hAnsiTheme="minorEastAsia"/>
          <w:b/>
          <w:szCs w:val="24"/>
        </w:rPr>
        <w:t xml:space="preserve">  202</w:t>
      </w:r>
      <w:r w:rsidRPr="008A2F7E">
        <w:rPr>
          <w:rFonts w:asciiTheme="minorEastAsia" w:eastAsiaTheme="minorEastAsia" w:hAnsiTheme="minorEastAsia" w:hint="eastAsia"/>
          <w:b/>
          <w:szCs w:val="24"/>
        </w:rPr>
        <w:t>1年</w:t>
      </w:r>
      <w:r w:rsidRPr="008A2F7E">
        <w:rPr>
          <w:rFonts w:asciiTheme="minorEastAsia" w:eastAsiaTheme="minorEastAsia" w:hAnsiTheme="minorEastAsia"/>
          <w:b/>
          <w:szCs w:val="24"/>
        </w:rPr>
        <w:t xml:space="preserve"> </w:t>
      </w:r>
      <w:r w:rsidRPr="008A2F7E">
        <w:rPr>
          <w:rFonts w:asciiTheme="minorEastAsia" w:eastAsiaTheme="minorEastAsia" w:hAnsiTheme="minorEastAsia" w:hint="eastAsia"/>
          <w:b/>
          <w:szCs w:val="24"/>
        </w:rPr>
        <w:t xml:space="preserve">  月</w:t>
      </w:r>
      <w:r w:rsidRPr="008A2F7E">
        <w:rPr>
          <w:rFonts w:asciiTheme="minorEastAsia" w:eastAsiaTheme="minorEastAsia" w:hAnsiTheme="minorEastAsia"/>
          <w:b/>
          <w:szCs w:val="24"/>
        </w:rPr>
        <w:t xml:space="preserve"> </w:t>
      </w:r>
      <w:r w:rsidRPr="008A2F7E">
        <w:rPr>
          <w:rFonts w:asciiTheme="minorEastAsia" w:eastAsiaTheme="minorEastAsia" w:hAnsiTheme="minorEastAsia" w:hint="eastAsia"/>
          <w:b/>
          <w:szCs w:val="24"/>
        </w:rPr>
        <w:t xml:space="preserve"> </w:t>
      </w:r>
      <w:r w:rsidRPr="008A2F7E">
        <w:rPr>
          <w:rFonts w:asciiTheme="minorEastAsia" w:eastAsiaTheme="minorEastAsia" w:hAnsiTheme="minorEastAsia"/>
          <w:b/>
          <w:szCs w:val="24"/>
        </w:rPr>
        <w:t xml:space="preserve"> </w:t>
      </w:r>
      <w:r w:rsidRPr="008A2F7E">
        <w:rPr>
          <w:rFonts w:asciiTheme="minorEastAsia" w:eastAsiaTheme="minorEastAsia" w:hAnsiTheme="minorEastAsia" w:hint="eastAsia"/>
          <w:b/>
          <w:szCs w:val="24"/>
        </w:rPr>
        <w:t>日</w:t>
      </w:r>
    </w:p>
    <w:p w:rsidR="00B3161B" w:rsidRPr="008A2F7E" w:rsidRDefault="00B3161B" w:rsidP="00B3161B">
      <w:pPr>
        <w:tabs>
          <w:tab w:val="left" w:pos="6880"/>
          <w:tab w:val="left" w:pos="7740"/>
          <w:tab w:val="left" w:pos="8385"/>
        </w:tabs>
        <w:snapToGrid w:val="0"/>
        <w:spacing w:beforeLines="50" w:before="163"/>
        <w:ind w:firstLineChars="343" w:firstLine="723"/>
        <w:rPr>
          <w:rFonts w:asciiTheme="minorEastAsia" w:eastAsiaTheme="minorEastAsia" w:hAnsiTheme="minorEastAsia"/>
          <w:b/>
          <w:sz w:val="21"/>
          <w:szCs w:val="21"/>
        </w:rPr>
      </w:pPr>
    </w:p>
    <w:p w:rsidR="00B3161B" w:rsidRPr="008A2F7E" w:rsidRDefault="00B3161B" w:rsidP="00B3161B">
      <w:pPr>
        <w:ind w:left="783" w:hangingChars="300" w:hanging="783"/>
        <w:rPr>
          <w:rFonts w:asciiTheme="minorEastAsia" w:eastAsiaTheme="minorEastAsia" w:hAnsiTheme="minorEastAsia"/>
          <w:b/>
          <w:sz w:val="26"/>
          <w:szCs w:val="26"/>
        </w:rPr>
      </w:pPr>
      <w:r w:rsidRPr="008A2F7E">
        <w:rPr>
          <w:rFonts w:asciiTheme="minorEastAsia" w:eastAsiaTheme="minorEastAsia" w:hAnsiTheme="minorEastAsia" w:hint="eastAsia"/>
          <w:b/>
          <w:sz w:val="26"/>
          <w:szCs w:val="26"/>
        </w:rPr>
        <w:t>十四、</w:t>
      </w:r>
      <w:r w:rsidRPr="008A2F7E">
        <w:rPr>
          <w:rFonts w:asciiTheme="minorEastAsia" w:eastAsiaTheme="minorEastAsia" w:hAnsiTheme="minorEastAsia" w:hint="eastAsia"/>
          <w:b/>
          <w:bCs/>
          <w:sz w:val="26"/>
          <w:szCs w:val="26"/>
        </w:rPr>
        <w:t>与末次会议结论不同处的说明和其他说明：（技委委员会</w:t>
      </w:r>
      <w:r w:rsidRPr="008A2F7E">
        <w:rPr>
          <w:rFonts w:asciiTheme="minorEastAsia" w:eastAsiaTheme="minorEastAsia" w:hAnsiTheme="minorEastAsia" w:hint="eastAsia"/>
          <w:b/>
          <w:sz w:val="26"/>
          <w:szCs w:val="26"/>
        </w:rPr>
        <w:t>填写</w:t>
      </w:r>
      <w:r w:rsidRPr="008A2F7E">
        <w:rPr>
          <w:rFonts w:asciiTheme="minorEastAsia" w:eastAsiaTheme="minorEastAsia" w:hAnsiTheme="minorEastAsia"/>
          <w:b/>
          <w:sz w:val="26"/>
          <w:szCs w:val="26"/>
        </w:rPr>
        <w:t>)</w:t>
      </w:r>
    </w:p>
    <w:p w:rsidR="00B3161B" w:rsidRPr="008A2F7E" w:rsidRDefault="00B3161B" w:rsidP="00B3161B">
      <w:pPr>
        <w:snapToGrid w:val="0"/>
        <w:rPr>
          <w:rFonts w:asciiTheme="minorEastAsia" w:eastAsiaTheme="minorEastAsia" w:hAnsiTheme="minorEastAsia"/>
          <w:b/>
          <w:sz w:val="21"/>
          <w:u w:val="single"/>
        </w:rPr>
      </w:pPr>
    </w:p>
    <w:p w:rsidR="00B3161B" w:rsidRPr="008A2F7E" w:rsidRDefault="00B3161B" w:rsidP="00B3161B">
      <w:pPr>
        <w:snapToGrid w:val="0"/>
        <w:spacing w:beforeLines="50" w:before="163" w:afterLines="50" w:after="163" w:line="360" w:lineRule="exact"/>
        <w:rPr>
          <w:rFonts w:asciiTheme="minorEastAsia" w:eastAsiaTheme="minorEastAsia" w:hAnsiTheme="minorEastAsia"/>
          <w:b/>
          <w:sz w:val="26"/>
          <w:szCs w:val="26"/>
        </w:rPr>
      </w:pPr>
      <w:r w:rsidRPr="008A2F7E">
        <w:rPr>
          <w:rFonts w:asciiTheme="minorEastAsia" w:eastAsiaTheme="minorEastAsia" w:hAnsiTheme="minorEastAsia" w:hint="eastAsia"/>
          <w:b/>
          <w:sz w:val="26"/>
          <w:szCs w:val="26"/>
        </w:rPr>
        <w:t>十五、审核报告的发放范围：</w:t>
      </w:r>
    </w:p>
    <w:p w:rsidR="00B3161B" w:rsidRPr="008A2F7E" w:rsidRDefault="00B3161B" w:rsidP="00B3161B">
      <w:pPr>
        <w:snapToGrid w:val="0"/>
        <w:spacing w:line="320" w:lineRule="exact"/>
        <w:ind w:firstLineChars="150" w:firstLine="316"/>
        <w:rPr>
          <w:rFonts w:asciiTheme="minorEastAsia" w:eastAsiaTheme="minorEastAsia" w:hAnsiTheme="minorEastAsia"/>
          <w:b/>
          <w:sz w:val="21"/>
        </w:rPr>
      </w:pPr>
      <w:r w:rsidRPr="008A2F7E">
        <w:rPr>
          <w:rFonts w:asciiTheme="minorEastAsia" w:eastAsiaTheme="minorEastAsia" w:hAnsiTheme="minorEastAsia" w:hint="eastAsia"/>
          <w:b/>
          <w:sz w:val="21"/>
        </w:rPr>
        <w:t>受审核方（含附件）</w:t>
      </w:r>
      <w:r w:rsidRPr="008A2F7E">
        <w:rPr>
          <w:rFonts w:asciiTheme="minorEastAsia" w:eastAsiaTheme="minorEastAsia" w:hAnsiTheme="minorEastAsia"/>
          <w:b/>
          <w:sz w:val="21"/>
        </w:rPr>
        <w:t xml:space="preserve">                    1</w:t>
      </w:r>
      <w:r w:rsidRPr="008A2F7E">
        <w:rPr>
          <w:rFonts w:asciiTheme="minorEastAsia" w:eastAsiaTheme="minorEastAsia" w:hAnsiTheme="minorEastAsia" w:hint="eastAsia"/>
          <w:b/>
          <w:sz w:val="21"/>
        </w:rPr>
        <w:t>份</w:t>
      </w:r>
    </w:p>
    <w:p w:rsidR="00B3161B" w:rsidRPr="008A2F7E" w:rsidRDefault="00B3161B" w:rsidP="00B3161B">
      <w:pPr>
        <w:snapToGrid w:val="0"/>
        <w:spacing w:line="320" w:lineRule="exact"/>
        <w:ind w:firstLineChars="150" w:firstLine="316"/>
        <w:rPr>
          <w:rFonts w:asciiTheme="minorEastAsia" w:eastAsiaTheme="minorEastAsia" w:hAnsiTheme="minorEastAsia"/>
          <w:b/>
          <w:sz w:val="21"/>
        </w:rPr>
      </w:pPr>
      <w:r w:rsidRPr="008A2F7E">
        <w:rPr>
          <w:rFonts w:asciiTheme="minorEastAsia" w:eastAsiaTheme="minorEastAsia" w:hAnsiTheme="minorEastAsia" w:hint="eastAsia"/>
          <w:b/>
          <w:sz w:val="21"/>
        </w:rPr>
        <w:t>北京国标联合认证有限公司</w:t>
      </w:r>
      <w:r w:rsidRPr="008A2F7E">
        <w:rPr>
          <w:rFonts w:asciiTheme="minorEastAsia" w:eastAsiaTheme="minorEastAsia" w:hAnsiTheme="minorEastAsia"/>
          <w:b/>
          <w:sz w:val="21"/>
        </w:rPr>
        <w:t>1</w:t>
      </w:r>
      <w:r w:rsidRPr="008A2F7E">
        <w:rPr>
          <w:rFonts w:asciiTheme="minorEastAsia" w:eastAsiaTheme="minorEastAsia" w:hAnsiTheme="minorEastAsia" w:hint="eastAsia"/>
          <w:b/>
          <w:sz w:val="21"/>
        </w:rPr>
        <w:t>份</w:t>
      </w:r>
    </w:p>
    <w:p w:rsidR="00B3161B" w:rsidRPr="008A2F7E" w:rsidRDefault="00B3161B" w:rsidP="00B3161B">
      <w:pPr>
        <w:snapToGrid w:val="0"/>
        <w:spacing w:beforeLines="50" w:before="163" w:afterLines="50" w:after="163" w:line="360" w:lineRule="exact"/>
        <w:rPr>
          <w:rFonts w:asciiTheme="minorEastAsia" w:eastAsiaTheme="minorEastAsia" w:hAnsiTheme="minorEastAsia"/>
          <w:b/>
          <w:sz w:val="16"/>
          <w:szCs w:val="16"/>
        </w:rPr>
      </w:pPr>
      <w:r w:rsidRPr="008A2F7E">
        <w:rPr>
          <w:rFonts w:asciiTheme="minorEastAsia" w:eastAsiaTheme="minorEastAsia" w:hAnsiTheme="minorEastAsia" w:hint="eastAsia"/>
          <w:b/>
          <w:sz w:val="26"/>
          <w:szCs w:val="26"/>
        </w:rPr>
        <w:t>十六、附件</w:t>
      </w:r>
    </w:p>
    <w:p w:rsidR="00B3161B" w:rsidRPr="008A2F7E" w:rsidRDefault="00B3161B" w:rsidP="00B3161B">
      <w:pPr>
        <w:snapToGrid w:val="0"/>
        <w:spacing w:line="320" w:lineRule="exact"/>
        <w:rPr>
          <w:rFonts w:asciiTheme="minorEastAsia" w:eastAsiaTheme="minorEastAsia" w:hAnsiTheme="minorEastAsia"/>
          <w:b/>
          <w:bCs/>
          <w:sz w:val="21"/>
          <w:szCs w:val="28"/>
        </w:rPr>
      </w:pPr>
      <w:r w:rsidRPr="008A2F7E">
        <w:rPr>
          <w:rFonts w:asciiTheme="minorEastAsia" w:eastAsiaTheme="minorEastAsia" w:hAnsiTheme="minorEastAsia"/>
          <w:b/>
          <w:bCs/>
          <w:sz w:val="21"/>
          <w:szCs w:val="28"/>
        </w:rPr>
        <w:t xml:space="preserve">1. </w:t>
      </w:r>
      <w:r w:rsidRPr="008A2F7E">
        <w:rPr>
          <w:rFonts w:asciiTheme="minorEastAsia" w:eastAsiaTheme="minorEastAsia" w:hAnsiTheme="minorEastAsia" w:hint="eastAsia"/>
          <w:b/>
          <w:bCs/>
          <w:sz w:val="21"/>
          <w:szCs w:val="28"/>
        </w:rPr>
        <w:t>审核计划（含项目清单）</w:t>
      </w:r>
    </w:p>
    <w:p w:rsidR="00B3161B" w:rsidRPr="008A2F7E" w:rsidRDefault="00B3161B" w:rsidP="00B3161B">
      <w:pPr>
        <w:snapToGrid w:val="0"/>
        <w:spacing w:line="320" w:lineRule="exact"/>
        <w:rPr>
          <w:rFonts w:asciiTheme="minorEastAsia" w:eastAsiaTheme="minorEastAsia" w:hAnsiTheme="minorEastAsia"/>
          <w:b/>
          <w:bCs/>
          <w:sz w:val="18"/>
          <w:szCs w:val="18"/>
        </w:rPr>
      </w:pPr>
      <w:r w:rsidRPr="008A2F7E">
        <w:rPr>
          <w:rFonts w:asciiTheme="minorEastAsia" w:eastAsiaTheme="minorEastAsia" w:hAnsiTheme="minorEastAsia"/>
          <w:b/>
          <w:bCs/>
          <w:sz w:val="21"/>
          <w:szCs w:val="28"/>
        </w:rPr>
        <w:t>2.</w:t>
      </w:r>
      <w:r w:rsidRPr="008A2F7E">
        <w:rPr>
          <w:rFonts w:asciiTheme="minorEastAsia" w:eastAsiaTheme="minorEastAsia" w:hAnsiTheme="minorEastAsia" w:hint="eastAsia"/>
          <w:b/>
          <w:bCs/>
          <w:sz w:val="21"/>
          <w:szCs w:val="28"/>
        </w:rPr>
        <w:t>不符合报告/问题清单</w:t>
      </w:r>
    </w:p>
    <w:p w:rsidR="00B3161B" w:rsidRPr="008A2F7E" w:rsidRDefault="00B3161B" w:rsidP="00B3161B">
      <w:pPr>
        <w:spacing w:line="320" w:lineRule="exact"/>
        <w:rPr>
          <w:rFonts w:asciiTheme="minorEastAsia" w:eastAsiaTheme="minorEastAsia" w:hAnsiTheme="minorEastAsia"/>
          <w:b/>
          <w:bCs/>
          <w:sz w:val="16"/>
          <w:szCs w:val="16"/>
        </w:rPr>
      </w:pPr>
      <w:r w:rsidRPr="008A2F7E">
        <w:rPr>
          <w:rFonts w:asciiTheme="minorEastAsia" w:eastAsiaTheme="minorEastAsia" w:hAnsiTheme="minorEastAsia"/>
          <w:b/>
          <w:bCs/>
          <w:sz w:val="21"/>
          <w:szCs w:val="28"/>
        </w:rPr>
        <w:t>3.</w:t>
      </w:r>
      <w:r w:rsidRPr="008A2F7E">
        <w:rPr>
          <w:rFonts w:asciiTheme="minorEastAsia" w:eastAsiaTheme="minorEastAsia" w:hAnsiTheme="minorEastAsia" w:hint="eastAsia"/>
          <w:b/>
          <w:bCs/>
          <w:sz w:val="21"/>
          <w:szCs w:val="28"/>
        </w:rPr>
        <w:t>其他</w:t>
      </w:r>
    </w:p>
    <w:p w:rsidR="00B3161B" w:rsidRPr="008A2F7E" w:rsidRDefault="00B3161B" w:rsidP="00B3161B">
      <w:pPr>
        <w:spacing w:beforeLines="50" w:before="163" w:afterLines="50" w:after="163" w:line="360" w:lineRule="exact"/>
        <w:rPr>
          <w:rFonts w:asciiTheme="minorEastAsia" w:eastAsiaTheme="minorEastAsia" w:hAnsiTheme="minorEastAsia"/>
          <w:b/>
          <w:sz w:val="26"/>
          <w:szCs w:val="26"/>
        </w:rPr>
      </w:pPr>
      <w:r w:rsidRPr="008A2F7E">
        <w:rPr>
          <w:rFonts w:asciiTheme="minorEastAsia" w:eastAsiaTheme="minorEastAsia" w:hAnsiTheme="minorEastAsia" w:hint="eastAsia"/>
          <w:b/>
          <w:sz w:val="26"/>
          <w:szCs w:val="26"/>
        </w:rPr>
        <w:t>十七、填表说明：</w:t>
      </w:r>
    </w:p>
    <w:p w:rsidR="00B3161B" w:rsidRPr="008A2F7E" w:rsidRDefault="00B3161B" w:rsidP="00B3161B">
      <w:pPr>
        <w:spacing w:line="320" w:lineRule="exact"/>
        <w:ind w:left="316" w:hangingChars="150" w:hanging="316"/>
        <w:rPr>
          <w:rFonts w:asciiTheme="minorEastAsia" w:eastAsiaTheme="minorEastAsia" w:hAnsiTheme="minorEastAsia"/>
          <w:b/>
          <w:bCs/>
          <w:sz w:val="21"/>
        </w:rPr>
      </w:pPr>
      <w:r w:rsidRPr="008A2F7E">
        <w:rPr>
          <w:rFonts w:asciiTheme="minorEastAsia" w:eastAsiaTheme="minorEastAsia" w:hAnsiTheme="minorEastAsia"/>
          <w:b/>
          <w:bCs/>
          <w:sz w:val="21"/>
        </w:rPr>
        <w:t xml:space="preserve">1. </w:t>
      </w:r>
      <w:r w:rsidRPr="008A2F7E">
        <w:rPr>
          <w:rFonts w:asciiTheme="minorEastAsia" w:eastAsiaTheme="minorEastAsia" w:hAnsiTheme="minorEastAsia" w:hint="eastAsia"/>
          <w:b/>
          <w:bCs/>
          <w:sz w:val="21"/>
        </w:rPr>
        <w:t>本审核报告适用于单体系审核，也适用于多体系结合审核情况；</w:t>
      </w:r>
    </w:p>
    <w:p w:rsidR="00B3161B" w:rsidRPr="008A2F7E" w:rsidRDefault="00B3161B" w:rsidP="00B3161B">
      <w:pPr>
        <w:spacing w:line="320" w:lineRule="exact"/>
        <w:ind w:left="316" w:hangingChars="150" w:hanging="316"/>
        <w:rPr>
          <w:rFonts w:asciiTheme="minorEastAsia" w:eastAsiaTheme="minorEastAsia" w:hAnsiTheme="minorEastAsia"/>
          <w:b/>
          <w:sz w:val="21"/>
        </w:rPr>
      </w:pPr>
      <w:r w:rsidRPr="008A2F7E">
        <w:rPr>
          <w:rFonts w:asciiTheme="minorEastAsia" w:eastAsiaTheme="minorEastAsia" w:hAnsiTheme="minorEastAsia"/>
          <w:b/>
          <w:bCs/>
          <w:sz w:val="21"/>
        </w:rPr>
        <w:t xml:space="preserve">2. </w:t>
      </w:r>
      <w:r w:rsidRPr="008A2F7E">
        <w:rPr>
          <w:rFonts w:asciiTheme="minorEastAsia" w:eastAsiaTheme="minorEastAsia" w:hAnsiTheme="minorEastAsia" w:hint="eastAsia"/>
          <w:b/>
          <w:bCs/>
          <w:sz w:val="21"/>
        </w:rPr>
        <w:t>应依据审核任务书布置的管理体系领域（指：</w:t>
      </w:r>
      <w:r w:rsidRPr="008A2F7E">
        <w:rPr>
          <w:rFonts w:asciiTheme="minorEastAsia" w:eastAsiaTheme="minorEastAsia" w:hAnsiTheme="minorEastAsia"/>
          <w:b/>
          <w:sz w:val="21"/>
        </w:rPr>
        <w:t>QMS</w:t>
      </w:r>
      <w:r w:rsidRPr="008A2F7E">
        <w:rPr>
          <w:rFonts w:asciiTheme="minorEastAsia" w:eastAsiaTheme="minorEastAsia" w:hAnsiTheme="minorEastAsia" w:hint="eastAsia"/>
          <w:b/>
          <w:sz w:val="21"/>
        </w:rPr>
        <w:t>，</w:t>
      </w:r>
      <w:r w:rsidRPr="008A2F7E">
        <w:rPr>
          <w:rFonts w:asciiTheme="minorEastAsia" w:eastAsiaTheme="minorEastAsia" w:hAnsiTheme="minorEastAsia"/>
          <w:b/>
          <w:sz w:val="21"/>
        </w:rPr>
        <w:t>50430, EMS</w:t>
      </w:r>
      <w:r w:rsidRPr="008A2F7E">
        <w:rPr>
          <w:rFonts w:asciiTheme="minorEastAsia" w:eastAsiaTheme="minorEastAsia" w:hAnsiTheme="minorEastAsia" w:hint="eastAsia"/>
          <w:b/>
          <w:sz w:val="21"/>
        </w:rPr>
        <w:t>，</w:t>
      </w:r>
      <w:r w:rsidRPr="008A2F7E">
        <w:rPr>
          <w:rFonts w:asciiTheme="minorEastAsia" w:eastAsiaTheme="minorEastAsia" w:hAnsiTheme="minorEastAsia"/>
          <w:b/>
          <w:sz w:val="21"/>
        </w:rPr>
        <w:t>OHSMS</w:t>
      </w:r>
      <w:r w:rsidRPr="008A2F7E">
        <w:rPr>
          <w:rFonts w:asciiTheme="minorEastAsia" w:eastAsiaTheme="minorEastAsia" w:hAnsiTheme="minorEastAsia" w:hint="eastAsia"/>
          <w:b/>
          <w:bCs/>
          <w:sz w:val="21"/>
        </w:rPr>
        <w:t>），在相应的</w:t>
      </w:r>
      <w:r w:rsidRPr="008A2F7E">
        <w:rPr>
          <w:rFonts w:asciiTheme="minorEastAsia" w:eastAsiaTheme="minorEastAsia" w:hAnsiTheme="minorEastAsia" w:hint="eastAsia"/>
          <w:b/>
          <w:sz w:val="18"/>
          <w:szCs w:val="18"/>
        </w:rPr>
        <w:t>□</w:t>
      </w:r>
      <w:r w:rsidRPr="008A2F7E">
        <w:rPr>
          <w:rFonts w:asciiTheme="minorEastAsia" w:eastAsiaTheme="minorEastAsia" w:hAnsiTheme="minorEastAsia" w:hint="eastAsia"/>
          <w:b/>
          <w:sz w:val="21"/>
        </w:rPr>
        <w:t>内划“√”；</w:t>
      </w:r>
    </w:p>
    <w:p w:rsidR="00B3161B" w:rsidRPr="008A2F7E" w:rsidRDefault="00B3161B" w:rsidP="00B3161B">
      <w:pPr>
        <w:spacing w:line="320" w:lineRule="exact"/>
        <w:ind w:left="215" w:hangingChars="102" w:hanging="215"/>
        <w:rPr>
          <w:rFonts w:asciiTheme="minorEastAsia" w:eastAsiaTheme="minorEastAsia" w:hAnsiTheme="minorEastAsia"/>
          <w:b/>
          <w:bCs/>
          <w:sz w:val="21"/>
        </w:rPr>
      </w:pPr>
      <w:r w:rsidRPr="008A2F7E">
        <w:rPr>
          <w:rFonts w:asciiTheme="minorEastAsia" w:eastAsiaTheme="minorEastAsia" w:hAnsiTheme="minorEastAsia"/>
          <w:b/>
          <w:sz w:val="21"/>
        </w:rPr>
        <w:t xml:space="preserve">3. </w:t>
      </w:r>
      <w:r w:rsidRPr="008A2F7E">
        <w:rPr>
          <w:rFonts w:asciiTheme="minorEastAsia" w:eastAsiaTheme="minorEastAsia" w:hAnsiTheme="minorEastAsia" w:hint="eastAsia"/>
          <w:b/>
          <w:color w:val="000000"/>
          <w:sz w:val="21"/>
        </w:rPr>
        <w:t>“括号”内属于本报告基本要求的内容，除按要求填写外，未</w:t>
      </w:r>
      <w:r w:rsidRPr="008A2F7E">
        <w:rPr>
          <w:rFonts w:asciiTheme="minorEastAsia" w:eastAsiaTheme="minorEastAsia" w:hAnsiTheme="minorEastAsia" w:hint="eastAsia"/>
          <w:b/>
          <w:sz w:val="21"/>
        </w:rPr>
        <w:t>说明的一般应说明负面的发现和潜在的问题或审核组认为应该指明的情况，内容多时可附页；</w:t>
      </w:r>
    </w:p>
    <w:p w:rsidR="00B3161B" w:rsidRPr="008A2F7E" w:rsidRDefault="00B3161B" w:rsidP="00B3161B">
      <w:pPr>
        <w:spacing w:line="320" w:lineRule="exact"/>
        <w:ind w:left="316" w:hangingChars="150" w:hanging="316"/>
        <w:rPr>
          <w:rFonts w:asciiTheme="minorEastAsia" w:eastAsiaTheme="minorEastAsia" w:hAnsiTheme="minorEastAsia"/>
          <w:b/>
          <w:sz w:val="21"/>
        </w:rPr>
      </w:pPr>
      <w:r w:rsidRPr="008A2F7E">
        <w:rPr>
          <w:rFonts w:asciiTheme="minorEastAsia" w:eastAsiaTheme="minorEastAsia" w:hAnsiTheme="minorEastAsia"/>
          <w:b/>
          <w:sz w:val="21"/>
        </w:rPr>
        <w:t xml:space="preserve">4. </w:t>
      </w:r>
      <w:r w:rsidRPr="008A2F7E">
        <w:rPr>
          <w:rFonts w:asciiTheme="minorEastAsia" w:eastAsiaTheme="minorEastAsia" w:hAnsiTheme="minorEastAsia" w:hint="eastAsia"/>
          <w:b/>
          <w:sz w:val="21"/>
        </w:rPr>
        <w:t>公正性声明和审核报告签字处需本人亲笔签名。</w:t>
      </w:r>
    </w:p>
    <w:p w:rsidR="00B3161B" w:rsidRPr="008A2F7E" w:rsidRDefault="00B3161B" w:rsidP="00B3161B">
      <w:pPr>
        <w:snapToGrid w:val="0"/>
        <w:jc w:val="left"/>
        <w:rPr>
          <w:rFonts w:asciiTheme="minorEastAsia" w:eastAsiaTheme="minorEastAsia" w:hAnsiTheme="minorEastAsia"/>
          <w:b/>
          <w:sz w:val="21"/>
          <w:szCs w:val="21"/>
        </w:rPr>
      </w:pPr>
    </w:p>
    <w:p w:rsidR="00B3161B" w:rsidRPr="008A2F7E" w:rsidRDefault="00B3161B" w:rsidP="00B3161B">
      <w:pPr>
        <w:snapToGrid w:val="0"/>
        <w:jc w:val="left"/>
        <w:rPr>
          <w:rFonts w:asciiTheme="minorEastAsia" w:eastAsiaTheme="minorEastAsia" w:hAnsiTheme="minorEastAsia"/>
          <w:b/>
        </w:rPr>
      </w:pPr>
      <w:r w:rsidRPr="008A2F7E">
        <w:rPr>
          <w:rFonts w:asciiTheme="minorEastAsia" w:eastAsiaTheme="minorEastAsia" w:hAnsiTheme="minorEastAsia" w:hint="eastAsia"/>
          <w:b/>
          <w:sz w:val="26"/>
          <w:szCs w:val="26"/>
        </w:rPr>
        <w:t>十八、</w:t>
      </w:r>
      <w:r w:rsidRPr="008A2F7E">
        <w:rPr>
          <w:rFonts w:asciiTheme="minorEastAsia" w:eastAsiaTheme="minorEastAsia" w:hAnsiTheme="minorEastAsia" w:hint="eastAsia"/>
          <w:kern w:val="24"/>
          <w:sz w:val="28"/>
          <w:szCs w:val="28"/>
        </w:rPr>
        <w:t>审核基于对可获得信息的抽样过程的免责声明</w:t>
      </w:r>
      <w:r w:rsidRPr="008A2F7E">
        <w:rPr>
          <w:rFonts w:asciiTheme="minorEastAsia" w:eastAsiaTheme="minorEastAsia" w:hAnsiTheme="minorEastAsia" w:hint="eastAsia"/>
          <w:b/>
        </w:rPr>
        <w:t>：</w:t>
      </w:r>
    </w:p>
    <w:p w:rsidR="00B3161B" w:rsidRPr="008A2F7E" w:rsidRDefault="00B3161B" w:rsidP="00B3161B">
      <w:pPr>
        <w:snapToGrid w:val="0"/>
        <w:ind w:firstLineChars="147" w:firstLine="354"/>
        <w:jc w:val="left"/>
        <w:rPr>
          <w:rFonts w:asciiTheme="minorEastAsia" w:eastAsiaTheme="minorEastAsia" w:hAnsiTheme="minorEastAsia"/>
          <w:b/>
        </w:rPr>
      </w:pPr>
    </w:p>
    <w:p w:rsidR="00B3161B" w:rsidRPr="008A2F7E" w:rsidRDefault="00B3161B" w:rsidP="00B3161B">
      <w:pPr>
        <w:snapToGrid w:val="0"/>
        <w:ind w:firstLineChars="147" w:firstLine="354"/>
        <w:jc w:val="left"/>
        <w:rPr>
          <w:rFonts w:asciiTheme="minorEastAsia" w:eastAsiaTheme="minorEastAsia" w:hAnsiTheme="minorEastAsia"/>
        </w:rPr>
      </w:pPr>
      <w:r w:rsidRPr="008A2F7E">
        <w:rPr>
          <w:rFonts w:asciiTheme="minorEastAsia" w:eastAsiaTheme="minorEastAsia" w:hAnsiTheme="minorEastAsia" w:hint="eastAsia"/>
          <w:b/>
        </w:rPr>
        <w:t>本次审核基于抽样检查，因此，不可能包含受审核方管理体系覆盖的产品或服务的全部活动。仍可能有未发现的不符合</w:t>
      </w:r>
      <w:proofErr w:type="gramStart"/>
      <w:r w:rsidRPr="008A2F7E">
        <w:rPr>
          <w:rFonts w:asciiTheme="minorEastAsia" w:eastAsiaTheme="minorEastAsia" w:hAnsiTheme="minorEastAsia" w:hint="eastAsia"/>
          <w:b/>
        </w:rPr>
        <w:t>项存在</w:t>
      </w:r>
      <w:proofErr w:type="gramEnd"/>
      <w:r w:rsidRPr="008A2F7E">
        <w:rPr>
          <w:rFonts w:asciiTheme="minorEastAsia" w:eastAsiaTheme="minorEastAsia" w:hAnsiTheme="minorEastAsia" w:hint="eastAsia"/>
          <w:b/>
        </w:rPr>
        <w:t>于目前管理体系的运行中。</w:t>
      </w:r>
    </w:p>
    <w:p w:rsidR="00B3161B" w:rsidRPr="008A2F7E" w:rsidRDefault="00B3161B" w:rsidP="00B3161B">
      <w:pPr>
        <w:rPr>
          <w:rFonts w:asciiTheme="minorEastAsia" w:eastAsiaTheme="minorEastAsia" w:hAnsiTheme="minorEastAsia"/>
        </w:rPr>
      </w:pPr>
    </w:p>
    <w:p w:rsidR="00B3161B" w:rsidRPr="008A2F7E" w:rsidRDefault="00B3161B">
      <w:pPr>
        <w:rPr>
          <w:rFonts w:asciiTheme="minorEastAsia" w:eastAsiaTheme="minorEastAsia" w:hAnsiTheme="minorEastAsia"/>
        </w:rPr>
      </w:pPr>
    </w:p>
    <w:sectPr w:rsidR="00B3161B" w:rsidRPr="008A2F7E"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CD" w:rsidRDefault="007907CD">
      <w:r>
        <w:separator/>
      </w:r>
    </w:p>
  </w:endnote>
  <w:endnote w:type="continuationSeparator" w:id="0">
    <w:p w:rsidR="007907CD" w:rsidRDefault="0079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CD" w:rsidRDefault="007907CD">
      <w:r>
        <w:separator/>
      </w:r>
    </w:p>
  </w:footnote>
  <w:footnote w:type="continuationSeparator" w:id="0">
    <w:p w:rsidR="007907CD" w:rsidRDefault="00790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7907CD" w:rsidP="00B3161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6879F1" w:rsidRPr="00390345">
      <w:rPr>
        <w:rStyle w:val="CharChar1"/>
        <w:rFonts w:hint="default"/>
      </w:rPr>
      <w:t>北京国标联合认证有限公司</w:t>
    </w:r>
    <w:r w:rsidR="006879F1" w:rsidRPr="00390345">
      <w:rPr>
        <w:rStyle w:val="CharChar1"/>
        <w:rFonts w:hint="default"/>
      </w:rPr>
      <w:tab/>
    </w:r>
    <w:r w:rsidR="006879F1" w:rsidRPr="00390345">
      <w:rPr>
        <w:rStyle w:val="CharChar1"/>
        <w:rFonts w:hint="default"/>
      </w:rPr>
      <w:tab/>
    </w:r>
    <w:r w:rsidR="006879F1">
      <w:rPr>
        <w:rStyle w:val="CharChar1"/>
        <w:rFonts w:hint="default"/>
      </w:rPr>
      <w:tab/>
    </w:r>
  </w:p>
  <w:p w:rsidR="004209E6" w:rsidRPr="004209E6" w:rsidRDefault="007907C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6879F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879F1" w:rsidRPr="00390345">
      <w:rPr>
        <w:rStyle w:val="CharChar1"/>
        <w:rFonts w:hint="default"/>
        <w:w w:val="90"/>
      </w:rPr>
      <w:t>Beijing International Standard united Certification Co.</w:t>
    </w:r>
    <w:proofErr w:type="gramStart"/>
    <w:r w:rsidR="006879F1" w:rsidRPr="00390345">
      <w:rPr>
        <w:rStyle w:val="CharChar1"/>
        <w:rFonts w:hint="default"/>
        <w:w w:val="90"/>
      </w:rPr>
      <w:t>,Ltd.</w:t>
    </w:r>
    <w:r w:rsidR="006879F1" w:rsidRPr="007757F3">
      <w:rPr>
        <w:rFonts w:hint="eastAsia"/>
        <w:sz w:val="18"/>
        <w:szCs w:val="18"/>
      </w:rPr>
      <w:t>ISC</w:t>
    </w:r>
    <w:proofErr w:type="gramEnd"/>
    <w:r w:rsidR="006879F1" w:rsidRPr="007757F3">
      <w:rPr>
        <w:rFonts w:hint="eastAsia"/>
        <w:sz w:val="18"/>
        <w:szCs w:val="18"/>
      </w:rPr>
      <w:t>-B-I</w:t>
    </w:r>
    <w:r w:rsidR="006879F1">
      <w:rPr>
        <w:rFonts w:hint="eastAsia"/>
        <w:sz w:val="18"/>
        <w:szCs w:val="18"/>
      </w:rPr>
      <w:t>I-1</w:t>
    </w:r>
    <w:r w:rsidR="006879F1">
      <w:rPr>
        <w:sz w:val="18"/>
        <w:szCs w:val="18"/>
      </w:rPr>
      <w:t>3</w:t>
    </w:r>
    <w:r w:rsidR="006879F1" w:rsidRPr="007757F3">
      <w:rPr>
        <w:rFonts w:hint="eastAsia"/>
        <w:sz w:val="18"/>
        <w:szCs w:val="18"/>
      </w:rPr>
      <w:t>管理体系审核记录表</w:t>
    </w:r>
    <w:r w:rsidR="006879F1">
      <w:rPr>
        <w:rFonts w:hint="eastAsia"/>
        <w:sz w:val="18"/>
        <w:szCs w:val="18"/>
      </w:rPr>
      <w:t>(03</w:t>
    </w:r>
    <w:r w:rsidR="006879F1">
      <w:rPr>
        <w:rFonts w:hint="eastAsia"/>
        <w:sz w:val="18"/>
        <w:szCs w:val="18"/>
      </w:rPr>
      <w:t>版</w:t>
    </w:r>
    <w:r w:rsidR="006879F1">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58A54BD"/>
    <w:multiLevelType w:val="singleLevel"/>
    <w:tmpl w:val="558A54BD"/>
    <w:lvl w:ilvl="0">
      <w:start w:val="1"/>
      <w:numFmt w:val="decimal"/>
      <w:suff w:val="nothing"/>
      <w:lvlText w:val="%1、"/>
      <w:lvlJc w:val="left"/>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79F1"/>
    <w:rsid w:val="0016796D"/>
    <w:rsid w:val="001879F1"/>
    <w:rsid w:val="005422D9"/>
    <w:rsid w:val="0066596A"/>
    <w:rsid w:val="006879F1"/>
    <w:rsid w:val="007907CD"/>
    <w:rsid w:val="007E0D16"/>
    <w:rsid w:val="008A2F7E"/>
    <w:rsid w:val="008F0DC0"/>
    <w:rsid w:val="009370CE"/>
    <w:rsid w:val="00B3161B"/>
    <w:rsid w:val="00B34C03"/>
    <w:rsid w:val="00ED0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B3161B"/>
    <w:rPr>
      <w:color w:val="0000FF" w:themeColor="hyperlink"/>
      <w:u w:val="single"/>
    </w:rPr>
  </w:style>
  <w:style w:type="paragraph" w:styleId="a9">
    <w:name w:val="Body Text"/>
    <w:basedOn w:val="a"/>
    <w:link w:val="Char2"/>
    <w:uiPriority w:val="99"/>
    <w:unhideWhenUsed/>
    <w:rsid w:val="00B3161B"/>
    <w:pPr>
      <w:spacing w:after="120"/>
    </w:pPr>
  </w:style>
  <w:style w:type="character" w:customStyle="1" w:styleId="Char2">
    <w:name w:val="正文文本 Char"/>
    <w:basedOn w:val="a0"/>
    <w:link w:val="a9"/>
    <w:uiPriority w:val="99"/>
    <w:rsid w:val="00B3161B"/>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12</Pages>
  <Words>1255</Words>
  <Characters>7156</Characters>
  <Application>Microsoft Office Word</Application>
  <DocSecurity>0</DocSecurity>
  <Lines>59</Lines>
  <Paragraphs>16</Paragraphs>
  <ScaleCrop>false</ScaleCrop>
  <Company>微软中国</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58</cp:revision>
  <cp:lastPrinted>2019-04-18T08:15:00Z</cp:lastPrinted>
  <dcterms:created xsi:type="dcterms:W3CDTF">2016-02-29T05:10:00Z</dcterms:created>
  <dcterms:modified xsi:type="dcterms:W3CDTF">2021-07-17T10:03:00Z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