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9" w:rsidRDefault="002C670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A0529" w:rsidRDefault="002C670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0308-2020-Q-2021</w:t>
      </w:r>
      <w:bookmarkEnd w:id="0"/>
      <w:r>
        <w:rPr>
          <w:rFonts w:hint="eastAsia"/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博林中凯（北京）科技有限公司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EA0529">
        <w:trPr>
          <w:trHeight w:val="458"/>
        </w:trPr>
        <w:tc>
          <w:tcPr>
            <w:tcW w:w="4788" w:type="dxa"/>
            <w:gridSpan w:val="3"/>
            <w:vAlign w:val="center"/>
          </w:tcPr>
          <w:p w:rsidR="00EA0529" w:rsidRDefault="002C670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A0529" w:rsidRDefault="00EA0529"/>
        </w:tc>
      </w:tr>
      <w:tr w:rsidR="00EA0529">
        <w:trPr>
          <w:trHeight w:val="1847"/>
        </w:trPr>
        <w:tc>
          <w:tcPr>
            <w:tcW w:w="4788" w:type="dxa"/>
            <w:gridSpan w:val="3"/>
          </w:tcPr>
          <w:p w:rsidR="00EA0529" w:rsidRDefault="002C670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A0529" w:rsidRDefault="002C67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EA0529" w:rsidRDefault="00EA0529">
            <w:pPr>
              <w:rPr>
                <w:szCs w:val="21"/>
              </w:rPr>
            </w:pP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A0529" w:rsidRDefault="002C67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A0529">
        <w:trPr>
          <w:trHeight w:val="1365"/>
        </w:trPr>
        <w:tc>
          <w:tcPr>
            <w:tcW w:w="4788" w:type="dxa"/>
            <w:gridSpan w:val="3"/>
          </w:tcPr>
          <w:p w:rsidR="00EA0529" w:rsidRDefault="002C670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A0529" w:rsidRDefault="002C670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A0529">
        <w:trPr>
          <w:trHeight w:val="4823"/>
        </w:trPr>
        <w:tc>
          <w:tcPr>
            <w:tcW w:w="9831" w:type="dxa"/>
            <w:gridSpan w:val="6"/>
          </w:tcPr>
          <w:p w:rsidR="00EA0529" w:rsidRDefault="002C6702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A0529" w:rsidRPr="001C5089" w:rsidRDefault="002C6702" w:rsidP="001C50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A0529" w:rsidRPr="00FE5A29" w:rsidRDefault="002C6702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B4381C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B4381C"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注册地址</w:t>
            </w:r>
            <w:r w:rsidRPr="00FE5A29">
              <w:rPr>
                <w:rFonts w:hint="eastAsia"/>
                <w:color w:val="FF0000"/>
                <w:szCs w:val="21"/>
              </w:rPr>
              <w:t>）：</w:t>
            </w:r>
            <w:r w:rsidR="00B4381C" w:rsidRPr="00FE5A29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北京市海淀</w:t>
            </w:r>
            <w:proofErr w:type="gramStart"/>
            <w:r w:rsidR="00B4381C" w:rsidRPr="00FE5A29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区昌运宫</w:t>
            </w:r>
            <w:proofErr w:type="gramEnd"/>
            <w:r w:rsidR="00B4381C" w:rsidRPr="00FE5A29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7号楼1幢3层3098</w:t>
            </w:r>
          </w:p>
          <w:p w:rsidR="00EA0529" w:rsidRPr="00FE5A29" w:rsidRDefault="002C6702">
            <w:pPr>
              <w:rPr>
                <w:color w:val="FF0000"/>
              </w:rPr>
            </w:pPr>
            <w:r w:rsidRPr="00FE5A29">
              <w:rPr>
                <w:rFonts w:hint="eastAsia"/>
                <w:color w:val="FF0000"/>
                <w:szCs w:val="21"/>
              </w:rPr>
              <w:t>现（</w:t>
            </w:r>
            <w:r w:rsidR="00B4381C" w:rsidRPr="00FE5A29">
              <w:rPr>
                <w:rFonts w:ascii="Wingdings 2" w:hAnsi="Wingdings 2"/>
                <w:color w:val="FF0000"/>
                <w:szCs w:val="21"/>
              </w:rPr>
              <w:t></w:t>
            </w:r>
            <w:r w:rsidRPr="00FE5A29">
              <w:rPr>
                <w:rFonts w:hint="eastAsia"/>
                <w:color w:val="FF0000"/>
                <w:szCs w:val="21"/>
              </w:rPr>
              <w:t>经营地址，</w:t>
            </w:r>
            <w:r w:rsidRPr="00FE5A29">
              <w:rPr>
                <w:rFonts w:ascii="Wingdings 2" w:hAnsi="Wingdings 2"/>
                <w:color w:val="FF0000"/>
                <w:szCs w:val="21"/>
              </w:rPr>
              <w:t></w:t>
            </w:r>
            <w:r w:rsidRPr="00FE5A29">
              <w:rPr>
                <w:rFonts w:hint="eastAsia"/>
                <w:color w:val="FF0000"/>
                <w:szCs w:val="21"/>
              </w:rPr>
              <w:t>生产地址，</w:t>
            </w:r>
            <w:r w:rsidR="00B4381C" w:rsidRPr="00FE5A29">
              <w:rPr>
                <w:rFonts w:hint="eastAsia"/>
                <w:color w:val="FF0000"/>
                <w:sz w:val="20"/>
              </w:rPr>
              <w:t>■</w:t>
            </w:r>
            <w:r w:rsidRPr="00FE5A29">
              <w:rPr>
                <w:rFonts w:hint="eastAsia"/>
                <w:color w:val="FF0000"/>
                <w:szCs w:val="21"/>
              </w:rPr>
              <w:t>注册地址）：</w:t>
            </w:r>
            <w:r w:rsidR="00B4381C" w:rsidRPr="00FE5A29">
              <w:rPr>
                <w:rFonts w:asciiTheme="minorEastAsia" w:eastAsiaTheme="minorEastAsia" w:hAnsiTheme="minorEastAsia"/>
                <w:color w:val="FF0000"/>
                <w:sz w:val="20"/>
              </w:rPr>
              <w:t>北京市海淀区信息路甲28号7层D座07A27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增加一个临时多场所：光大银行应用负载均衡管理平台开发项目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地址：北京市海淀区上地东路</w:t>
            </w:r>
            <w:r>
              <w:rPr>
                <w:rFonts w:hint="eastAsia"/>
                <w:b/>
                <w:szCs w:val="21"/>
              </w:rPr>
              <w:t>5-2</w:t>
            </w:r>
            <w:r>
              <w:rPr>
                <w:rFonts w:hint="eastAsia"/>
                <w:b/>
                <w:szCs w:val="21"/>
              </w:rPr>
              <w:t>号京蒙科技大厦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项目内容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数据处理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距离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公里</w:t>
            </w:r>
          </w:p>
        </w:tc>
      </w:tr>
      <w:tr w:rsidR="00EA0529">
        <w:trPr>
          <w:trHeight w:val="2640"/>
        </w:trPr>
        <w:tc>
          <w:tcPr>
            <w:tcW w:w="9831" w:type="dxa"/>
            <w:gridSpan w:val="6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A0529" w:rsidRDefault="002C670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A0529" w:rsidRDefault="006909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C6702">
              <w:rPr>
                <w:rFonts w:hint="eastAsia"/>
                <w:szCs w:val="21"/>
              </w:rPr>
              <w:t>QMS:</w:t>
            </w:r>
            <w:r w:rsidR="002C6702">
              <w:rPr>
                <w:rFonts w:hint="eastAsia"/>
                <w:szCs w:val="21"/>
              </w:rPr>
              <w:t>□是</w:t>
            </w:r>
            <w:r w:rsidR="002C6702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</w:t>
            </w:r>
            <w:r w:rsidR="002C6702">
              <w:rPr>
                <w:rFonts w:hint="eastAsia"/>
                <w:szCs w:val="21"/>
              </w:rPr>
              <w:t>否，□</w:t>
            </w:r>
            <w:r w:rsidR="002C6702">
              <w:rPr>
                <w:rFonts w:hint="eastAsia"/>
                <w:szCs w:val="21"/>
              </w:rPr>
              <w:t>EMS:</w:t>
            </w:r>
            <w:r w:rsidR="002C6702">
              <w:rPr>
                <w:rFonts w:hint="eastAsia"/>
                <w:szCs w:val="21"/>
              </w:rPr>
              <w:t>□是</w:t>
            </w:r>
            <w:r w:rsidR="002C6702">
              <w:rPr>
                <w:rFonts w:hint="eastAsia"/>
                <w:szCs w:val="21"/>
              </w:rPr>
              <w:t>/</w:t>
            </w:r>
            <w:r w:rsidR="002C6702">
              <w:rPr>
                <w:rFonts w:hint="eastAsia"/>
                <w:szCs w:val="21"/>
              </w:rPr>
              <w:t>□否，□</w:t>
            </w:r>
            <w:r w:rsidR="002C6702">
              <w:rPr>
                <w:rFonts w:hint="eastAsia"/>
                <w:szCs w:val="21"/>
              </w:rPr>
              <w:t>OHS</w:t>
            </w:r>
            <w:r w:rsidR="002C6702">
              <w:rPr>
                <w:szCs w:val="21"/>
              </w:rPr>
              <w:t>M</w:t>
            </w:r>
            <w:r w:rsidR="002C6702">
              <w:rPr>
                <w:rFonts w:hint="eastAsia"/>
                <w:szCs w:val="21"/>
              </w:rPr>
              <w:t>S:</w:t>
            </w:r>
            <w:r w:rsidR="002C6702">
              <w:rPr>
                <w:rFonts w:hint="eastAsia"/>
                <w:szCs w:val="21"/>
              </w:rPr>
              <w:t>□是</w:t>
            </w:r>
            <w:r w:rsidR="002C6702">
              <w:rPr>
                <w:rFonts w:hint="eastAsia"/>
                <w:szCs w:val="21"/>
              </w:rPr>
              <w:t>/</w:t>
            </w:r>
            <w:r w:rsidR="002C6702">
              <w:rPr>
                <w:rFonts w:hint="eastAsia"/>
                <w:szCs w:val="21"/>
              </w:rPr>
              <w:t>□否，□</w:t>
            </w:r>
            <w:r w:rsidR="002C6702">
              <w:rPr>
                <w:rFonts w:hint="eastAsia"/>
                <w:szCs w:val="21"/>
              </w:rPr>
              <w:t>:</w:t>
            </w:r>
            <w:r w:rsidR="002C6702">
              <w:rPr>
                <w:rFonts w:hint="eastAsia"/>
                <w:szCs w:val="21"/>
              </w:rPr>
              <w:t>□是</w:t>
            </w:r>
            <w:r w:rsidR="002C6702">
              <w:rPr>
                <w:rFonts w:hint="eastAsia"/>
                <w:szCs w:val="21"/>
              </w:rPr>
              <w:t>/</w:t>
            </w:r>
            <w:r w:rsidR="002C6702">
              <w:rPr>
                <w:rFonts w:hint="eastAsia"/>
                <w:szCs w:val="21"/>
              </w:rPr>
              <w:t>□否</w:t>
            </w:r>
          </w:p>
          <w:p w:rsidR="00EA0529" w:rsidRDefault="002C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6909A4" w:rsidRPr="006909A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6909A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监审（</w:t>
            </w:r>
            <w:r w:rsidR="006909A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：；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再认证：；</w:t>
            </w:r>
          </w:p>
          <w:p w:rsidR="00EA0529" w:rsidRDefault="002C670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A0529" w:rsidRDefault="00EA0529">
            <w:pPr>
              <w:rPr>
                <w:szCs w:val="21"/>
                <w:u w:val="single"/>
              </w:rPr>
            </w:pPr>
          </w:p>
          <w:p w:rsidR="00EA0529" w:rsidRDefault="002C6702" w:rsidP="006909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EA0529">
        <w:trPr>
          <w:trHeight w:val="165"/>
        </w:trPr>
        <w:tc>
          <w:tcPr>
            <w:tcW w:w="9831" w:type="dxa"/>
            <w:gridSpan w:val="6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A0529">
        <w:trPr>
          <w:trHeight w:val="952"/>
        </w:trPr>
        <w:tc>
          <w:tcPr>
            <w:tcW w:w="1545" w:type="dxa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2021.6.25</w:t>
            </w:r>
          </w:p>
        </w:tc>
        <w:tc>
          <w:tcPr>
            <w:tcW w:w="1440" w:type="dxa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EA0529" w:rsidRDefault="00EA0529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A0529" w:rsidRDefault="00EA0529">
            <w:pPr>
              <w:rPr>
                <w:szCs w:val="21"/>
              </w:rPr>
            </w:pPr>
          </w:p>
          <w:p w:rsidR="00EA0529" w:rsidRDefault="00EA0529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EA0529" w:rsidRDefault="002C6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A0529" w:rsidRDefault="00EA0529">
      <w:pPr>
        <w:tabs>
          <w:tab w:val="left" w:pos="360"/>
        </w:tabs>
        <w:snapToGrid w:val="0"/>
      </w:pPr>
    </w:p>
    <w:sectPr w:rsidR="00EA052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13" w:rsidRDefault="003E1613">
      <w:r>
        <w:separator/>
      </w:r>
    </w:p>
  </w:endnote>
  <w:endnote w:type="continuationSeparator" w:id="0">
    <w:p w:rsidR="003E1613" w:rsidRDefault="003E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13" w:rsidRDefault="003E1613">
      <w:r>
        <w:separator/>
      </w:r>
    </w:p>
  </w:footnote>
  <w:footnote w:type="continuationSeparator" w:id="0">
    <w:p w:rsidR="003E1613" w:rsidRDefault="003E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29" w:rsidRDefault="002C670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A0529" w:rsidRDefault="003E161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;mso-width-relative:page;mso-height-relative:page" stroked="f">
          <v:textbox>
            <w:txbxContent>
              <w:p w:rsidR="00EA0529" w:rsidRDefault="002C67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2C670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C6702">
      <w:rPr>
        <w:rStyle w:val="CharChar1"/>
        <w:rFonts w:hint="default"/>
        <w:w w:val="90"/>
      </w:rPr>
      <w:t>Co.</w:t>
    </w:r>
    <w:proofErr w:type="gramStart"/>
    <w:r w:rsidR="002C6702">
      <w:rPr>
        <w:rStyle w:val="CharChar1"/>
        <w:rFonts w:hint="default"/>
        <w:w w:val="90"/>
      </w:rPr>
      <w:t>,Ltd</w:t>
    </w:r>
    <w:proofErr w:type="spellEnd"/>
    <w:proofErr w:type="gramEnd"/>
    <w:r w:rsidR="002C6702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B6A"/>
    <w:rsid w:val="001B22FC"/>
    <w:rsid w:val="001C5089"/>
    <w:rsid w:val="002C6702"/>
    <w:rsid w:val="003875C5"/>
    <w:rsid w:val="003E1613"/>
    <w:rsid w:val="0054763F"/>
    <w:rsid w:val="00576C7C"/>
    <w:rsid w:val="006909A4"/>
    <w:rsid w:val="00874A43"/>
    <w:rsid w:val="00B4381C"/>
    <w:rsid w:val="00DD0B6A"/>
    <w:rsid w:val="00EA0529"/>
    <w:rsid w:val="00EC0BED"/>
    <w:rsid w:val="00F74C49"/>
    <w:rsid w:val="00FE5A29"/>
    <w:rsid w:val="026E5195"/>
    <w:rsid w:val="0E7B0F6D"/>
    <w:rsid w:val="12125DA8"/>
    <w:rsid w:val="59704D93"/>
    <w:rsid w:val="7E7D3BC9"/>
    <w:rsid w:val="7EE40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番茄花园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76</cp:revision>
  <cp:lastPrinted>2016-01-28T05:47:00Z</cp:lastPrinted>
  <dcterms:created xsi:type="dcterms:W3CDTF">2019-04-22T04:30:00Z</dcterms:created>
  <dcterms:modified xsi:type="dcterms:W3CDTF">2021-06-25T06:26:00Z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EE618F1499E74DE9A475C7B1F7959910</vt:lpwstr>
  </property>
</Properties>
</file>