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内蒙古联创嘉业精密机械制造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558-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