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5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邦正巨元自动化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6日 上午至2019年11月0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