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重庆瑜森钢结构制造有限公司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重庆瑜森钢结构制造有限公司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24</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重庆市江津区珞璜镇郭坝村芋河沟安居房小区2-7地块1号楼第一层</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重庆市江津区珞璜镇珞璜工业园B区综北大道5号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黄昌宝</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023-47979611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曾维琼</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黄昌宝</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建筑钢模板的生产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17.06.01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2018/11/10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