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54597D">
      <w:pPr>
        <w:snapToGrid w:val="0"/>
        <w:spacing w:line="480" w:lineRule="auto"/>
        <w:rPr>
          <w:b/>
        </w:rPr>
      </w:pPr>
    </w:p>
    <w:p w:rsidR="005B46B4" w:rsidRDefault="0054597D">
      <w:pPr>
        <w:snapToGrid w:val="0"/>
        <w:spacing w:line="480" w:lineRule="auto"/>
        <w:jc w:val="center"/>
        <w:rPr>
          <w:rFonts w:eastAsia="隶书"/>
          <w:sz w:val="52"/>
        </w:rPr>
      </w:pPr>
    </w:p>
    <w:p w:rsidR="005B46B4" w:rsidRDefault="0054597D">
      <w:pPr>
        <w:snapToGrid w:val="0"/>
        <w:spacing w:line="480" w:lineRule="auto"/>
        <w:jc w:val="center"/>
        <w:rPr>
          <w:rFonts w:eastAsia="隶书"/>
          <w:sz w:val="52"/>
        </w:rPr>
      </w:pPr>
    </w:p>
    <w:p w:rsidR="005B46B4" w:rsidRDefault="0054597D">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54597D">
      <w:pPr>
        <w:snapToGrid w:val="0"/>
        <w:spacing w:line="480" w:lineRule="auto"/>
        <w:jc w:val="center"/>
        <w:rPr>
          <w:rFonts w:eastAsia="隶书"/>
          <w:sz w:val="52"/>
        </w:rPr>
      </w:pPr>
    </w:p>
    <w:p w:rsidR="005B46B4" w:rsidRDefault="00AA28BF">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54597D" w:rsidP="006C7152">
      <w:pPr>
        <w:snapToGrid w:val="0"/>
        <w:spacing w:line="360" w:lineRule="auto"/>
        <w:ind w:firstLineChars="150" w:firstLine="450"/>
        <w:rPr>
          <w:sz w:val="30"/>
          <w:szCs w:val="30"/>
        </w:rPr>
      </w:pPr>
    </w:p>
    <w:p w:rsidR="005B46B4" w:rsidRDefault="0054597D" w:rsidP="007E5720">
      <w:pPr>
        <w:snapToGrid w:val="0"/>
        <w:spacing w:line="360" w:lineRule="auto"/>
        <w:rPr>
          <w:b/>
          <w:sz w:val="30"/>
          <w:szCs w:val="30"/>
        </w:rPr>
      </w:pPr>
    </w:p>
    <w:p w:rsidR="005B46B4" w:rsidRPr="006C7152" w:rsidRDefault="00AA28BF" w:rsidP="006C715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6C7152" w:rsidRPr="006C7152">
        <w:rPr>
          <w:rFonts w:ascii="楷体" w:eastAsia="楷体" w:hAnsi="楷体" w:hint="eastAsia"/>
          <w:b/>
          <w:color w:val="000000"/>
          <w:sz w:val="32"/>
          <w:szCs w:val="32"/>
        </w:rPr>
        <w:t>河北安鼎盛燃气设备有限公司</w:t>
      </w:r>
      <w:bookmarkEnd w:id="0"/>
    </w:p>
    <w:p w:rsidR="005B46B4" w:rsidRDefault="0054597D" w:rsidP="006C7152">
      <w:pPr>
        <w:snapToGrid w:val="0"/>
        <w:spacing w:afterLines="30" w:after="97"/>
        <w:rPr>
          <w:rFonts w:ascii="楷体" w:eastAsia="楷体" w:hAnsi="楷体"/>
          <w:b/>
          <w:color w:val="000000"/>
          <w:sz w:val="32"/>
          <w:szCs w:val="32"/>
        </w:rPr>
      </w:pPr>
    </w:p>
    <w:p w:rsidR="005B46B4" w:rsidRDefault="00AA28BF" w:rsidP="006C715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AA28BF" w:rsidP="006C7152">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A28BF" w:rsidP="006C7152">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C715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AA28BF" w:rsidP="006C7152">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C715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54597D">
      <w:pPr>
        <w:snapToGrid w:val="0"/>
        <w:spacing w:line="480" w:lineRule="auto"/>
        <w:ind w:left="850"/>
        <w:rPr>
          <w:rFonts w:ascii="楷体" w:eastAsia="楷体" w:hAnsi="楷体"/>
          <w:b/>
          <w:color w:val="000000"/>
          <w:sz w:val="32"/>
          <w:szCs w:val="32"/>
        </w:rPr>
      </w:pPr>
    </w:p>
    <w:p w:rsidR="005D6D93" w:rsidRDefault="0054597D">
      <w:pPr>
        <w:snapToGrid w:val="0"/>
        <w:spacing w:line="480" w:lineRule="auto"/>
        <w:ind w:left="850"/>
        <w:rPr>
          <w:rFonts w:eastAsia="楷体_GB2312"/>
          <w:sz w:val="32"/>
        </w:rPr>
      </w:pPr>
    </w:p>
    <w:p w:rsidR="005B46B4" w:rsidRDefault="00AA28BF" w:rsidP="006C7152">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AA28BF" w:rsidP="006C715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6C7152" w:rsidRPr="001B22B4">
          <w:rPr>
            <w:rStyle w:val="a8"/>
            <w:rFonts w:ascii="楷体" w:eastAsia="楷体" w:hAnsi="楷体"/>
            <w:b/>
            <w:sz w:val="36"/>
            <w:szCs w:val="36"/>
          </w:rPr>
          <w:t>www.</w:t>
        </w:r>
        <w:r w:rsidR="006C7152" w:rsidRPr="001B22B4">
          <w:rPr>
            <w:rStyle w:val="a8"/>
            <w:rFonts w:ascii="楷体" w:eastAsia="楷体" w:hAnsi="楷体" w:hint="eastAsia"/>
            <w:b/>
            <w:sz w:val="36"/>
            <w:szCs w:val="36"/>
          </w:rPr>
          <w:t>china-isc.org.cn</w:t>
        </w:r>
      </w:hyperlink>
    </w:p>
    <w:p w:rsidR="006C7152" w:rsidRDefault="006C7152" w:rsidP="006C7152">
      <w:pPr>
        <w:widowControl/>
        <w:ind w:firstLineChars="695" w:firstLine="2512"/>
        <w:jc w:val="left"/>
        <w:rPr>
          <w:rFonts w:ascii="楷体" w:eastAsia="楷体" w:hAnsi="楷体"/>
          <w:b/>
          <w:color w:val="000000"/>
          <w:sz w:val="36"/>
          <w:szCs w:val="36"/>
        </w:rPr>
      </w:pPr>
    </w:p>
    <w:p w:rsidR="006C7152" w:rsidRDefault="006C7152" w:rsidP="006C7152">
      <w:pPr>
        <w:widowControl/>
        <w:ind w:firstLineChars="695" w:firstLine="2512"/>
        <w:jc w:val="left"/>
        <w:rPr>
          <w:rFonts w:ascii="楷体" w:eastAsia="楷体" w:hAnsi="楷体"/>
          <w:b/>
          <w:color w:val="000000"/>
          <w:sz w:val="36"/>
          <w:szCs w:val="36"/>
        </w:rPr>
      </w:pPr>
    </w:p>
    <w:p w:rsidR="006C7152" w:rsidRDefault="006C7152" w:rsidP="006C7152">
      <w:pPr>
        <w:widowControl/>
        <w:ind w:firstLineChars="695" w:firstLine="2512"/>
        <w:jc w:val="left"/>
        <w:rPr>
          <w:rFonts w:ascii="楷体" w:eastAsia="楷体" w:hAnsi="楷体"/>
          <w:b/>
          <w:color w:val="000000"/>
          <w:sz w:val="36"/>
          <w:szCs w:val="36"/>
        </w:rPr>
      </w:pPr>
    </w:p>
    <w:p w:rsidR="005B46B4" w:rsidRDefault="00AA28BF" w:rsidP="006C7152">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136"/>
        <w:gridCol w:w="2268"/>
        <w:gridCol w:w="565"/>
        <w:gridCol w:w="735"/>
        <w:gridCol w:w="115"/>
        <w:gridCol w:w="1614"/>
      </w:tblGrid>
      <w:tr w:rsidR="00F555AE" w:rsidTr="009D6308">
        <w:trPr>
          <w:trHeight w:val="354"/>
        </w:trPr>
        <w:tc>
          <w:tcPr>
            <w:tcW w:w="1559" w:type="dxa"/>
            <w:gridSpan w:val="2"/>
            <w:vAlign w:val="center"/>
          </w:tcPr>
          <w:p w:rsidR="005B46B4" w:rsidRPr="005D6D93" w:rsidRDefault="00AA28BF">
            <w:pPr>
              <w:rPr>
                <w:b/>
                <w:sz w:val="21"/>
                <w:szCs w:val="21"/>
              </w:rPr>
            </w:pPr>
            <w:r w:rsidRPr="005D6D93">
              <w:rPr>
                <w:rFonts w:hint="eastAsia"/>
                <w:b/>
                <w:sz w:val="21"/>
                <w:szCs w:val="21"/>
              </w:rPr>
              <w:t>审核方名称</w:t>
            </w:r>
          </w:p>
        </w:tc>
        <w:tc>
          <w:tcPr>
            <w:tcW w:w="8275" w:type="dxa"/>
            <w:gridSpan w:val="8"/>
          </w:tcPr>
          <w:p w:rsidR="005B46B4" w:rsidRPr="005D6D93" w:rsidRDefault="00AA28BF">
            <w:pPr>
              <w:rPr>
                <w:b/>
                <w:sz w:val="21"/>
                <w:szCs w:val="21"/>
              </w:rPr>
            </w:pPr>
            <w:r w:rsidRPr="005D6D93">
              <w:rPr>
                <w:rFonts w:hint="eastAsia"/>
                <w:b/>
                <w:sz w:val="21"/>
                <w:szCs w:val="21"/>
              </w:rPr>
              <w:t>北京国标联合认证有限公司</w:t>
            </w:r>
          </w:p>
        </w:tc>
      </w:tr>
      <w:tr w:rsidR="00F555AE" w:rsidTr="009D6308">
        <w:trPr>
          <w:trHeight w:val="377"/>
        </w:trPr>
        <w:tc>
          <w:tcPr>
            <w:tcW w:w="1559" w:type="dxa"/>
            <w:gridSpan w:val="2"/>
            <w:vAlign w:val="center"/>
          </w:tcPr>
          <w:p w:rsidR="005B46B4" w:rsidRPr="005D6D93" w:rsidRDefault="00AA28BF">
            <w:pPr>
              <w:rPr>
                <w:b/>
                <w:sz w:val="21"/>
                <w:szCs w:val="21"/>
              </w:rPr>
            </w:pPr>
            <w:r w:rsidRPr="005D6D93">
              <w:rPr>
                <w:rFonts w:hint="eastAsia"/>
                <w:b/>
                <w:sz w:val="21"/>
                <w:szCs w:val="21"/>
              </w:rPr>
              <w:t>审核方地址</w:t>
            </w:r>
          </w:p>
        </w:tc>
        <w:tc>
          <w:tcPr>
            <w:tcW w:w="5811" w:type="dxa"/>
            <w:gridSpan w:val="5"/>
          </w:tcPr>
          <w:p w:rsidR="005B46B4" w:rsidRPr="005D6D93" w:rsidRDefault="00AA28BF"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AA28BF">
            <w:pPr>
              <w:rPr>
                <w:b/>
                <w:sz w:val="21"/>
                <w:szCs w:val="21"/>
              </w:rPr>
            </w:pPr>
            <w:r w:rsidRPr="005D6D93">
              <w:rPr>
                <w:rFonts w:hint="eastAsia"/>
                <w:b/>
                <w:sz w:val="21"/>
                <w:szCs w:val="21"/>
              </w:rPr>
              <w:t>邮编</w:t>
            </w:r>
          </w:p>
        </w:tc>
        <w:tc>
          <w:tcPr>
            <w:tcW w:w="1614" w:type="dxa"/>
          </w:tcPr>
          <w:p w:rsidR="005B46B4" w:rsidRPr="005D6D93" w:rsidRDefault="00AA28BF">
            <w:pPr>
              <w:rPr>
                <w:b/>
                <w:sz w:val="21"/>
                <w:szCs w:val="21"/>
              </w:rPr>
            </w:pPr>
            <w:r>
              <w:rPr>
                <w:rFonts w:hint="eastAsia"/>
                <w:b/>
                <w:sz w:val="21"/>
                <w:szCs w:val="21"/>
              </w:rPr>
              <w:t>100101</w:t>
            </w:r>
          </w:p>
        </w:tc>
      </w:tr>
      <w:tr w:rsidR="00F555AE" w:rsidTr="005A7327">
        <w:trPr>
          <w:trHeight w:val="377"/>
        </w:trPr>
        <w:tc>
          <w:tcPr>
            <w:tcW w:w="1559" w:type="dxa"/>
            <w:gridSpan w:val="2"/>
            <w:vAlign w:val="center"/>
          </w:tcPr>
          <w:p w:rsidR="000B1D53" w:rsidRPr="005D6D93" w:rsidRDefault="00AA28BF">
            <w:pPr>
              <w:rPr>
                <w:b/>
                <w:sz w:val="21"/>
                <w:szCs w:val="21"/>
              </w:rPr>
            </w:pPr>
            <w:r w:rsidRPr="005D6D93">
              <w:rPr>
                <w:rFonts w:hint="eastAsia"/>
                <w:b/>
                <w:sz w:val="21"/>
                <w:szCs w:val="21"/>
              </w:rPr>
              <w:t>联系电话</w:t>
            </w:r>
          </w:p>
        </w:tc>
        <w:tc>
          <w:tcPr>
            <w:tcW w:w="8275" w:type="dxa"/>
            <w:gridSpan w:val="8"/>
          </w:tcPr>
          <w:p w:rsidR="000B1D53" w:rsidRPr="005D6D93" w:rsidRDefault="00AA28BF">
            <w:pPr>
              <w:rPr>
                <w:b/>
                <w:sz w:val="21"/>
                <w:szCs w:val="21"/>
              </w:rPr>
            </w:pPr>
            <w:r>
              <w:rPr>
                <w:b/>
                <w:sz w:val="21"/>
                <w:szCs w:val="21"/>
              </w:rPr>
              <w:t>010</w:t>
            </w:r>
            <w:r>
              <w:rPr>
                <w:rFonts w:hint="eastAsia"/>
                <w:b/>
                <w:sz w:val="21"/>
                <w:szCs w:val="21"/>
              </w:rPr>
              <w:t>-5351 6278</w:t>
            </w:r>
          </w:p>
        </w:tc>
      </w:tr>
      <w:tr w:rsidR="00F555AE">
        <w:trPr>
          <w:trHeight w:val="428"/>
        </w:trPr>
        <w:tc>
          <w:tcPr>
            <w:tcW w:w="9834" w:type="dxa"/>
            <w:gridSpan w:val="10"/>
          </w:tcPr>
          <w:p w:rsidR="005B46B4" w:rsidRPr="005D6D93" w:rsidRDefault="00AA28BF">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F555AE" w:rsidTr="006C7152">
        <w:trPr>
          <w:trHeight w:val="645"/>
        </w:trPr>
        <w:tc>
          <w:tcPr>
            <w:tcW w:w="1018" w:type="dxa"/>
            <w:vAlign w:val="center"/>
          </w:tcPr>
          <w:p w:rsidR="009D6308" w:rsidRPr="005D6D93" w:rsidRDefault="00AA28BF">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AA28BF">
            <w:pPr>
              <w:jc w:val="center"/>
              <w:rPr>
                <w:b/>
                <w:sz w:val="21"/>
                <w:szCs w:val="21"/>
              </w:rPr>
            </w:pPr>
            <w:r w:rsidRPr="005D6D93">
              <w:rPr>
                <w:rFonts w:hint="eastAsia"/>
                <w:b/>
                <w:sz w:val="21"/>
                <w:szCs w:val="21"/>
              </w:rPr>
              <w:t>性别</w:t>
            </w:r>
          </w:p>
        </w:tc>
        <w:tc>
          <w:tcPr>
            <w:tcW w:w="1559" w:type="dxa"/>
            <w:vAlign w:val="center"/>
          </w:tcPr>
          <w:p w:rsidR="009D6308" w:rsidRPr="005D6D93" w:rsidRDefault="00AA28BF">
            <w:pPr>
              <w:jc w:val="center"/>
              <w:rPr>
                <w:b/>
                <w:sz w:val="21"/>
                <w:szCs w:val="21"/>
              </w:rPr>
            </w:pPr>
            <w:r w:rsidRPr="005D6D93">
              <w:rPr>
                <w:rFonts w:hint="eastAsia"/>
                <w:b/>
                <w:sz w:val="21"/>
                <w:szCs w:val="21"/>
              </w:rPr>
              <w:t>职务</w:t>
            </w:r>
          </w:p>
        </w:tc>
        <w:tc>
          <w:tcPr>
            <w:tcW w:w="1136" w:type="dxa"/>
            <w:vAlign w:val="center"/>
          </w:tcPr>
          <w:p w:rsidR="009D6308" w:rsidRPr="005D6D93" w:rsidRDefault="00AA28BF">
            <w:pPr>
              <w:jc w:val="center"/>
              <w:rPr>
                <w:b/>
                <w:sz w:val="21"/>
                <w:szCs w:val="21"/>
              </w:rPr>
            </w:pPr>
            <w:r w:rsidRPr="005D6D93">
              <w:rPr>
                <w:rFonts w:hint="eastAsia"/>
                <w:b/>
                <w:sz w:val="21"/>
                <w:szCs w:val="21"/>
              </w:rPr>
              <w:t>注册级别</w:t>
            </w:r>
          </w:p>
        </w:tc>
        <w:tc>
          <w:tcPr>
            <w:tcW w:w="2268" w:type="dxa"/>
            <w:vAlign w:val="center"/>
          </w:tcPr>
          <w:p w:rsidR="009D6308" w:rsidRPr="005D6D93" w:rsidRDefault="00AA28BF">
            <w:pPr>
              <w:jc w:val="center"/>
              <w:rPr>
                <w:b/>
                <w:sz w:val="21"/>
                <w:szCs w:val="21"/>
              </w:rPr>
            </w:pPr>
            <w:r w:rsidRPr="005D6D93">
              <w:rPr>
                <w:rFonts w:hint="eastAsia"/>
                <w:b/>
                <w:sz w:val="21"/>
                <w:szCs w:val="21"/>
              </w:rPr>
              <w:t>审核员注册号</w:t>
            </w:r>
          </w:p>
        </w:tc>
        <w:tc>
          <w:tcPr>
            <w:tcW w:w="1300" w:type="dxa"/>
            <w:gridSpan w:val="2"/>
            <w:vAlign w:val="center"/>
          </w:tcPr>
          <w:p w:rsidR="009D6308" w:rsidRPr="005D6D93" w:rsidRDefault="00AA28BF">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AA28BF">
            <w:pPr>
              <w:jc w:val="center"/>
              <w:rPr>
                <w:b/>
                <w:sz w:val="21"/>
                <w:szCs w:val="21"/>
              </w:rPr>
            </w:pPr>
            <w:r w:rsidRPr="005D6D93">
              <w:rPr>
                <w:rFonts w:hint="eastAsia"/>
                <w:b/>
                <w:sz w:val="21"/>
                <w:szCs w:val="21"/>
              </w:rPr>
              <w:t>组内代号</w:t>
            </w:r>
          </w:p>
        </w:tc>
      </w:tr>
      <w:tr w:rsidR="00F555AE" w:rsidTr="006C7152">
        <w:trPr>
          <w:trHeight w:val="645"/>
        </w:trPr>
        <w:tc>
          <w:tcPr>
            <w:tcW w:w="1018" w:type="dxa"/>
            <w:vAlign w:val="center"/>
          </w:tcPr>
          <w:p w:rsidR="009D6308" w:rsidRPr="005D6D93" w:rsidRDefault="00AA28BF">
            <w:pPr>
              <w:jc w:val="center"/>
              <w:rPr>
                <w:b/>
                <w:sz w:val="21"/>
                <w:szCs w:val="21"/>
              </w:rPr>
            </w:pPr>
            <w:r w:rsidRPr="005D6D93">
              <w:rPr>
                <w:b/>
                <w:sz w:val="21"/>
                <w:szCs w:val="21"/>
              </w:rPr>
              <w:t>姜海军</w:t>
            </w:r>
          </w:p>
        </w:tc>
        <w:tc>
          <w:tcPr>
            <w:tcW w:w="824" w:type="dxa"/>
            <w:gridSpan w:val="2"/>
            <w:vAlign w:val="center"/>
          </w:tcPr>
          <w:p w:rsidR="009D6308" w:rsidRPr="005D6D93" w:rsidRDefault="00AA28BF">
            <w:pPr>
              <w:jc w:val="center"/>
              <w:rPr>
                <w:b/>
                <w:sz w:val="21"/>
                <w:szCs w:val="21"/>
              </w:rPr>
            </w:pPr>
            <w:r w:rsidRPr="005D6D93">
              <w:rPr>
                <w:b/>
                <w:sz w:val="21"/>
                <w:szCs w:val="21"/>
              </w:rPr>
              <w:t>男</w:t>
            </w:r>
          </w:p>
        </w:tc>
        <w:tc>
          <w:tcPr>
            <w:tcW w:w="1559" w:type="dxa"/>
            <w:vAlign w:val="center"/>
          </w:tcPr>
          <w:p w:rsidR="009D6308" w:rsidRPr="005D6D93" w:rsidRDefault="00AA28BF">
            <w:pPr>
              <w:jc w:val="center"/>
              <w:rPr>
                <w:b/>
                <w:sz w:val="21"/>
                <w:szCs w:val="21"/>
              </w:rPr>
            </w:pPr>
            <w:r w:rsidRPr="005D6D93">
              <w:rPr>
                <w:b/>
                <w:sz w:val="21"/>
                <w:szCs w:val="21"/>
              </w:rPr>
              <w:t>组长</w:t>
            </w:r>
          </w:p>
        </w:tc>
        <w:tc>
          <w:tcPr>
            <w:tcW w:w="1136" w:type="dxa"/>
            <w:vAlign w:val="center"/>
          </w:tcPr>
          <w:p w:rsidR="009D6308" w:rsidRPr="005D6D93" w:rsidRDefault="00AA28BF">
            <w:pPr>
              <w:jc w:val="center"/>
              <w:rPr>
                <w:b/>
                <w:sz w:val="21"/>
                <w:szCs w:val="21"/>
              </w:rPr>
            </w:pPr>
            <w:r w:rsidRPr="005D6D93">
              <w:rPr>
                <w:b/>
                <w:sz w:val="21"/>
                <w:szCs w:val="21"/>
              </w:rPr>
              <w:t>E:</w:t>
            </w:r>
            <w:r w:rsidRPr="005D6D93">
              <w:rPr>
                <w:b/>
                <w:sz w:val="21"/>
                <w:szCs w:val="21"/>
              </w:rPr>
              <w:t>审核员</w:t>
            </w:r>
          </w:p>
          <w:p w:rsidR="009D6308" w:rsidRPr="005D6D93" w:rsidRDefault="00AA28BF">
            <w:pPr>
              <w:jc w:val="center"/>
              <w:rPr>
                <w:b/>
                <w:sz w:val="21"/>
                <w:szCs w:val="21"/>
              </w:rPr>
            </w:pPr>
            <w:r w:rsidRPr="005D6D93">
              <w:rPr>
                <w:b/>
                <w:sz w:val="21"/>
                <w:szCs w:val="21"/>
              </w:rPr>
              <w:t>O:</w:t>
            </w:r>
            <w:r w:rsidRPr="005D6D93">
              <w:rPr>
                <w:b/>
                <w:sz w:val="21"/>
                <w:szCs w:val="21"/>
              </w:rPr>
              <w:t>审核员</w:t>
            </w:r>
          </w:p>
        </w:tc>
        <w:tc>
          <w:tcPr>
            <w:tcW w:w="2268" w:type="dxa"/>
            <w:vAlign w:val="center"/>
          </w:tcPr>
          <w:p w:rsidR="009D6308" w:rsidRPr="005D6D93" w:rsidRDefault="00AA28BF">
            <w:pPr>
              <w:jc w:val="center"/>
              <w:rPr>
                <w:b/>
                <w:sz w:val="21"/>
                <w:szCs w:val="21"/>
              </w:rPr>
            </w:pPr>
            <w:r w:rsidRPr="005D6D93">
              <w:rPr>
                <w:b/>
                <w:sz w:val="21"/>
                <w:szCs w:val="21"/>
              </w:rPr>
              <w:t>2020-N1EMS-3073544</w:t>
            </w:r>
          </w:p>
          <w:p w:rsidR="009D6308" w:rsidRPr="005D6D93" w:rsidRDefault="00AA28BF">
            <w:pPr>
              <w:jc w:val="center"/>
              <w:rPr>
                <w:b/>
                <w:sz w:val="21"/>
                <w:szCs w:val="21"/>
              </w:rPr>
            </w:pPr>
            <w:r w:rsidRPr="005D6D93">
              <w:rPr>
                <w:b/>
                <w:sz w:val="21"/>
                <w:szCs w:val="21"/>
              </w:rPr>
              <w:t>2020-N1OHSMS-3073544</w:t>
            </w:r>
          </w:p>
        </w:tc>
        <w:tc>
          <w:tcPr>
            <w:tcW w:w="1300" w:type="dxa"/>
            <w:gridSpan w:val="2"/>
            <w:vAlign w:val="center"/>
          </w:tcPr>
          <w:p w:rsidR="009D6308" w:rsidRPr="005D6D93" w:rsidRDefault="00AA28BF">
            <w:pPr>
              <w:jc w:val="center"/>
              <w:rPr>
                <w:b/>
                <w:sz w:val="21"/>
                <w:szCs w:val="21"/>
              </w:rPr>
            </w:pPr>
            <w:r w:rsidRPr="005D6D93">
              <w:rPr>
                <w:b/>
                <w:sz w:val="21"/>
                <w:szCs w:val="21"/>
              </w:rPr>
              <w:t>E:18.01.04</w:t>
            </w:r>
          </w:p>
          <w:p w:rsidR="009D6308" w:rsidRPr="005D6D93" w:rsidRDefault="00AA28BF">
            <w:pPr>
              <w:jc w:val="center"/>
              <w:rPr>
                <w:b/>
                <w:sz w:val="21"/>
                <w:szCs w:val="21"/>
              </w:rPr>
            </w:pPr>
            <w:r w:rsidRPr="005D6D93">
              <w:rPr>
                <w:b/>
                <w:sz w:val="21"/>
                <w:szCs w:val="21"/>
              </w:rPr>
              <w:t>O:18.01.04</w:t>
            </w:r>
          </w:p>
        </w:tc>
        <w:tc>
          <w:tcPr>
            <w:tcW w:w="1729" w:type="dxa"/>
            <w:gridSpan w:val="2"/>
            <w:vAlign w:val="center"/>
          </w:tcPr>
          <w:p w:rsidR="009D6308" w:rsidRPr="005D6D93" w:rsidRDefault="00AA28BF">
            <w:pPr>
              <w:jc w:val="center"/>
              <w:rPr>
                <w:b/>
                <w:sz w:val="21"/>
                <w:szCs w:val="21"/>
              </w:rPr>
            </w:pPr>
            <w:r w:rsidRPr="005D6D93">
              <w:rPr>
                <w:b/>
                <w:sz w:val="21"/>
                <w:szCs w:val="21"/>
              </w:rPr>
              <w:t>ISC-73544</w:t>
            </w:r>
          </w:p>
        </w:tc>
      </w:tr>
      <w:tr w:rsidR="00F555AE" w:rsidTr="006C7152">
        <w:trPr>
          <w:trHeight w:val="645"/>
        </w:trPr>
        <w:tc>
          <w:tcPr>
            <w:tcW w:w="1018" w:type="dxa"/>
            <w:vAlign w:val="center"/>
          </w:tcPr>
          <w:p w:rsidR="009D6308" w:rsidRPr="005D6D93" w:rsidRDefault="00AA28BF">
            <w:pPr>
              <w:jc w:val="center"/>
              <w:rPr>
                <w:b/>
                <w:sz w:val="21"/>
                <w:szCs w:val="21"/>
              </w:rPr>
            </w:pPr>
            <w:r w:rsidRPr="005D6D93">
              <w:rPr>
                <w:b/>
                <w:sz w:val="21"/>
                <w:szCs w:val="21"/>
              </w:rPr>
              <w:t>赵丽</w:t>
            </w:r>
          </w:p>
        </w:tc>
        <w:tc>
          <w:tcPr>
            <w:tcW w:w="824" w:type="dxa"/>
            <w:gridSpan w:val="2"/>
            <w:vAlign w:val="center"/>
          </w:tcPr>
          <w:p w:rsidR="009D6308" w:rsidRPr="005D6D93" w:rsidRDefault="00AA28BF">
            <w:pPr>
              <w:jc w:val="center"/>
              <w:rPr>
                <w:b/>
                <w:sz w:val="21"/>
                <w:szCs w:val="21"/>
              </w:rPr>
            </w:pPr>
            <w:r w:rsidRPr="005D6D93">
              <w:rPr>
                <w:b/>
                <w:sz w:val="21"/>
                <w:szCs w:val="21"/>
              </w:rPr>
              <w:t>女</w:t>
            </w:r>
          </w:p>
        </w:tc>
        <w:tc>
          <w:tcPr>
            <w:tcW w:w="1559" w:type="dxa"/>
            <w:vAlign w:val="center"/>
          </w:tcPr>
          <w:p w:rsidR="009D6308" w:rsidRPr="005D6D93" w:rsidRDefault="00AA28BF">
            <w:pPr>
              <w:jc w:val="center"/>
              <w:rPr>
                <w:b/>
                <w:sz w:val="21"/>
                <w:szCs w:val="21"/>
              </w:rPr>
            </w:pPr>
            <w:r w:rsidRPr="005D6D93">
              <w:rPr>
                <w:b/>
                <w:sz w:val="21"/>
                <w:szCs w:val="21"/>
              </w:rPr>
              <w:t>组员</w:t>
            </w:r>
          </w:p>
        </w:tc>
        <w:tc>
          <w:tcPr>
            <w:tcW w:w="1136" w:type="dxa"/>
            <w:vAlign w:val="center"/>
          </w:tcPr>
          <w:p w:rsidR="009D6308" w:rsidRPr="005D6D93" w:rsidRDefault="00AA28BF">
            <w:pPr>
              <w:jc w:val="center"/>
              <w:rPr>
                <w:b/>
                <w:sz w:val="21"/>
                <w:szCs w:val="21"/>
              </w:rPr>
            </w:pPr>
            <w:r w:rsidRPr="005D6D93">
              <w:rPr>
                <w:b/>
                <w:sz w:val="21"/>
                <w:szCs w:val="21"/>
              </w:rPr>
              <w:t>E:</w:t>
            </w:r>
            <w:r w:rsidRPr="005D6D93">
              <w:rPr>
                <w:b/>
                <w:sz w:val="21"/>
                <w:szCs w:val="21"/>
              </w:rPr>
              <w:t>审核员</w:t>
            </w:r>
          </w:p>
          <w:p w:rsidR="009D6308" w:rsidRPr="005D6D93" w:rsidRDefault="00AA28BF">
            <w:pPr>
              <w:jc w:val="center"/>
              <w:rPr>
                <w:b/>
                <w:sz w:val="21"/>
                <w:szCs w:val="21"/>
              </w:rPr>
            </w:pPr>
            <w:r w:rsidRPr="005D6D93">
              <w:rPr>
                <w:b/>
                <w:sz w:val="21"/>
                <w:szCs w:val="21"/>
              </w:rPr>
              <w:t>O:</w:t>
            </w:r>
            <w:r w:rsidRPr="005D6D93">
              <w:rPr>
                <w:b/>
                <w:sz w:val="21"/>
                <w:szCs w:val="21"/>
              </w:rPr>
              <w:t>审核员</w:t>
            </w:r>
          </w:p>
        </w:tc>
        <w:tc>
          <w:tcPr>
            <w:tcW w:w="2268" w:type="dxa"/>
            <w:vAlign w:val="center"/>
          </w:tcPr>
          <w:p w:rsidR="009D6308" w:rsidRPr="005D6D93" w:rsidRDefault="00AA28BF">
            <w:pPr>
              <w:jc w:val="center"/>
              <w:rPr>
                <w:b/>
                <w:sz w:val="21"/>
                <w:szCs w:val="21"/>
              </w:rPr>
            </w:pPr>
            <w:r w:rsidRPr="005D6D93">
              <w:rPr>
                <w:b/>
                <w:sz w:val="21"/>
                <w:szCs w:val="21"/>
              </w:rPr>
              <w:t>2018-N1EMS-3011035</w:t>
            </w:r>
          </w:p>
          <w:p w:rsidR="009D6308" w:rsidRPr="005D6D93" w:rsidRDefault="00AA28BF">
            <w:pPr>
              <w:jc w:val="center"/>
              <w:rPr>
                <w:b/>
                <w:sz w:val="21"/>
                <w:szCs w:val="21"/>
              </w:rPr>
            </w:pPr>
            <w:r w:rsidRPr="005D6D93">
              <w:rPr>
                <w:b/>
                <w:sz w:val="21"/>
                <w:szCs w:val="21"/>
              </w:rPr>
              <w:t>2018-N1OHSMS-3011035</w:t>
            </w:r>
          </w:p>
        </w:tc>
        <w:tc>
          <w:tcPr>
            <w:tcW w:w="1300" w:type="dxa"/>
            <w:gridSpan w:val="2"/>
            <w:vAlign w:val="center"/>
          </w:tcPr>
          <w:p w:rsidR="009D6308" w:rsidRPr="005D6D93" w:rsidRDefault="0054597D">
            <w:pPr>
              <w:jc w:val="center"/>
              <w:rPr>
                <w:b/>
                <w:sz w:val="21"/>
                <w:szCs w:val="21"/>
              </w:rPr>
            </w:pPr>
          </w:p>
        </w:tc>
        <w:tc>
          <w:tcPr>
            <w:tcW w:w="1729" w:type="dxa"/>
            <w:gridSpan w:val="2"/>
            <w:vAlign w:val="center"/>
          </w:tcPr>
          <w:p w:rsidR="009D6308" w:rsidRPr="005D6D93" w:rsidRDefault="00AA28BF">
            <w:pPr>
              <w:jc w:val="center"/>
              <w:rPr>
                <w:b/>
                <w:sz w:val="21"/>
                <w:szCs w:val="21"/>
              </w:rPr>
            </w:pPr>
            <w:r w:rsidRPr="005D6D93">
              <w:rPr>
                <w:b/>
                <w:sz w:val="21"/>
                <w:szCs w:val="21"/>
              </w:rPr>
              <w:t>ISC-11035</w:t>
            </w:r>
          </w:p>
        </w:tc>
      </w:tr>
      <w:tr w:rsidR="00F555AE" w:rsidTr="006C7152">
        <w:trPr>
          <w:trHeight w:val="510"/>
        </w:trPr>
        <w:tc>
          <w:tcPr>
            <w:tcW w:w="1018" w:type="dxa"/>
          </w:tcPr>
          <w:p w:rsidR="009D6308" w:rsidRPr="005D6D93" w:rsidRDefault="0054597D">
            <w:pPr>
              <w:rPr>
                <w:b/>
                <w:sz w:val="21"/>
                <w:szCs w:val="21"/>
              </w:rPr>
            </w:pPr>
          </w:p>
        </w:tc>
        <w:tc>
          <w:tcPr>
            <w:tcW w:w="824" w:type="dxa"/>
            <w:gridSpan w:val="2"/>
          </w:tcPr>
          <w:p w:rsidR="009D6308" w:rsidRPr="005D6D93" w:rsidRDefault="0054597D">
            <w:pPr>
              <w:rPr>
                <w:b/>
                <w:sz w:val="21"/>
                <w:szCs w:val="21"/>
              </w:rPr>
            </w:pPr>
          </w:p>
        </w:tc>
        <w:tc>
          <w:tcPr>
            <w:tcW w:w="1559" w:type="dxa"/>
          </w:tcPr>
          <w:p w:rsidR="009D6308" w:rsidRPr="005D6D93" w:rsidRDefault="0054597D">
            <w:pPr>
              <w:rPr>
                <w:b/>
                <w:sz w:val="21"/>
                <w:szCs w:val="21"/>
              </w:rPr>
            </w:pPr>
          </w:p>
        </w:tc>
        <w:tc>
          <w:tcPr>
            <w:tcW w:w="1136" w:type="dxa"/>
          </w:tcPr>
          <w:p w:rsidR="009D6308" w:rsidRPr="005D6D93" w:rsidRDefault="0054597D">
            <w:pPr>
              <w:rPr>
                <w:b/>
                <w:sz w:val="21"/>
                <w:szCs w:val="21"/>
              </w:rPr>
            </w:pPr>
          </w:p>
        </w:tc>
        <w:tc>
          <w:tcPr>
            <w:tcW w:w="2268" w:type="dxa"/>
          </w:tcPr>
          <w:p w:rsidR="009D6308" w:rsidRPr="005D6D93" w:rsidRDefault="0054597D">
            <w:pPr>
              <w:rPr>
                <w:b/>
                <w:sz w:val="21"/>
                <w:szCs w:val="21"/>
              </w:rPr>
            </w:pPr>
          </w:p>
        </w:tc>
        <w:tc>
          <w:tcPr>
            <w:tcW w:w="1300" w:type="dxa"/>
            <w:gridSpan w:val="2"/>
          </w:tcPr>
          <w:p w:rsidR="009D6308" w:rsidRPr="005D6D93" w:rsidRDefault="0054597D">
            <w:pPr>
              <w:rPr>
                <w:b/>
                <w:sz w:val="21"/>
                <w:szCs w:val="21"/>
              </w:rPr>
            </w:pPr>
          </w:p>
        </w:tc>
        <w:tc>
          <w:tcPr>
            <w:tcW w:w="1729" w:type="dxa"/>
            <w:gridSpan w:val="2"/>
          </w:tcPr>
          <w:p w:rsidR="009D6308" w:rsidRPr="005D6D93" w:rsidRDefault="0054597D">
            <w:pPr>
              <w:rPr>
                <w:b/>
                <w:sz w:val="21"/>
                <w:szCs w:val="21"/>
              </w:rPr>
            </w:pPr>
          </w:p>
        </w:tc>
      </w:tr>
      <w:tr w:rsidR="00F555AE" w:rsidTr="006C7152">
        <w:trPr>
          <w:trHeight w:val="465"/>
        </w:trPr>
        <w:tc>
          <w:tcPr>
            <w:tcW w:w="1018" w:type="dxa"/>
          </w:tcPr>
          <w:p w:rsidR="009D6308" w:rsidRPr="005D6D93" w:rsidRDefault="0054597D">
            <w:pPr>
              <w:rPr>
                <w:b/>
                <w:sz w:val="21"/>
                <w:szCs w:val="21"/>
              </w:rPr>
            </w:pPr>
          </w:p>
        </w:tc>
        <w:tc>
          <w:tcPr>
            <w:tcW w:w="824" w:type="dxa"/>
            <w:gridSpan w:val="2"/>
          </w:tcPr>
          <w:p w:rsidR="009D6308" w:rsidRPr="005D6D93" w:rsidRDefault="0054597D">
            <w:pPr>
              <w:rPr>
                <w:b/>
                <w:sz w:val="21"/>
                <w:szCs w:val="21"/>
              </w:rPr>
            </w:pPr>
          </w:p>
        </w:tc>
        <w:tc>
          <w:tcPr>
            <w:tcW w:w="1559" w:type="dxa"/>
          </w:tcPr>
          <w:p w:rsidR="009D6308" w:rsidRPr="005D6D93" w:rsidRDefault="0054597D">
            <w:pPr>
              <w:rPr>
                <w:b/>
                <w:sz w:val="21"/>
                <w:szCs w:val="21"/>
              </w:rPr>
            </w:pPr>
          </w:p>
        </w:tc>
        <w:tc>
          <w:tcPr>
            <w:tcW w:w="1136" w:type="dxa"/>
          </w:tcPr>
          <w:p w:rsidR="009D6308" w:rsidRPr="005D6D93" w:rsidRDefault="0054597D">
            <w:pPr>
              <w:rPr>
                <w:b/>
                <w:sz w:val="21"/>
                <w:szCs w:val="21"/>
              </w:rPr>
            </w:pPr>
          </w:p>
        </w:tc>
        <w:tc>
          <w:tcPr>
            <w:tcW w:w="2268" w:type="dxa"/>
          </w:tcPr>
          <w:p w:rsidR="009D6308" w:rsidRPr="005D6D93" w:rsidRDefault="0054597D">
            <w:pPr>
              <w:rPr>
                <w:b/>
                <w:sz w:val="21"/>
                <w:szCs w:val="21"/>
              </w:rPr>
            </w:pPr>
          </w:p>
        </w:tc>
        <w:tc>
          <w:tcPr>
            <w:tcW w:w="1300" w:type="dxa"/>
            <w:gridSpan w:val="2"/>
          </w:tcPr>
          <w:p w:rsidR="009D6308" w:rsidRPr="005D6D93" w:rsidRDefault="0054597D">
            <w:pPr>
              <w:rPr>
                <w:b/>
                <w:sz w:val="21"/>
                <w:szCs w:val="21"/>
              </w:rPr>
            </w:pPr>
          </w:p>
        </w:tc>
        <w:tc>
          <w:tcPr>
            <w:tcW w:w="1729" w:type="dxa"/>
            <w:gridSpan w:val="2"/>
          </w:tcPr>
          <w:p w:rsidR="009D6308" w:rsidRPr="005D6D93" w:rsidRDefault="0054597D">
            <w:pPr>
              <w:rPr>
                <w:b/>
                <w:sz w:val="21"/>
                <w:szCs w:val="21"/>
              </w:rPr>
            </w:pPr>
          </w:p>
        </w:tc>
      </w:tr>
      <w:tr w:rsidR="00F555AE" w:rsidTr="006C7152">
        <w:trPr>
          <w:trHeight w:val="351"/>
        </w:trPr>
        <w:tc>
          <w:tcPr>
            <w:tcW w:w="1018" w:type="dxa"/>
          </w:tcPr>
          <w:p w:rsidR="009D6308" w:rsidRPr="005D6D93" w:rsidRDefault="0054597D">
            <w:pPr>
              <w:rPr>
                <w:b/>
                <w:sz w:val="21"/>
                <w:szCs w:val="21"/>
              </w:rPr>
            </w:pPr>
          </w:p>
        </w:tc>
        <w:tc>
          <w:tcPr>
            <w:tcW w:w="824" w:type="dxa"/>
            <w:gridSpan w:val="2"/>
          </w:tcPr>
          <w:p w:rsidR="009D6308" w:rsidRPr="005D6D93" w:rsidRDefault="0054597D">
            <w:pPr>
              <w:rPr>
                <w:b/>
                <w:sz w:val="21"/>
                <w:szCs w:val="21"/>
              </w:rPr>
            </w:pPr>
          </w:p>
        </w:tc>
        <w:tc>
          <w:tcPr>
            <w:tcW w:w="1559" w:type="dxa"/>
          </w:tcPr>
          <w:p w:rsidR="009D6308" w:rsidRPr="005D6D93" w:rsidRDefault="0054597D">
            <w:pPr>
              <w:rPr>
                <w:b/>
                <w:sz w:val="21"/>
                <w:szCs w:val="21"/>
              </w:rPr>
            </w:pPr>
          </w:p>
        </w:tc>
        <w:tc>
          <w:tcPr>
            <w:tcW w:w="1136" w:type="dxa"/>
          </w:tcPr>
          <w:p w:rsidR="009D6308" w:rsidRPr="005D6D93" w:rsidRDefault="0054597D">
            <w:pPr>
              <w:rPr>
                <w:b/>
                <w:sz w:val="21"/>
                <w:szCs w:val="21"/>
              </w:rPr>
            </w:pPr>
          </w:p>
        </w:tc>
        <w:tc>
          <w:tcPr>
            <w:tcW w:w="2268" w:type="dxa"/>
          </w:tcPr>
          <w:p w:rsidR="009D6308" w:rsidRPr="005D6D93" w:rsidRDefault="0054597D">
            <w:pPr>
              <w:rPr>
                <w:b/>
                <w:sz w:val="21"/>
                <w:szCs w:val="21"/>
              </w:rPr>
            </w:pPr>
          </w:p>
        </w:tc>
        <w:tc>
          <w:tcPr>
            <w:tcW w:w="1300" w:type="dxa"/>
            <w:gridSpan w:val="2"/>
          </w:tcPr>
          <w:p w:rsidR="009D6308" w:rsidRPr="005D6D93" w:rsidRDefault="0054597D">
            <w:pPr>
              <w:rPr>
                <w:b/>
                <w:sz w:val="21"/>
                <w:szCs w:val="21"/>
              </w:rPr>
            </w:pPr>
          </w:p>
        </w:tc>
        <w:tc>
          <w:tcPr>
            <w:tcW w:w="1729" w:type="dxa"/>
            <w:gridSpan w:val="2"/>
          </w:tcPr>
          <w:p w:rsidR="009D6308" w:rsidRPr="005D6D93" w:rsidRDefault="0054597D">
            <w:pPr>
              <w:rPr>
                <w:b/>
                <w:sz w:val="21"/>
                <w:szCs w:val="21"/>
              </w:rPr>
            </w:pPr>
          </w:p>
        </w:tc>
      </w:tr>
      <w:tr w:rsidR="00F555AE">
        <w:trPr>
          <w:trHeight w:val="413"/>
        </w:trPr>
        <w:tc>
          <w:tcPr>
            <w:tcW w:w="9834" w:type="dxa"/>
            <w:gridSpan w:val="10"/>
          </w:tcPr>
          <w:p w:rsidR="005B46B4" w:rsidRPr="005D6D93" w:rsidRDefault="00AA28BF">
            <w:pPr>
              <w:rPr>
                <w:b/>
                <w:sz w:val="21"/>
                <w:szCs w:val="21"/>
              </w:rPr>
            </w:pPr>
            <w:r w:rsidRPr="005D6D93">
              <w:rPr>
                <w:rFonts w:hint="eastAsia"/>
                <w:b/>
                <w:sz w:val="21"/>
                <w:szCs w:val="21"/>
              </w:rPr>
              <w:t>与审核组同行人员信息</w:t>
            </w:r>
          </w:p>
        </w:tc>
      </w:tr>
      <w:tr w:rsidR="00F555AE" w:rsidTr="009D6308">
        <w:trPr>
          <w:trHeight w:val="418"/>
        </w:trPr>
        <w:tc>
          <w:tcPr>
            <w:tcW w:w="1018" w:type="dxa"/>
            <w:vAlign w:val="center"/>
          </w:tcPr>
          <w:p w:rsidR="005B46B4" w:rsidRPr="005D6D93" w:rsidRDefault="00AA28BF">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AA28BF">
            <w:pPr>
              <w:jc w:val="center"/>
              <w:rPr>
                <w:b/>
                <w:sz w:val="21"/>
                <w:szCs w:val="21"/>
              </w:rPr>
            </w:pPr>
            <w:r w:rsidRPr="005D6D93">
              <w:rPr>
                <w:rFonts w:hint="eastAsia"/>
                <w:b/>
                <w:sz w:val="21"/>
                <w:szCs w:val="21"/>
              </w:rPr>
              <w:t>性别</w:t>
            </w:r>
          </w:p>
        </w:tc>
        <w:tc>
          <w:tcPr>
            <w:tcW w:w="1559" w:type="dxa"/>
            <w:vAlign w:val="center"/>
          </w:tcPr>
          <w:p w:rsidR="005B46B4" w:rsidRPr="005D6D93" w:rsidRDefault="00AA28BF">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AA28BF">
            <w:pPr>
              <w:rPr>
                <w:b/>
                <w:sz w:val="21"/>
                <w:szCs w:val="21"/>
              </w:rPr>
            </w:pPr>
            <w:r w:rsidRPr="005D6D93">
              <w:rPr>
                <w:rFonts w:hint="eastAsia"/>
                <w:b/>
                <w:sz w:val="21"/>
                <w:szCs w:val="21"/>
              </w:rPr>
              <w:t>工作单位</w:t>
            </w:r>
          </w:p>
        </w:tc>
      </w:tr>
      <w:tr w:rsidR="00F555AE" w:rsidTr="009D6308">
        <w:trPr>
          <w:trHeight w:val="418"/>
        </w:trPr>
        <w:tc>
          <w:tcPr>
            <w:tcW w:w="1018" w:type="dxa"/>
            <w:vAlign w:val="center"/>
          </w:tcPr>
          <w:p w:rsidR="005B46B4" w:rsidRPr="005D6D93" w:rsidRDefault="0054597D">
            <w:pPr>
              <w:jc w:val="center"/>
              <w:rPr>
                <w:b/>
                <w:sz w:val="21"/>
                <w:szCs w:val="21"/>
              </w:rPr>
            </w:pPr>
          </w:p>
        </w:tc>
        <w:tc>
          <w:tcPr>
            <w:tcW w:w="824" w:type="dxa"/>
            <w:gridSpan w:val="2"/>
            <w:vAlign w:val="center"/>
          </w:tcPr>
          <w:p w:rsidR="005B46B4" w:rsidRPr="005D6D93" w:rsidRDefault="0054597D">
            <w:pPr>
              <w:jc w:val="center"/>
              <w:rPr>
                <w:b/>
                <w:sz w:val="21"/>
                <w:szCs w:val="21"/>
              </w:rPr>
            </w:pPr>
          </w:p>
        </w:tc>
        <w:tc>
          <w:tcPr>
            <w:tcW w:w="1559" w:type="dxa"/>
            <w:vAlign w:val="center"/>
          </w:tcPr>
          <w:p w:rsidR="005B46B4" w:rsidRPr="005D6D93" w:rsidRDefault="0054597D">
            <w:pPr>
              <w:jc w:val="center"/>
              <w:rPr>
                <w:b/>
                <w:sz w:val="21"/>
                <w:szCs w:val="21"/>
              </w:rPr>
            </w:pPr>
          </w:p>
        </w:tc>
        <w:tc>
          <w:tcPr>
            <w:tcW w:w="6433" w:type="dxa"/>
            <w:gridSpan w:val="6"/>
            <w:vAlign w:val="center"/>
          </w:tcPr>
          <w:p w:rsidR="005B46B4" w:rsidRPr="005D6D93" w:rsidRDefault="0054597D">
            <w:pPr>
              <w:rPr>
                <w:b/>
                <w:sz w:val="21"/>
                <w:szCs w:val="21"/>
              </w:rPr>
            </w:pPr>
          </w:p>
        </w:tc>
      </w:tr>
      <w:tr w:rsidR="00F555AE" w:rsidTr="009D6308">
        <w:trPr>
          <w:trHeight w:val="418"/>
        </w:trPr>
        <w:tc>
          <w:tcPr>
            <w:tcW w:w="1018" w:type="dxa"/>
            <w:vAlign w:val="center"/>
          </w:tcPr>
          <w:p w:rsidR="005B46B4" w:rsidRDefault="0054597D">
            <w:pPr>
              <w:jc w:val="center"/>
              <w:rPr>
                <w:b/>
              </w:rPr>
            </w:pPr>
          </w:p>
        </w:tc>
        <w:tc>
          <w:tcPr>
            <w:tcW w:w="824" w:type="dxa"/>
            <w:gridSpan w:val="2"/>
            <w:vAlign w:val="center"/>
          </w:tcPr>
          <w:p w:rsidR="005B46B4" w:rsidRDefault="0054597D">
            <w:pPr>
              <w:jc w:val="center"/>
              <w:rPr>
                <w:b/>
              </w:rPr>
            </w:pPr>
          </w:p>
        </w:tc>
        <w:tc>
          <w:tcPr>
            <w:tcW w:w="1559" w:type="dxa"/>
            <w:vAlign w:val="center"/>
          </w:tcPr>
          <w:p w:rsidR="005B46B4" w:rsidRDefault="0054597D">
            <w:pPr>
              <w:jc w:val="center"/>
              <w:rPr>
                <w:b/>
              </w:rPr>
            </w:pPr>
          </w:p>
        </w:tc>
        <w:tc>
          <w:tcPr>
            <w:tcW w:w="6433" w:type="dxa"/>
            <w:gridSpan w:val="6"/>
            <w:vAlign w:val="center"/>
          </w:tcPr>
          <w:p w:rsidR="005B46B4" w:rsidRDefault="0054597D">
            <w:pPr>
              <w:rPr>
                <w:b/>
              </w:rPr>
            </w:pPr>
          </w:p>
        </w:tc>
      </w:tr>
      <w:tr w:rsidR="00F555AE" w:rsidTr="009D6308">
        <w:trPr>
          <w:trHeight w:val="418"/>
        </w:trPr>
        <w:tc>
          <w:tcPr>
            <w:tcW w:w="1018" w:type="dxa"/>
            <w:vAlign w:val="center"/>
          </w:tcPr>
          <w:p w:rsidR="005B46B4" w:rsidRDefault="0054597D">
            <w:pPr>
              <w:jc w:val="center"/>
              <w:rPr>
                <w:b/>
              </w:rPr>
            </w:pPr>
          </w:p>
        </w:tc>
        <w:tc>
          <w:tcPr>
            <w:tcW w:w="824" w:type="dxa"/>
            <w:gridSpan w:val="2"/>
            <w:vAlign w:val="center"/>
          </w:tcPr>
          <w:p w:rsidR="005B46B4" w:rsidRDefault="0054597D">
            <w:pPr>
              <w:jc w:val="center"/>
              <w:rPr>
                <w:b/>
              </w:rPr>
            </w:pPr>
          </w:p>
        </w:tc>
        <w:tc>
          <w:tcPr>
            <w:tcW w:w="1559" w:type="dxa"/>
            <w:vAlign w:val="center"/>
          </w:tcPr>
          <w:p w:rsidR="005B46B4" w:rsidRDefault="0054597D">
            <w:pPr>
              <w:jc w:val="center"/>
              <w:rPr>
                <w:b/>
              </w:rPr>
            </w:pPr>
          </w:p>
        </w:tc>
        <w:tc>
          <w:tcPr>
            <w:tcW w:w="6433" w:type="dxa"/>
            <w:gridSpan w:val="6"/>
            <w:vAlign w:val="center"/>
          </w:tcPr>
          <w:p w:rsidR="005B46B4" w:rsidRDefault="0054597D">
            <w:pPr>
              <w:rPr>
                <w:b/>
              </w:rPr>
            </w:pPr>
          </w:p>
        </w:tc>
      </w:tr>
    </w:tbl>
    <w:p w:rsidR="005B46B4" w:rsidRDefault="00AA28BF">
      <w:pPr>
        <w:tabs>
          <w:tab w:val="left" w:pos="645"/>
        </w:tabs>
        <w:rPr>
          <w:b/>
          <w:sz w:val="26"/>
          <w:szCs w:val="26"/>
        </w:rPr>
      </w:pPr>
      <w:r>
        <w:rPr>
          <w:rFonts w:hint="eastAsia"/>
          <w:b/>
          <w:sz w:val="26"/>
          <w:szCs w:val="26"/>
        </w:rPr>
        <w:t>二、审核目的</w:t>
      </w:r>
    </w:p>
    <w:p w:rsidR="009D6308" w:rsidRPr="005D6D93" w:rsidRDefault="00AA28BF" w:rsidP="009D6308">
      <w:pPr>
        <w:tabs>
          <w:tab w:val="left" w:pos="645"/>
        </w:tabs>
        <w:rPr>
          <w:b/>
          <w:sz w:val="21"/>
          <w:szCs w:val="21"/>
        </w:rPr>
      </w:pPr>
      <w:bookmarkStart w:id="5"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rsidR="00F555AE" w:rsidRPr="005D6D93" w:rsidRDefault="00AA28BF" w:rsidP="009D6308">
      <w:pPr>
        <w:tabs>
          <w:tab w:val="left" w:pos="645"/>
        </w:tabs>
        <w:rPr>
          <w:b/>
          <w:sz w:val="21"/>
          <w:szCs w:val="21"/>
        </w:rPr>
      </w:pPr>
      <w:r w:rsidRPr="005D6D93">
        <w:rPr>
          <w:rFonts w:hint="eastAsia"/>
          <w:b/>
          <w:sz w:val="21"/>
          <w:szCs w:val="21"/>
        </w:rPr>
        <w:t>□认证注册：</w:t>
      </w:r>
      <w:r w:rsidRPr="005D6D93">
        <w:rPr>
          <w:rFonts w:hint="eastAsia"/>
          <w:b/>
          <w:sz w:val="21"/>
          <w:szCs w:val="21"/>
        </w:rPr>
        <w:t>__________</w:t>
      </w:r>
    </w:p>
    <w:p w:rsidR="00F555AE" w:rsidRPr="005D6D93" w:rsidRDefault="00AA28BF" w:rsidP="009D6308">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F555AE" w:rsidRPr="005D6D93" w:rsidRDefault="00AA28BF"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w:t>
      </w:r>
      <w:r w:rsidR="003A4A88" w:rsidRPr="00457CF9">
        <w:rPr>
          <w:rFonts w:hint="eastAsia"/>
          <w:b/>
          <w:sz w:val="21"/>
          <w:szCs w:val="21"/>
          <w:u w:val="single"/>
        </w:rPr>
        <w:t>未按时接受补充现场审核及监督审核造成暂停。</w:t>
      </w:r>
      <w:r w:rsidRPr="005D6D93">
        <w:rPr>
          <w:rFonts w:hint="eastAsia"/>
          <w:b/>
          <w:sz w:val="21"/>
          <w:szCs w:val="21"/>
        </w:rPr>
        <w:t>_______</w:t>
      </w:r>
    </w:p>
    <w:p w:rsidR="00F555AE" w:rsidRPr="005D6D93" w:rsidRDefault="00AA28BF"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F555AE" w:rsidRPr="005D6D93" w:rsidRDefault="00AA28BF"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AA28BF" w:rsidP="009D6308">
      <w:pPr>
        <w:tabs>
          <w:tab w:val="left" w:pos="645"/>
        </w:tabs>
        <w:rPr>
          <w:b/>
          <w:sz w:val="16"/>
          <w:szCs w:val="16"/>
        </w:rPr>
      </w:pPr>
      <w:r>
        <w:rPr>
          <w:rFonts w:hint="eastAsia"/>
          <w:b/>
          <w:sz w:val="26"/>
          <w:szCs w:val="26"/>
        </w:rPr>
        <w:t>三、审核准则</w:t>
      </w:r>
    </w:p>
    <w:p w:rsidR="004209E6" w:rsidRPr="005D6D93" w:rsidRDefault="00AA28BF"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DE4AFE">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p>
    <w:p w:rsidR="004209E6" w:rsidRPr="005D6D93" w:rsidRDefault="00AA28BF"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AA28BF"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6C7152" w:rsidP="004209E6">
      <w:pPr>
        <w:tabs>
          <w:tab w:val="left" w:pos="645"/>
        </w:tabs>
        <w:rPr>
          <w:b/>
          <w:sz w:val="21"/>
          <w:szCs w:val="21"/>
        </w:rPr>
      </w:pPr>
      <w:r w:rsidRPr="005D6D93">
        <w:rPr>
          <w:rFonts w:hint="eastAsia"/>
          <w:b/>
          <w:sz w:val="21"/>
          <w:szCs w:val="21"/>
        </w:rPr>
        <w:t>□</w:t>
      </w:r>
      <w:r w:rsidR="00AA28BF" w:rsidRPr="005D6D93">
        <w:rPr>
          <w:rFonts w:hint="eastAsia"/>
          <w:b/>
          <w:sz w:val="21"/>
          <w:szCs w:val="21"/>
        </w:rPr>
        <w:t xml:space="preserve"> GB/T 28001-2011 </w:t>
      </w:r>
      <w:proofErr w:type="spellStart"/>
      <w:r w:rsidR="00AA28BF" w:rsidRPr="005D6D93">
        <w:rPr>
          <w:rFonts w:hint="eastAsia"/>
          <w:b/>
          <w:sz w:val="21"/>
          <w:szCs w:val="21"/>
        </w:rPr>
        <w:t>idt</w:t>
      </w:r>
      <w:proofErr w:type="spellEnd"/>
      <w:r w:rsidR="00AA28BF" w:rsidRPr="005D6D93">
        <w:rPr>
          <w:rFonts w:hint="eastAsia"/>
          <w:b/>
          <w:sz w:val="21"/>
          <w:szCs w:val="21"/>
        </w:rPr>
        <w:t xml:space="preserve"> OHSMS 18001:2007</w:t>
      </w:r>
      <w:r w:rsidR="00AA28BF" w:rsidRPr="005D6D93">
        <w:rPr>
          <w:rFonts w:hint="eastAsia"/>
          <w:b/>
          <w:sz w:val="21"/>
          <w:szCs w:val="21"/>
        </w:rPr>
        <w:t>标准</w:t>
      </w:r>
    </w:p>
    <w:p w:rsidR="004209E6" w:rsidRPr="005D6D93" w:rsidRDefault="00AA28BF"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6C7152" w:rsidP="004209E6">
      <w:pPr>
        <w:tabs>
          <w:tab w:val="left" w:pos="645"/>
        </w:tabs>
        <w:rPr>
          <w:b/>
          <w:sz w:val="21"/>
          <w:szCs w:val="21"/>
        </w:rPr>
      </w:pPr>
      <w:bookmarkStart w:id="10" w:name="S勾选Add"/>
      <w:r>
        <w:rPr>
          <w:rFonts w:hint="eastAsia"/>
          <w:sz w:val="22"/>
          <w:szCs w:val="22"/>
        </w:rPr>
        <w:t>■</w:t>
      </w:r>
      <w:bookmarkEnd w:id="10"/>
      <w:r w:rsidR="00AA28BF" w:rsidRPr="005D6D93">
        <w:rPr>
          <w:rFonts w:hint="eastAsia"/>
          <w:b/>
          <w:sz w:val="21"/>
          <w:szCs w:val="21"/>
        </w:rPr>
        <w:t>受审核方管理体系文件</w:t>
      </w:r>
      <w:r>
        <w:rPr>
          <w:rFonts w:hint="eastAsia"/>
          <w:sz w:val="22"/>
          <w:szCs w:val="22"/>
        </w:rPr>
        <w:t>■</w:t>
      </w:r>
      <w:r w:rsidR="00AA28BF" w:rsidRPr="005D6D93">
        <w:rPr>
          <w:rFonts w:hint="eastAsia"/>
          <w:b/>
          <w:sz w:val="21"/>
          <w:szCs w:val="21"/>
        </w:rPr>
        <w:t>适用的法律法规</w:t>
      </w:r>
      <w:r>
        <w:rPr>
          <w:rFonts w:hint="eastAsia"/>
          <w:sz w:val="22"/>
          <w:szCs w:val="22"/>
        </w:rPr>
        <w:t>■</w:t>
      </w:r>
      <w:r w:rsidR="00AA28BF" w:rsidRPr="005D6D93">
        <w:rPr>
          <w:rFonts w:hint="eastAsia"/>
          <w:b/>
          <w:sz w:val="21"/>
          <w:szCs w:val="21"/>
        </w:rPr>
        <w:t>认证合同</w:t>
      </w:r>
    </w:p>
    <w:p w:rsidR="005B46B4" w:rsidRDefault="00AA28BF"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844"/>
        <w:gridCol w:w="1560"/>
        <w:gridCol w:w="1386"/>
      </w:tblGrid>
      <w:tr w:rsidR="00F555AE" w:rsidTr="006C7152">
        <w:trPr>
          <w:trHeight w:val="135"/>
          <w:jc w:val="center"/>
        </w:trPr>
        <w:tc>
          <w:tcPr>
            <w:tcW w:w="2218" w:type="dxa"/>
            <w:gridSpan w:val="2"/>
            <w:vAlign w:val="center"/>
          </w:tcPr>
          <w:p w:rsidR="005B46B4" w:rsidRPr="006C7152" w:rsidRDefault="00AA28BF">
            <w:pPr>
              <w:spacing w:line="260" w:lineRule="exact"/>
              <w:jc w:val="center"/>
              <w:rPr>
                <w:rFonts w:ascii="宋体"/>
                <w:b/>
                <w:sz w:val="21"/>
              </w:rPr>
            </w:pPr>
            <w:r w:rsidRPr="006C7152">
              <w:rPr>
                <w:rFonts w:ascii="宋体" w:hint="eastAsia"/>
                <w:b/>
                <w:sz w:val="21"/>
              </w:rPr>
              <w:lastRenderedPageBreak/>
              <w:t>受审核方名称</w:t>
            </w:r>
          </w:p>
        </w:tc>
        <w:tc>
          <w:tcPr>
            <w:tcW w:w="4642" w:type="dxa"/>
            <w:gridSpan w:val="3"/>
          </w:tcPr>
          <w:p w:rsidR="005B46B4" w:rsidRPr="006C7152" w:rsidRDefault="00AA28BF">
            <w:pPr>
              <w:spacing w:line="260" w:lineRule="exact"/>
              <w:rPr>
                <w:rFonts w:ascii="宋体"/>
                <w:b/>
                <w:sz w:val="21"/>
              </w:rPr>
            </w:pPr>
            <w:bookmarkStart w:id="11" w:name="组织名称Add"/>
            <w:r w:rsidRPr="006C7152">
              <w:rPr>
                <w:rFonts w:ascii="宋体"/>
                <w:b/>
                <w:sz w:val="21"/>
              </w:rPr>
              <w:t>河北安鼎盛燃气设备有限公司</w:t>
            </w:r>
            <w:bookmarkEnd w:id="11"/>
          </w:p>
        </w:tc>
        <w:tc>
          <w:tcPr>
            <w:tcW w:w="1560" w:type="dxa"/>
            <w:vAlign w:val="center"/>
          </w:tcPr>
          <w:p w:rsidR="005B46B4" w:rsidRDefault="00AA28BF">
            <w:pPr>
              <w:spacing w:line="260" w:lineRule="exact"/>
              <w:jc w:val="center"/>
              <w:rPr>
                <w:rFonts w:ascii="宋体"/>
                <w:b/>
                <w:sz w:val="21"/>
              </w:rPr>
            </w:pPr>
            <w:r>
              <w:rPr>
                <w:rFonts w:ascii="宋体" w:hAnsi="宋体" w:hint="eastAsia"/>
                <w:b/>
                <w:sz w:val="21"/>
              </w:rPr>
              <w:t>组织人数及</w:t>
            </w:r>
          </w:p>
          <w:p w:rsidR="005B46B4" w:rsidRDefault="00AA28BF">
            <w:pPr>
              <w:spacing w:line="200" w:lineRule="exact"/>
              <w:rPr>
                <w:b/>
                <w:spacing w:val="-20"/>
              </w:rPr>
            </w:pPr>
            <w:r>
              <w:rPr>
                <w:rFonts w:ascii="宋体" w:hAnsi="宋体" w:hint="eastAsia"/>
                <w:b/>
                <w:sz w:val="21"/>
              </w:rPr>
              <w:t>变动情况核实</w:t>
            </w:r>
          </w:p>
        </w:tc>
        <w:tc>
          <w:tcPr>
            <w:tcW w:w="1386" w:type="dxa"/>
          </w:tcPr>
          <w:p w:rsidR="005B46B4" w:rsidRDefault="006C7152">
            <w:pPr>
              <w:spacing w:line="260" w:lineRule="exact"/>
              <w:rPr>
                <w:rFonts w:ascii="宋体"/>
                <w:b/>
                <w:sz w:val="21"/>
              </w:rPr>
            </w:pPr>
            <w:r>
              <w:rPr>
                <w:rFonts w:ascii="宋体" w:hint="eastAsia"/>
                <w:b/>
                <w:sz w:val="21"/>
              </w:rPr>
              <w:t>15</w:t>
            </w:r>
          </w:p>
        </w:tc>
      </w:tr>
      <w:tr w:rsidR="00F555AE" w:rsidTr="006C7152">
        <w:trPr>
          <w:trHeight w:val="546"/>
          <w:jc w:val="center"/>
        </w:trPr>
        <w:tc>
          <w:tcPr>
            <w:tcW w:w="2218" w:type="dxa"/>
            <w:gridSpan w:val="2"/>
            <w:vAlign w:val="center"/>
          </w:tcPr>
          <w:p w:rsidR="005B46B4" w:rsidRDefault="00AA28BF">
            <w:pPr>
              <w:jc w:val="center"/>
              <w:rPr>
                <w:b/>
                <w:sz w:val="16"/>
                <w:szCs w:val="16"/>
              </w:rPr>
            </w:pPr>
            <w:r>
              <w:rPr>
                <w:rFonts w:ascii="宋体" w:hAnsi="宋体" w:hint="eastAsia"/>
                <w:b/>
                <w:sz w:val="21"/>
                <w:szCs w:val="21"/>
              </w:rPr>
              <w:t>注册地址</w:t>
            </w:r>
          </w:p>
        </w:tc>
        <w:tc>
          <w:tcPr>
            <w:tcW w:w="4642" w:type="dxa"/>
            <w:gridSpan w:val="3"/>
          </w:tcPr>
          <w:p w:rsidR="005B46B4" w:rsidRDefault="00AA28BF">
            <w:pPr>
              <w:rPr>
                <w:rFonts w:ascii="宋体"/>
                <w:b/>
                <w:sz w:val="21"/>
              </w:rPr>
            </w:pPr>
            <w:bookmarkStart w:id="12" w:name="注册地址"/>
            <w:r>
              <w:rPr>
                <w:rFonts w:ascii="宋体"/>
                <w:b/>
                <w:sz w:val="21"/>
              </w:rPr>
              <w:t>河北省沧州市孟村回族自治县尹庄村南工业区</w:t>
            </w:r>
            <w:bookmarkEnd w:id="12"/>
          </w:p>
        </w:tc>
        <w:tc>
          <w:tcPr>
            <w:tcW w:w="1560" w:type="dxa"/>
            <w:vMerge w:val="restart"/>
            <w:vAlign w:val="center"/>
          </w:tcPr>
          <w:p w:rsidR="005B46B4" w:rsidRDefault="00AA28BF">
            <w:pPr>
              <w:jc w:val="center"/>
              <w:rPr>
                <w:rFonts w:ascii="宋体"/>
                <w:b/>
                <w:sz w:val="21"/>
              </w:rPr>
            </w:pPr>
            <w:r>
              <w:rPr>
                <w:rFonts w:ascii="宋体" w:hAnsi="宋体" w:hint="eastAsia"/>
                <w:b/>
                <w:sz w:val="21"/>
              </w:rPr>
              <w:t>邮编</w:t>
            </w:r>
          </w:p>
        </w:tc>
        <w:tc>
          <w:tcPr>
            <w:tcW w:w="1386" w:type="dxa"/>
          </w:tcPr>
          <w:p w:rsidR="005B46B4" w:rsidRDefault="00AA28BF">
            <w:pPr>
              <w:rPr>
                <w:rFonts w:ascii="宋体"/>
                <w:b/>
                <w:sz w:val="21"/>
              </w:rPr>
            </w:pPr>
            <w:bookmarkStart w:id="13" w:name="注册邮编"/>
            <w:r>
              <w:rPr>
                <w:rFonts w:ascii="宋体"/>
                <w:b/>
                <w:sz w:val="21"/>
              </w:rPr>
              <w:t>061400</w:t>
            </w:r>
            <w:bookmarkEnd w:id="13"/>
          </w:p>
        </w:tc>
      </w:tr>
      <w:tr w:rsidR="00F555AE" w:rsidTr="006C7152">
        <w:trPr>
          <w:trHeight w:val="434"/>
          <w:jc w:val="center"/>
        </w:trPr>
        <w:tc>
          <w:tcPr>
            <w:tcW w:w="2218" w:type="dxa"/>
            <w:gridSpan w:val="2"/>
            <w:vAlign w:val="center"/>
          </w:tcPr>
          <w:p w:rsidR="005B46B4" w:rsidRDefault="00AA28BF">
            <w:pPr>
              <w:jc w:val="center"/>
              <w:rPr>
                <w:rFonts w:ascii="宋体"/>
                <w:b/>
                <w:sz w:val="21"/>
                <w:szCs w:val="21"/>
              </w:rPr>
            </w:pPr>
            <w:r>
              <w:rPr>
                <w:rFonts w:ascii="宋体" w:hAnsi="宋体" w:hint="eastAsia"/>
                <w:b/>
                <w:sz w:val="21"/>
                <w:szCs w:val="21"/>
              </w:rPr>
              <w:t>经营地址</w:t>
            </w:r>
          </w:p>
        </w:tc>
        <w:tc>
          <w:tcPr>
            <w:tcW w:w="4642" w:type="dxa"/>
            <w:gridSpan w:val="3"/>
          </w:tcPr>
          <w:p w:rsidR="005B46B4" w:rsidRDefault="00AA28BF">
            <w:pPr>
              <w:rPr>
                <w:rFonts w:ascii="宋体"/>
                <w:b/>
                <w:sz w:val="21"/>
              </w:rPr>
            </w:pPr>
            <w:bookmarkStart w:id="14" w:name="生产地址"/>
            <w:r>
              <w:rPr>
                <w:rFonts w:ascii="宋体"/>
                <w:b/>
                <w:sz w:val="21"/>
              </w:rPr>
              <w:t>河北省沧州市孟村回族自治县尹庄村南工业区</w:t>
            </w:r>
            <w:bookmarkEnd w:id="14"/>
          </w:p>
        </w:tc>
        <w:tc>
          <w:tcPr>
            <w:tcW w:w="1560" w:type="dxa"/>
            <w:vMerge/>
            <w:vAlign w:val="center"/>
          </w:tcPr>
          <w:p w:rsidR="005B46B4" w:rsidRDefault="0054597D">
            <w:pPr>
              <w:jc w:val="center"/>
              <w:rPr>
                <w:rFonts w:ascii="宋体"/>
                <w:b/>
                <w:sz w:val="21"/>
              </w:rPr>
            </w:pPr>
          </w:p>
        </w:tc>
        <w:tc>
          <w:tcPr>
            <w:tcW w:w="1386" w:type="dxa"/>
          </w:tcPr>
          <w:p w:rsidR="005B46B4" w:rsidRDefault="00AA28BF">
            <w:pPr>
              <w:rPr>
                <w:rFonts w:ascii="宋体"/>
                <w:b/>
                <w:sz w:val="21"/>
              </w:rPr>
            </w:pPr>
            <w:bookmarkStart w:id="15" w:name="办公邮编"/>
            <w:r>
              <w:rPr>
                <w:rFonts w:ascii="宋体"/>
                <w:b/>
                <w:sz w:val="21"/>
              </w:rPr>
              <w:t>061400</w:t>
            </w:r>
            <w:bookmarkEnd w:id="15"/>
          </w:p>
        </w:tc>
      </w:tr>
      <w:tr w:rsidR="00F555AE" w:rsidTr="006C7152">
        <w:trPr>
          <w:trHeight w:val="374"/>
          <w:jc w:val="center"/>
        </w:trPr>
        <w:tc>
          <w:tcPr>
            <w:tcW w:w="2218" w:type="dxa"/>
            <w:gridSpan w:val="2"/>
            <w:vAlign w:val="center"/>
          </w:tcPr>
          <w:p w:rsidR="005B46B4" w:rsidRDefault="00AA28BF">
            <w:pPr>
              <w:jc w:val="center"/>
              <w:rPr>
                <w:rFonts w:ascii="宋体"/>
                <w:b/>
                <w:color w:val="000000"/>
                <w:sz w:val="21"/>
                <w:szCs w:val="21"/>
              </w:rPr>
            </w:pPr>
            <w:r>
              <w:rPr>
                <w:rFonts w:ascii="宋体" w:hAnsi="宋体" w:hint="eastAsia"/>
                <w:b/>
                <w:color w:val="000000"/>
                <w:sz w:val="21"/>
                <w:szCs w:val="21"/>
              </w:rPr>
              <w:t>生产地址</w:t>
            </w:r>
          </w:p>
        </w:tc>
        <w:tc>
          <w:tcPr>
            <w:tcW w:w="4642" w:type="dxa"/>
            <w:gridSpan w:val="3"/>
          </w:tcPr>
          <w:p w:rsidR="005B46B4" w:rsidRDefault="00AA28BF">
            <w:pPr>
              <w:rPr>
                <w:rFonts w:ascii="宋体"/>
                <w:b/>
                <w:sz w:val="21"/>
              </w:rPr>
            </w:pPr>
            <w:bookmarkStart w:id="16" w:name="生产地址Add"/>
            <w:r>
              <w:rPr>
                <w:rFonts w:ascii="宋体"/>
                <w:b/>
                <w:sz w:val="21"/>
              </w:rPr>
              <w:t>河北省沧州市孟村回族自治县尹庄村南工业区</w:t>
            </w:r>
            <w:bookmarkEnd w:id="16"/>
          </w:p>
        </w:tc>
        <w:tc>
          <w:tcPr>
            <w:tcW w:w="1560" w:type="dxa"/>
            <w:vMerge/>
            <w:vAlign w:val="center"/>
          </w:tcPr>
          <w:p w:rsidR="005B46B4" w:rsidRDefault="0054597D">
            <w:pPr>
              <w:jc w:val="center"/>
              <w:rPr>
                <w:rFonts w:ascii="宋体"/>
                <w:b/>
                <w:sz w:val="21"/>
              </w:rPr>
            </w:pPr>
          </w:p>
        </w:tc>
        <w:tc>
          <w:tcPr>
            <w:tcW w:w="1386" w:type="dxa"/>
          </w:tcPr>
          <w:p w:rsidR="005B46B4" w:rsidRDefault="00AA28BF">
            <w:pPr>
              <w:rPr>
                <w:rFonts w:ascii="宋体"/>
                <w:b/>
                <w:sz w:val="21"/>
              </w:rPr>
            </w:pPr>
            <w:bookmarkStart w:id="17" w:name="生产邮编"/>
            <w:r>
              <w:rPr>
                <w:rFonts w:ascii="宋体"/>
                <w:b/>
                <w:sz w:val="21"/>
              </w:rPr>
              <w:t>061400</w:t>
            </w:r>
            <w:bookmarkEnd w:id="17"/>
          </w:p>
        </w:tc>
      </w:tr>
      <w:tr w:rsidR="00F555AE" w:rsidTr="006C7152">
        <w:trPr>
          <w:trHeight w:val="256"/>
          <w:jc w:val="center"/>
        </w:trPr>
        <w:tc>
          <w:tcPr>
            <w:tcW w:w="2218" w:type="dxa"/>
            <w:gridSpan w:val="2"/>
            <w:vAlign w:val="center"/>
          </w:tcPr>
          <w:p w:rsidR="005B46B4" w:rsidRDefault="00AA28BF">
            <w:pPr>
              <w:jc w:val="center"/>
              <w:rPr>
                <w:rFonts w:ascii="宋体"/>
                <w:b/>
                <w:sz w:val="21"/>
              </w:rPr>
            </w:pPr>
            <w:r>
              <w:rPr>
                <w:rFonts w:ascii="宋体" w:hAnsi="宋体" w:hint="eastAsia"/>
                <w:b/>
                <w:sz w:val="21"/>
              </w:rPr>
              <w:t>联系人</w:t>
            </w:r>
          </w:p>
        </w:tc>
        <w:tc>
          <w:tcPr>
            <w:tcW w:w="1689" w:type="dxa"/>
          </w:tcPr>
          <w:p w:rsidR="005B46B4" w:rsidRDefault="00AA28BF">
            <w:pPr>
              <w:rPr>
                <w:rFonts w:ascii="宋体"/>
                <w:b/>
                <w:sz w:val="21"/>
              </w:rPr>
            </w:pPr>
            <w:bookmarkStart w:id="18" w:name="联系人"/>
            <w:r>
              <w:rPr>
                <w:rFonts w:ascii="宋体"/>
                <w:b/>
                <w:sz w:val="21"/>
              </w:rPr>
              <w:t>史亚雄</w:t>
            </w:r>
            <w:bookmarkEnd w:id="18"/>
          </w:p>
        </w:tc>
        <w:tc>
          <w:tcPr>
            <w:tcW w:w="1109" w:type="dxa"/>
            <w:vAlign w:val="center"/>
          </w:tcPr>
          <w:p w:rsidR="005B46B4" w:rsidRDefault="00AA28BF">
            <w:pPr>
              <w:jc w:val="center"/>
              <w:rPr>
                <w:rFonts w:ascii="宋体"/>
                <w:b/>
                <w:sz w:val="21"/>
              </w:rPr>
            </w:pPr>
            <w:r>
              <w:rPr>
                <w:rFonts w:ascii="宋体" w:hAnsi="宋体" w:hint="eastAsia"/>
                <w:b/>
                <w:sz w:val="21"/>
              </w:rPr>
              <w:t>电话</w:t>
            </w:r>
            <w:r>
              <w:rPr>
                <w:b/>
                <w:sz w:val="16"/>
                <w:szCs w:val="16"/>
              </w:rPr>
              <w:t>.</w:t>
            </w:r>
          </w:p>
        </w:tc>
        <w:tc>
          <w:tcPr>
            <w:tcW w:w="1844" w:type="dxa"/>
            <w:vAlign w:val="center"/>
          </w:tcPr>
          <w:p w:rsidR="005B46B4" w:rsidRDefault="00AA28BF">
            <w:pPr>
              <w:jc w:val="center"/>
              <w:rPr>
                <w:rFonts w:ascii="宋体"/>
                <w:b/>
                <w:sz w:val="21"/>
              </w:rPr>
            </w:pPr>
            <w:bookmarkStart w:id="19" w:name="联系人电话Add"/>
            <w:r>
              <w:rPr>
                <w:rFonts w:ascii="宋体"/>
                <w:b/>
                <w:sz w:val="21"/>
              </w:rPr>
              <w:t>18500510008</w:t>
            </w:r>
            <w:bookmarkEnd w:id="19"/>
          </w:p>
        </w:tc>
        <w:tc>
          <w:tcPr>
            <w:tcW w:w="1560" w:type="dxa"/>
            <w:vAlign w:val="center"/>
          </w:tcPr>
          <w:p w:rsidR="005B46B4" w:rsidRDefault="00AA28BF">
            <w:pPr>
              <w:jc w:val="center"/>
              <w:rPr>
                <w:rFonts w:ascii="宋体"/>
                <w:b/>
                <w:sz w:val="21"/>
              </w:rPr>
            </w:pPr>
            <w:r>
              <w:rPr>
                <w:rFonts w:ascii="宋体" w:hAnsi="宋体" w:hint="eastAsia"/>
                <w:b/>
                <w:sz w:val="21"/>
              </w:rPr>
              <w:t>传真</w:t>
            </w:r>
          </w:p>
        </w:tc>
        <w:tc>
          <w:tcPr>
            <w:tcW w:w="1386" w:type="dxa"/>
          </w:tcPr>
          <w:p w:rsidR="005B46B4" w:rsidRDefault="0054597D">
            <w:pPr>
              <w:rPr>
                <w:rFonts w:ascii="宋体"/>
                <w:b/>
                <w:sz w:val="21"/>
              </w:rPr>
            </w:pPr>
            <w:bookmarkStart w:id="20" w:name="联系人传真"/>
            <w:bookmarkEnd w:id="20"/>
          </w:p>
        </w:tc>
      </w:tr>
      <w:tr w:rsidR="00F555AE" w:rsidTr="006C7152">
        <w:trPr>
          <w:trHeight w:val="510"/>
          <w:jc w:val="center"/>
        </w:trPr>
        <w:tc>
          <w:tcPr>
            <w:tcW w:w="2218" w:type="dxa"/>
            <w:gridSpan w:val="2"/>
            <w:vAlign w:val="center"/>
          </w:tcPr>
          <w:p w:rsidR="005B46B4" w:rsidRPr="005D6D93" w:rsidRDefault="00AA28BF">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AA28BF">
            <w:pPr>
              <w:rPr>
                <w:rFonts w:ascii="宋体" w:hAnsi="宋体"/>
                <w:b/>
                <w:sz w:val="21"/>
                <w:szCs w:val="21"/>
              </w:rPr>
            </w:pPr>
            <w:bookmarkStart w:id="21" w:name="法人"/>
            <w:proofErr w:type="gramStart"/>
            <w:r w:rsidRPr="005D6D93">
              <w:rPr>
                <w:rFonts w:ascii="宋体" w:hAnsi="宋体"/>
                <w:b/>
                <w:sz w:val="21"/>
                <w:szCs w:val="21"/>
              </w:rPr>
              <w:t>尹</w:t>
            </w:r>
            <w:proofErr w:type="gramEnd"/>
            <w:r w:rsidRPr="005D6D93">
              <w:rPr>
                <w:rFonts w:ascii="宋体" w:hAnsi="宋体"/>
                <w:b/>
                <w:sz w:val="21"/>
                <w:szCs w:val="21"/>
              </w:rPr>
              <w:t>邵安</w:t>
            </w:r>
            <w:bookmarkEnd w:id="21"/>
          </w:p>
        </w:tc>
        <w:tc>
          <w:tcPr>
            <w:tcW w:w="1109" w:type="dxa"/>
            <w:vAlign w:val="center"/>
          </w:tcPr>
          <w:p w:rsidR="005B46B4" w:rsidRPr="005D6D93" w:rsidRDefault="00AA28BF">
            <w:pPr>
              <w:jc w:val="center"/>
              <w:rPr>
                <w:rFonts w:ascii="宋体" w:hAnsi="宋体"/>
                <w:b/>
                <w:sz w:val="21"/>
                <w:szCs w:val="21"/>
              </w:rPr>
            </w:pPr>
            <w:r w:rsidRPr="005D6D93">
              <w:rPr>
                <w:rFonts w:ascii="宋体" w:hAnsi="宋体" w:hint="eastAsia"/>
                <w:b/>
                <w:sz w:val="21"/>
                <w:szCs w:val="21"/>
              </w:rPr>
              <w:t>总经理</w:t>
            </w:r>
          </w:p>
        </w:tc>
        <w:tc>
          <w:tcPr>
            <w:tcW w:w="1844" w:type="dxa"/>
          </w:tcPr>
          <w:p w:rsidR="005B46B4" w:rsidRPr="005D6D93" w:rsidRDefault="006C7152">
            <w:pPr>
              <w:rPr>
                <w:rFonts w:ascii="宋体" w:hAnsi="宋体"/>
                <w:b/>
                <w:sz w:val="21"/>
                <w:szCs w:val="21"/>
              </w:rPr>
            </w:pPr>
            <w:proofErr w:type="gramStart"/>
            <w:r w:rsidRPr="005D6D93">
              <w:rPr>
                <w:rFonts w:ascii="宋体" w:hAnsi="宋体"/>
                <w:b/>
                <w:sz w:val="21"/>
                <w:szCs w:val="21"/>
              </w:rPr>
              <w:t>尹</w:t>
            </w:r>
            <w:proofErr w:type="gramEnd"/>
            <w:r w:rsidRPr="005D6D93">
              <w:rPr>
                <w:rFonts w:ascii="宋体" w:hAnsi="宋体"/>
                <w:b/>
                <w:sz w:val="21"/>
                <w:szCs w:val="21"/>
              </w:rPr>
              <w:t>邵安</w:t>
            </w:r>
          </w:p>
        </w:tc>
        <w:tc>
          <w:tcPr>
            <w:tcW w:w="1560" w:type="dxa"/>
            <w:vAlign w:val="center"/>
          </w:tcPr>
          <w:p w:rsidR="005B46B4" w:rsidRPr="005D6D93" w:rsidRDefault="00AA28BF">
            <w:pPr>
              <w:jc w:val="center"/>
              <w:rPr>
                <w:rFonts w:ascii="宋体" w:hAnsi="宋体"/>
                <w:b/>
                <w:sz w:val="21"/>
                <w:szCs w:val="21"/>
              </w:rPr>
            </w:pPr>
            <w:r w:rsidRPr="005D6D93">
              <w:rPr>
                <w:rFonts w:ascii="宋体" w:hAnsi="宋体" w:hint="eastAsia"/>
                <w:b/>
                <w:sz w:val="21"/>
                <w:szCs w:val="21"/>
              </w:rPr>
              <w:t>管理者代表</w:t>
            </w:r>
          </w:p>
        </w:tc>
        <w:tc>
          <w:tcPr>
            <w:tcW w:w="1386" w:type="dxa"/>
          </w:tcPr>
          <w:p w:rsidR="005B46B4" w:rsidRDefault="00AA28BF">
            <w:pPr>
              <w:rPr>
                <w:rFonts w:ascii="宋体"/>
                <w:b/>
                <w:sz w:val="21"/>
              </w:rPr>
            </w:pPr>
            <w:bookmarkStart w:id="22" w:name="管理者代表"/>
            <w:r>
              <w:rPr>
                <w:rFonts w:ascii="宋体"/>
                <w:b/>
                <w:sz w:val="21"/>
              </w:rPr>
              <w:t>史亚雄</w:t>
            </w:r>
            <w:bookmarkEnd w:id="22"/>
          </w:p>
        </w:tc>
      </w:tr>
      <w:tr w:rsidR="00F555AE" w:rsidTr="006C7152">
        <w:trPr>
          <w:trHeight w:val="357"/>
          <w:jc w:val="center"/>
        </w:trPr>
        <w:tc>
          <w:tcPr>
            <w:tcW w:w="2218" w:type="dxa"/>
            <w:gridSpan w:val="2"/>
            <w:vAlign w:val="center"/>
          </w:tcPr>
          <w:p w:rsidR="005B46B4" w:rsidRPr="005D6D93" w:rsidRDefault="00AA28BF">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AA28BF">
            <w:pPr>
              <w:rPr>
                <w:rFonts w:ascii="宋体" w:hAnsi="宋体"/>
                <w:b/>
                <w:sz w:val="21"/>
                <w:szCs w:val="21"/>
              </w:rPr>
            </w:pPr>
            <w:bookmarkStart w:id="23" w:name="审核日期"/>
            <w:r w:rsidRPr="005D6D93">
              <w:rPr>
                <w:rFonts w:ascii="宋体" w:hAnsi="宋体"/>
                <w:b/>
                <w:sz w:val="21"/>
                <w:szCs w:val="21"/>
              </w:rPr>
              <w:t>2021年07月07日 上午至2021年07月08日 下午</w:t>
            </w:r>
            <w:bookmarkEnd w:id="23"/>
          </w:p>
        </w:tc>
        <w:tc>
          <w:tcPr>
            <w:tcW w:w="1844" w:type="dxa"/>
            <w:vAlign w:val="center"/>
          </w:tcPr>
          <w:p w:rsidR="005B46B4" w:rsidRPr="005D6D93" w:rsidRDefault="00AA28BF">
            <w:pPr>
              <w:rPr>
                <w:rFonts w:ascii="宋体" w:hAnsi="宋体"/>
                <w:b/>
                <w:sz w:val="21"/>
                <w:szCs w:val="21"/>
              </w:rPr>
            </w:pPr>
            <w:r w:rsidRPr="005D6D93">
              <w:rPr>
                <w:rFonts w:ascii="宋体" w:hAnsi="宋体" w:hint="eastAsia"/>
                <w:b/>
                <w:sz w:val="21"/>
                <w:szCs w:val="21"/>
              </w:rPr>
              <w:t>一体化审核</w:t>
            </w:r>
          </w:p>
        </w:tc>
        <w:tc>
          <w:tcPr>
            <w:tcW w:w="2946" w:type="dxa"/>
            <w:gridSpan w:val="2"/>
            <w:vAlign w:val="center"/>
          </w:tcPr>
          <w:p w:rsidR="005B46B4" w:rsidRPr="005D6D93" w:rsidRDefault="006C7152">
            <w:pPr>
              <w:rPr>
                <w:rFonts w:ascii="宋体" w:hAnsi="宋体"/>
                <w:b/>
                <w:sz w:val="21"/>
                <w:szCs w:val="21"/>
              </w:rPr>
            </w:pPr>
            <w:r>
              <w:rPr>
                <w:rFonts w:hint="eastAsia"/>
                <w:sz w:val="22"/>
                <w:szCs w:val="22"/>
              </w:rPr>
              <w:t>■</w:t>
            </w:r>
            <w:r w:rsidR="00AA28BF" w:rsidRPr="005D6D93">
              <w:rPr>
                <w:rFonts w:ascii="宋体" w:hAnsi="宋体" w:hint="eastAsia"/>
                <w:b/>
                <w:sz w:val="21"/>
                <w:szCs w:val="21"/>
              </w:rPr>
              <w:t>是□否</w:t>
            </w:r>
          </w:p>
        </w:tc>
      </w:tr>
      <w:tr w:rsidR="00F555AE" w:rsidTr="005D6D93">
        <w:trPr>
          <w:cantSplit/>
          <w:trHeight w:val="1296"/>
          <w:jc w:val="center"/>
        </w:trPr>
        <w:tc>
          <w:tcPr>
            <w:tcW w:w="2218" w:type="dxa"/>
            <w:gridSpan w:val="2"/>
            <w:vAlign w:val="center"/>
          </w:tcPr>
          <w:p w:rsidR="005B46B4" w:rsidRPr="005D6D93" w:rsidRDefault="00AA28BF">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5"/>
          </w:tcPr>
          <w:p w:rsidR="006C7152" w:rsidRDefault="006C7152" w:rsidP="006C7152">
            <w:pPr>
              <w:rPr>
                <w:sz w:val="20"/>
              </w:rPr>
            </w:pPr>
            <w:bookmarkStart w:id="24" w:name="审核范围"/>
            <w:r>
              <w:rPr>
                <w:sz w:val="20"/>
              </w:rPr>
              <w:t>E</w:t>
            </w:r>
            <w:r>
              <w:rPr>
                <w:sz w:val="20"/>
              </w:rPr>
              <w:t>：管道燃气安全自闭阀的组装及相关环境管理活动</w:t>
            </w:r>
          </w:p>
          <w:p w:rsidR="005B46B4" w:rsidRPr="005D6D93" w:rsidRDefault="006C7152" w:rsidP="006C7152">
            <w:pPr>
              <w:spacing w:line="360" w:lineRule="exact"/>
              <w:rPr>
                <w:rFonts w:ascii="宋体" w:hAnsi="宋体"/>
                <w:b/>
                <w:sz w:val="21"/>
                <w:szCs w:val="21"/>
              </w:rPr>
            </w:pPr>
            <w:r>
              <w:rPr>
                <w:sz w:val="20"/>
              </w:rPr>
              <w:t>O</w:t>
            </w:r>
            <w:r>
              <w:rPr>
                <w:sz w:val="20"/>
              </w:rPr>
              <w:t>：管道燃气安全自闭阀的组装及相关职业健康安全管理活动</w:t>
            </w:r>
            <w:bookmarkEnd w:id="24"/>
          </w:p>
        </w:tc>
      </w:tr>
      <w:tr w:rsidR="00F555AE">
        <w:trPr>
          <w:cantSplit/>
          <w:trHeight w:val="838"/>
          <w:jc w:val="center"/>
        </w:trPr>
        <w:tc>
          <w:tcPr>
            <w:tcW w:w="1041" w:type="dxa"/>
            <w:vAlign w:val="center"/>
          </w:tcPr>
          <w:p w:rsidR="005B46B4" w:rsidRPr="005D6D93" w:rsidRDefault="00AA28BF">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54597D">
            <w:pPr>
              <w:spacing w:line="180" w:lineRule="exact"/>
              <w:jc w:val="center"/>
              <w:rPr>
                <w:rFonts w:ascii="宋体" w:hAnsi="宋体"/>
                <w:b/>
                <w:sz w:val="21"/>
                <w:szCs w:val="21"/>
              </w:rPr>
            </w:pPr>
          </w:p>
        </w:tc>
        <w:tc>
          <w:tcPr>
            <w:tcW w:w="1177" w:type="dxa"/>
            <w:vAlign w:val="center"/>
          </w:tcPr>
          <w:p w:rsidR="005B46B4" w:rsidRPr="005D6D93" w:rsidRDefault="00AA28BF">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54597D">
            <w:pPr>
              <w:spacing w:line="260" w:lineRule="exact"/>
              <w:jc w:val="center"/>
              <w:rPr>
                <w:rFonts w:ascii="宋体" w:hAnsi="宋体"/>
                <w:b/>
                <w:sz w:val="21"/>
                <w:szCs w:val="21"/>
              </w:rPr>
            </w:pPr>
          </w:p>
          <w:p w:rsidR="005B46B4" w:rsidRPr="005D6D93" w:rsidRDefault="006C7152">
            <w:pPr>
              <w:spacing w:line="260" w:lineRule="exact"/>
              <w:rPr>
                <w:rFonts w:ascii="宋体" w:hAnsi="宋体"/>
                <w:b/>
                <w:sz w:val="21"/>
                <w:szCs w:val="21"/>
              </w:rPr>
            </w:pPr>
            <w:r>
              <w:rPr>
                <w:rFonts w:hint="eastAsia"/>
                <w:sz w:val="22"/>
                <w:szCs w:val="22"/>
              </w:rPr>
              <w:t>■</w:t>
            </w:r>
            <w:r w:rsidR="00AA28BF" w:rsidRPr="005D6D93">
              <w:rPr>
                <w:rFonts w:ascii="宋体" w:hAnsi="宋体" w:hint="eastAsia"/>
                <w:b/>
                <w:sz w:val="21"/>
                <w:szCs w:val="21"/>
              </w:rPr>
              <w:t>否</w:t>
            </w:r>
          </w:p>
        </w:tc>
        <w:tc>
          <w:tcPr>
            <w:tcW w:w="7588" w:type="dxa"/>
            <w:gridSpan w:val="5"/>
          </w:tcPr>
          <w:p w:rsidR="005B46B4" w:rsidRPr="005D6D93" w:rsidRDefault="00AA28B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F555AE" w:rsidTr="006C7152">
        <w:trPr>
          <w:trHeight w:val="600"/>
          <w:jc w:val="center"/>
        </w:trPr>
        <w:tc>
          <w:tcPr>
            <w:tcW w:w="2218" w:type="dxa"/>
            <w:gridSpan w:val="2"/>
            <w:vAlign w:val="center"/>
          </w:tcPr>
          <w:p w:rsidR="005B46B4" w:rsidRPr="005D6D93" w:rsidRDefault="00AA28BF">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AA28BF">
            <w:pPr>
              <w:spacing w:line="260" w:lineRule="exact"/>
              <w:rPr>
                <w:rFonts w:ascii="宋体" w:hAnsi="宋体"/>
                <w:b/>
                <w:sz w:val="21"/>
                <w:szCs w:val="21"/>
              </w:rPr>
            </w:pPr>
            <w:bookmarkStart w:id="25" w:name="专业代码"/>
            <w:r w:rsidRPr="005D6D93">
              <w:rPr>
                <w:rFonts w:ascii="宋体" w:hAnsi="宋体"/>
                <w:b/>
                <w:sz w:val="21"/>
                <w:szCs w:val="21"/>
              </w:rPr>
              <w:t>E：18.01.04</w:t>
            </w:r>
          </w:p>
          <w:p w:rsidR="005B46B4" w:rsidRPr="005D6D93" w:rsidRDefault="00AA28BF">
            <w:pPr>
              <w:spacing w:line="260" w:lineRule="exact"/>
              <w:rPr>
                <w:rFonts w:ascii="宋体" w:hAnsi="宋体"/>
                <w:b/>
                <w:sz w:val="21"/>
                <w:szCs w:val="21"/>
              </w:rPr>
            </w:pPr>
            <w:r w:rsidRPr="005D6D93">
              <w:rPr>
                <w:rFonts w:ascii="宋体" w:hAnsi="宋体"/>
                <w:b/>
                <w:sz w:val="21"/>
                <w:szCs w:val="21"/>
              </w:rPr>
              <w:t>O：18.01.04</w:t>
            </w:r>
            <w:bookmarkEnd w:id="25"/>
          </w:p>
        </w:tc>
        <w:tc>
          <w:tcPr>
            <w:tcW w:w="1109" w:type="dxa"/>
            <w:vAlign w:val="center"/>
          </w:tcPr>
          <w:p w:rsidR="005B46B4" w:rsidRPr="005D6D93" w:rsidRDefault="00AA28BF">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AA28BF">
            <w:pPr>
              <w:spacing w:line="260" w:lineRule="exact"/>
              <w:jc w:val="center"/>
              <w:rPr>
                <w:rFonts w:ascii="宋体" w:hAnsi="宋体"/>
                <w:b/>
                <w:sz w:val="21"/>
                <w:szCs w:val="21"/>
              </w:rPr>
            </w:pPr>
            <w:r w:rsidRPr="005D6D93">
              <w:rPr>
                <w:rFonts w:ascii="宋体" w:hAnsi="宋体" w:hint="eastAsia"/>
                <w:b/>
                <w:sz w:val="21"/>
                <w:szCs w:val="21"/>
              </w:rPr>
              <w:t>效期</w:t>
            </w:r>
          </w:p>
        </w:tc>
        <w:tc>
          <w:tcPr>
            <w:tcW w:w="1844" w:type="dxa"/>
          </w:tcPr>
          <w:p w:rsidR="005B46B4" w:rsidRPr="005D6D93" w:rsidRDefault="006C7152">
            <w:pPr>
              <w:spacing w:line="260" w:lineRule="exact"/>
              <w:rPr>
                <w:rFonts w:ascii="宋体" w:hAnsi="宋体"/>
                <w:b/>
                <w:sz w:val="21"/>
                <w:szCs w:val="21"/>
              </w:rPr>
            </w:pPr>
            <w:r>
              <w:rPr>
                <w:rFonts w:ascii="宋体" w:hAnsi="宋体" w:hint="eastAsia"/>
                <w:b/>
                <w:sz w:val="21"/>
                <w:szCs w:val="21"/>
              </w:rPr>
              <w:t>2023.6.27</w:t>
            </w:r>
          </w:p>
        </w:tc>
        <w:tc>
          <w:tcPr>
            <w:tcW w:w="1560" w:type="dxa"/>
            <w:vAlign w:val="center"/>
          </w:tcPr>
          <w:p w:rsidR="005B46B4" w:rsidRPr="005D6D93" w:rsidRDefault="00AA28BF">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AA28BF">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386" w:type="dxa"/>
          </w:tcPr>
          <w:p w:rsidR="005B46B4" w:rsidRDefault="006C7152" w:rsidP="006C7152">
            <w:pPr>
              <w:spacing w:line="260" w:lineRule="exact"/>
              <w:rPr>
                <w:rFonts w:ascii="宋体"/>
                <w:b/>
                <w:sz w:val="21"/>
              </w:rPr>
            </w:pPr>
            <w:r>
              <w:rPr>
                <w:rFonts w:ascii="宋体" w:hint="eastAsia"/>
                <w:b/>
                <w:sz w:val="21"/>
              </w:rPr>
              <w:t>2020.6.21</w:t>
            </w:r>
          </w:p>
        </w:tc>
      </w:tr>
    </w:tbl>
    <w:p w:rsidR="005B46B4" w:rsidRDefault="0054597D">
      <w:pPr>
        <w:rPr>
          <w:b/>
          <w:sz w:val="26"/>
          <w:szCs w:val="26"/>
        </w:rPr>
      </w:pPr>
    </w:p>
    <w:p w:rsidR="006C7152" w:rsidRDefault="006C7152" w:rsidP="006C7152">
      <w:pPr>
        <w:tabs>
          <w:tab w:val="left" w:pos="645"/>
        </w:tabs>
        <w:spacing w:afterLines="50" w:after="163" w:line="360" w:lineRule="exact"/>
        <w:rPr>
          <w:b/>
          <w:spacing w:val="-6"/>
          <w:sz w:val="16"/>
          <w:szCs w:val="16"/>
        </w:rPr>
      </w:pPr>
      <w:r>
        <w:rPr>
          <w:rFonts w:hint="eastAsia"/>
          <w:b/>
          <w:sz w:val="26"/>
          <w:szCs w:val="26"/>
        </w:rPr>
        <w:t>五、审核活动安排综述</w:t>
      </w:r>
    </w:p>
    <w:p w:rsidR="006C7152" w:rsidRPr="005D6D93" w:rsidRDefault="006C7152" w:rsidP="006C715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6C7152" w:rsidRPr="005D6D93" w:rsidRDefault="006C7152" w:rsidP="006C715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6C7152" w:rsidRPr="005D6D93" w:rsidRDefault="006C7152" w:rsidP="006C715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6C7152" w:rsidRDefault="006C7152" w:rsidP="006C7152">
      <w:pPr>
        <w:spacing w:line="0" w:lineRule="atLeast"/>
        <w:jc w:val="left"/>
        <w:rPr>
          <w:rFonts w:ascii="宋体" w:hAnsi="宋体"/>
        </w:rPr>
      </w:pPr>
      <w:r w:rsidRPr="005D6D93">
        <w:rPr>
          <w:rFonts w:ascii="宋体" w:hAnsi="宋体" w:hint="eastAsia"/>
          <w:b/>
          <w:sz w:val="21"/>
          <w:szCs w:val="21"/>
        </w:rPr>
        <w:t>□本次审核新增加范围的产品</w:t>
      </w:r>
      <w:r w:rsidRPr="005D6D93">
        <w:rPr>
          <w:rFonts w:ascii="宋体" w:hAnsi="宋体"/>
          <w:b/>
          <w:sz w:val="21"/>
          <w:szCs w:val="21"/>
        </w:rPr>
        <w:t>/</w:t>
      </w:r>
      <w:r>
        <w:rPr>
          <w:rFonts w:ascii="宋体" w:hAnsi="宋体" w:hint="eastAsia"/>
          <w:b/>
          <w:sz w:val="21"/>
          <w:szCs w:val="21"/>
        </w:rPr>
        <w:t>服务抽查了：</w:t>
      </w:r>
      <w:r>
        <w:rPr>
          <w:rFonts w:ascii="宋体" w:hAnsi="宋体" w:hint="eastAsia"/>
        </w:rPr>
        <w:t xml:space="preserve"> </w:t>
      </w:r>
    </w:p>
    <w:p w:rsidR="006C7152" w:rsidRDefault="006C7152" w:rsidP="006C7152">
      <w:pPr>
        <w:spacing w:line="0" w:lineRule="atLeast"/>
        <w:jc w:val="left"/>
        <w:rPr>
          <w:rFonts w:ascii="宋体" w:hAnsi="宋体"/>
        </w:rPr>
      </w:pPr>
    </w:p>
    <w:p w:rsidR="006C7152" w:rsidRPr="005D6D93" w:rsidRDefault="006C7152" w:rsidP="006C7152">
      <w:pPr>
        <w:spacing w:line="0" w:lineRule="atLeast"/>
        <w:jc w:val="lef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6</w:t>
      </w:r>
      <w:r w:rsidRPr="005D6D93">
        <w:rPr>
          <w:rFonts w:ascii="宋体" w:hAnsi="宋体" w:hint="eastAsia"/>
          <w:b/>
          <w:sz w:val="21"/>
          <w:szCs w:val="21"/>
        </w:rPr>
        <w:t>月</w:t>
      </w:r>
      <w:r>
        <w:rPr>
          <w:rFonts w:ascii="宋体" w:hAnsi="宋体" w:hint="eastAsia"/>
          <w:b/>
          <w:sz w:val="21"/>
          <w:szCs w:val="21"/>
        </w:rPr>
        <w:t>21</w:t>
      </w:r>
      <w:r w:rsidRPr="005D6D93">
        <w:rPr>
          <w:rFonts w:ascii="宋体" w:hAnsi="宋体" w:hint="eastAsia"/>
          <w:b/>
          <w:sz w:val="21"/>
          <w:szCs w:val="21"/>
        </w:rPr>
        <w:t>日至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8</w:t>
      </w:r>
      <w:r w:rsidRPr="005D6D93">
        <w:rPr>
          <w:rFonts w:ascii="宋体" w:hAnsi="宋体" w:hint="eastAsia"/>
          <w:b/>
          <w:sz w:val="21"/>
          <w:szCs w:val="21"/>
        </w:rPr>
        <w:t>日</w:t>
      </w:r>
    </w:p>
    <w:p w:rsidR="006C7152" w:rsidRPr="005D6D93" w:rsidRDefault="006C7152" w:rsidP="006C7152">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6C7152" w:rsidRPr="005D6D93" w:rsidRDefault="006C7152" w:rsidP="006C7152">
      <w:pPr>
        <w:spacing w:line="360" w:lineRule="auto"/>
        <w:ind w:leftChars="-88" w:left="-211" w:firstLineChars="223" w:firstLine="470"/>
        <w:rPr>
          <w:rFonts w:ascii="宋体" w:hAnsi="宋体"/>
          <w:b/>
          <w:sz w:val="21"/>
          <w:szCs w:val="21"/>
        </w:rPr>
      </w:pPr>
      <w:r>
        <w:rPr>
          <w:rFonts w:hint="eastAsia"/>
          <w:b/>
          <w:sz w:val="21"/>
          <w:szCs w:val="21"/>
        </w:rPr>
        <w:t>■</w:t>
      </w:r>
      <w:r w:rsidRPr="005D6D93">
        <w:rPr>
          <w:rFonts w:ascii="宋体" w:hAnsi="宋体" w:hint="eastAsia"/>
          <w:b/>
          <w:sz w:val="21"/>
          <w:szCs w:val="21"/>
        </w:rPr>
        <w:t>已完成审核计划的全部工作</w:t>
      </w:r>
    </w:p>
    <w:p w:rsidR="006C7152" w:rsidRPr="005D6D93" w:rsidRDefault="006C7152" w:rsidP="006C715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6C7152" w:rsidRDefault="006C7152" w:rsidP="006C715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6C7152" w:rsidRPr="005D6D93" w:rsidRDefault="006C7152" w:rsidP="006C7152">
      <w:pPr>
        <w:spacing w:line="360" w:lineRule="auto"/>
        <w:ind w:leftChars="-88" w:left="-211" w:firstLineChars="223" w:firstLine="470"/>
        <w:rPr>
          <w:rFonts w:ascii="宋体" w:hAnsi="宋体"/>
          <w:b/>
          <w:sz w:val="21"/>
          <w:szCs w:val="21"/>
        </w:rPr>
      </w:pPr>
    </w:p>
    <w:p w:rsidR="006C7152" w:rsidRDefault="006C7152" w:rsidP="006C7152">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6C7152" w:rsidTr="000006EF">
        <w:trPr>
          <w:cantSplit/>
          <w:trHeight w:val="48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C7152" w:rsidRDefault="006C7152" w:rsidP="000006EF">
            <w:pPr>
              <w:spacing w:line="240" w:lineRule="exact"/>
              <w:ind w:left="241" w:right="113" w:hangingChars="100" w:hanging="241"/>
              <w:jc w:val="center"/>
              <w:rPr>
                <w:rFonts w:ascii="宋体"/>
                <w:b/>
                <w:szCs w:val="21"/>
              </w:rPr>
            </w:pPr>
            <w:r>
              <w:rPr>
                <w:rFonts w:ascii="宋体" w:hAnsi="宋体" w:hint="eastAsia"/>
                <w:b/>
                <w:szCs w:val="21"/>
              </w:rPr>
              <w:lastRenderedPageBreak/>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1、组织及其环境的识别情况</w:t>
            </w:r>
          </w:p>
          <w:p w:rsidR="006C7152" w:rsidRDefault="003C732A" w:rsidP="000006EF">
            <w:pPr>
              <w:ind w:firstLine="420"/>
              <w:rPr>
                <w:rFonts w:ascii="宋体" w:hAnsi="宋体" w:cs="宋体"/>
                <w:szCs w:val="21"/>
              </w:rPr>
            </w:pPr>
            <w:r w:rsidRPr="003A284B">
              <w:rPr>
                <w:rFonts w:asciiTheme="minorEastAsia" w:eastAsiaTheme="minorEastAsia" w:hAnsiTheme="minorEastAsia" w:cs="宋体" w:hint="eastAsia"/>
                <w:szCs w:val="24"/>
              </w:rPr>
              <w:t>河北安鼎盛燃气设备有限公司位于河北省沧州市孟村回族自治县尹庄村南工业区，于2018年3月6日在孟村回族自治县市场监督管理局注册成立，注册资本为500万元人民币。公司于2</w:t>
            </w:r>
            <w:r w:rsidRPr="003A284B">
              <w:rPr>
                <w:rFonts w:asciiTheme="minorEastAsia" w:eastAsiaTheme="minorEastAsia" w:hAnsiTheme="minorEastAsia" w:cs="宋体"/>
                <w:szCs w:val="24"/>
              </w:rPr>
              <w:t>019年</w:t>
            </w:r>
            <w:r w:rsidRPr="003A284B">
              <w:rPr>
                <w:rFonts w:asciiTheme="minorEastAsia" w:eastAsiaTheme="minorEastAsia" w:hAnsiTheme="minorEastAsia" w:cs="宋体" w:hint="eastAsia"/>
                <w:szCs w:val="24"/>
              </w:rPr>
              <w:t>1</w:t>
            </w:r>
            <w:r w:rsidRPr="003A284B">
              <w:rPr>
                <w:rFonts w:asciiTheme="minorEastAsia" w:eastAsiaTheme="minorEastAsia" w:hAnsiTheme="minorEastAsia" w:cs="宋体"/>
                <w:szCs w:val="24"/>
              </w:rPr>
              <w:t>1月</w:t>
            </w:r>
            <w:r>
              <w:rPr>
                <w:rFonts w:asciiTheme="minorEastAsia" w:eastAsiaTheme="minorEastAsia" w:hAnsiTheme="minorEastAsia" w:cs="宋体" w:hint="eastAsia"/>
                <w:szCs w:val="24"/>
              </w:rPr>
              <w:t>15日</w:t>
            </w:r>
            <w:r w:rsidRPr="003A284B">
              <w:rPr>
                <w:rFonts w:asciiTheme="minorEastAsia" w:eastAsiaTheme="minorEastAsia" w:hAnsiTheme="minorEastAsia" w:cs="宋体"/>
                <w:szCs w:val="24"/>
              </w:rPr>
              <w:t>建立质量、环境、职业健康安全管理体系，</w:t>
            </w:r>
            <w:r w:rsidRPr="003A284B">
              <w:rPr>
                <w:rFonts w:asciiTheme="minorEastAsia" w:eastAsiaTheme="minorEastAsia" w:hAnsiTheme="minorEastAsia" w:cs="宋体" w:hint="eastAsia"/>
                <w:szCs w:val="24"/>
              </w:rPr>
              <w:t>2</w:t>
            </w:r>
            <w:r w:rsidRPr="003A284B">
              <w:rPr>
                <w:rFonts w:asciiTheme="minorEastAsia" w:eastAsiaTheme="minorEastAsia" w:hAnsiTheme="minorEastAsia" w:cs="宋体"/>
                <w:szCs w:val="24"/>
              </w:rPr>
              <w:t>020年</w:t>
            </w:r>
            <w:r>
              <w:rPr>
                <w:rFonts w:asciiTheme="minorEastAsia" w:eastAsiaTheme="minorEastAsia" w:hAnsiTheme="minorEastAsia" w:cs="宋体" w:hint="eastAsia"/>
                <w:szCs w:val="24"/>
              </w:rPr>
              <w:t>6月</w:t>
            </w:r>
            <w:r w:rsidRPr="003A284B">
              <w:rPr>
                <w:rFonts w:asciiTheme="minorEastAsia" w:eastAsiaTheme="minorEastAsia" w:hAnsiTheme="minorEastAsia" w:cs="宋体"/>
                <w:szCs w:val="24"/>
              </w:rPr>
              <w:t>环境和职业健康安全管理体系进行初次审核。目前</w:t>
            </w:r>
            <w:r w:rsidRPr="003A284B">
              <w:rPr>
                <w:rFonts w:asciiTheme="minorEastAsia" w:eastAsiaTheme="minorEastAsia" w:hAnsiTheme="minorEastAsia" w:hint="eastAsia"/>
                <w:szCs w:val="24"/>
              </w:rPr>
              <w:t>公司主要经营生产、销售:管道燃气安全自闭阀的组装</w:t>
            </w:r>
            <w:r w:rsidR="006C7152">
              <w:rPr>
                <w:rFonts w:ascii="宋体" w:hAnsi="宋体" w:cs="宋体" w:hint="eastAsia"/>
                <w:szCs w:val="21"/>
              </w:rPr>
              <w:t>。</w:t>
            </w:r>
          </w:p>
          <w:p w:rsidR="006C7152" w:rsidRDefault="006C7152" w:rsidP="000006EF">
            <w:pPr>
              <w:ind w:firstLineChars="200" w:firstLine="480"/>
              <w:rPr>
                <w:rFonts w:ascii="宋体" w:hAnsi="宋体" w:cs="宋体"/>
                <w:szCs w:val="21"/>
              </w:rPr>
            </w:pPr>
            <w:r>
              <w:rPr>
                <w:rFonts w:ascii="宋体" w:hAnsi="宋体" w:cs="宋体" w:hint="eastAsia"/>
                <w:szCs w:val="21"/>
              </w:rPr>
              <w:t>公司下设</w:t>
            </w:r>
            <w:r w:rsidR="0065162E">
              <w:rPr>
                <w:rFonts w:ascii="宋体" w:hAnsi="宋体" w:cs="宋体" w:hint="eastAsia"/>
                <w:szCs w:val="21"/>
              </w:rPr>
              <w:t>综合部</w:t>
            </w:r>
            <w:r>
              <w:rPr>
                <w:rFonts w:ascii="宋体" w:hAnsi="宋体" w:cs="宋体" w:hint="eastAsia"/>
                <w:szCs w:val="21"/>
              </w:rPr>
              <w:t>、生产部，拥有完整的生产、检测、营销、售后网络。</w:t>
            </w:r>
          </w:p>
          <w:p w:rsidR="006C7152" w:rsidRDefault="006C7152" w:rsidP="000006EF">
            <w:pPr>
              <w:spacing w:line="280" w:lineRule="exact"/>
              <w:ind w:firstLineChars="200" w:firstLine="480"/>
              <w:rPr>
                <w:rFonts w:ascii="宋体" w:hAns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6C7152" w:rsidRDefault="006C7152" w:rsidP="000006EF">
            <w:pPr>
              <w:spacing w:line="240" w:lineRule="exact"/>
              <w:rPr>
                <w:rFonts w:ascii="宋体" w:hAnsi="宋体"/>
                <w:b/>
                <w:color w:val="000000"/>
                <w:sz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6C7152" w:rsidTr="000006EF">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6C7152" w:rsidRDefault="00CA466D" w:rsidP="000006EF">
            <w:pPr>
              <w:tabs>
                <w:tab w:val="left" w:pos="180"/>
                <w:tab w:val="left" w:pos="360"/>
                <w:tab w:val="left" w:pos="1080"/>
                <w:tab w:val="center" w:pos="4620"/>
              </w:tabs>
              <w:spacing w:line="276" w:lineRule="auto"/>
              <w:ind w:firstLineChars="200" w:firstLine="480"/>
              <w:rPr>
                <w:rFonts w:ascii="宋体" w:hAnsi="宋体"/>
                <w:szCs w:val="21"/>
              </w:rPr>
            </w:pPr>
            <w:r>
              <w:rPr>
                <w:rFonts w:ascii="宋体" w:hAnsi="宋体" w:cs="宋体" w:hint="eastAsia"/>
              </w:rPr>
              <w:t>提供了</w:t>
            </w:r>
            <w:r w:rsidRPr="00CA466D">
              <w:rPr>
                <w:rFonts w:ascii="宋体" w:hAnsi="宋体" w:cs="宋体" w:hint="eastAsia"/>
              </w:rPr>
              <w:t>相关方及要求与期望清单</w:t>
            </w:r>
            <w:r>
              <w:rPr>
                <w:rFonts w:ascii="宋体" w:hAnsi="宋体" w:cs="宋体" w:hint="eastAsia"/>
              </w:rPr>
              <w:t>，</w:t>
            </w:r>
            <w:r w:rsidR="006C7152">
              <w:rPr>
                <w:rFonts w:ascii="宋体" w:hAnsi="宋体" w:cs="宋体" w:hint="eastAsia"/>
              </w:rPr>
              <w:t>在公司运营过程中充分考虑相关方方面的期望或要求，</w:t>
            </w:r>
            <w:r w:rsidR="006C7152">
              <w:rPr>
                <w:rFonts w:ascii="宋体" w:hAnsi="宋体" w:hint="eastAsia"/>
                <w:szCs w:val="21"/>
              </w:rPr>
              <w:t>已识别公司的相关</w:t>
            </w:r>
            <w:proofErr w:type="gramStart"/>
            <w:r w:rsidR="006C7152">
              <w:rPr>
                <w:rFonts w:ascii="宋体" w:hAnsi="宋体" w:hint="eastAsia"/>
                <w:szCs w:val="21"/>
              </w:rPr>
              <w:t>方涉及</w:t>
            </w:r>
            <w:proofErr w:type="gramEnd"/>
            <w:r w:rsidR="006C7152">
              <w:rPr>
                <w:rFonts w:ascii="宋体" w:hAnsi="宋体" w:hint="eastAsia"/>
                <w:szCs w:val="21"/>
              </w:rPr>
              <w:t>到顾客、最终用户、业主、股东、银行、外部供应商、员工、法律法规监管机构等。</w:t>
            </w:r>
          </w:p>
          <w:p w:rsidR="006C7152" w:rsidRDefault="006C7152" w:rsidP="000006EF">
            <w:pPr>
              <w:spacing w:line="276" w:lineRule="auto"/>
              <w:ind w:firstLineChars="150" w:firstLine="360"/>
              <w:jc w:val="left"/>
              <w:rPr>
                <w:rFonts w:ascii="宋体" w:hAns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6C7152" w:rsidRDefault="006C7152" w:rsidP="000006EF">
            <w:pPr>
              <w:ind w:firstLineChars="200" w:firstLine="480"/>
              <w:rPr>
                <w:rFonts w:ascii="宋体" w:hAnsi="宋体" w:cs="宋体"/>
                <w:szCs w:val="21"/>
              </w:rPr>
            </w:pPr>
            <w:r>
              <w:rPr>
                <w:rFonts w:ascii="宋体" w:hAnsi="宋体" w:cs="宋体" w:hint="eastAsia"/>
                <w:szCs w:val="21"/>
              </w:rPr>
              <w:t>与公司高管交流，内外部相关方需求分析到位。</w:t>
            </w:r>
          </w:p>
          <w:p w:rsidR="006C7152" w:rsidRDefault="006C7152" w:rsidP="000006EF">
            <w:pPr>
              <w:spacing w:line="240" w:lineRule="exact"/>
              <w:rPr>
                <w:rFonts w:ascii="宋体" w:hAnsi="宋体"/>
                <w:b/>
                <w:color w:val="000000"/>
                <w:sz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6C7152" w:rsidTr="000006EF">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80" w:lineRule="exact"/>
              <w:rPr>
                <w:rFonts w:ascii="宋体" w:hAnsi="宋体"/>
                <w:b/>
                <w:color w:val="000000"/>
                <w:sz w:val="20"/>
              </w:rPr>
            </w:pPr>
            <w:r>
              <w:rPr>
                <w:rFonts w:ascii="宋体" w:hAnsi="宋体" w:hint="eastAsia"/>
                <w:b/>
                <w:color w:val="000000"/>
                <w:sz w:val="20"/>
              </w:rPr>
              <w:t>3.</w:t>
            </w:r>
            <w:r w:rsidRPr="005D6D93">
              <w:rPr>
                <w:rFonts w:ascii="宋体" w:hAnsi="宋体" w:hint="eastAsia"/>
                <w:b/>
                <w:sz w:val="21"/>
                <w:szCs w:val="21"/>
              </w:rPr>
              <w:t xml:space="preserve"> □</w:t>
            </w:r>
            <w:r>
              <w:rPr>
                <w:rFonts w:ascii="宋体" w:hAnsi="宋体" w:hint="eastAsia"/>
                <w:b/>
                <w:color w:val="000000"/>
                <w:sz w:val="20"/>
              </w:rPr>
              <w:t>质量/</w:t>
            </w:r>
            <w:r>
              <w:rPr>
                <w:rFonts w:ascii="宋体" w:hAnsi="宋体" w:hint="eastAsia"/>
                <w:b/>
                <w:color w:val="000000"/>
                <w:spacing w:val="-10"/>
                <w:sz w:val="20"/>
              </w:rPr>
              <w:t>▇</w:t>
            </w:r>
            <w:r>
              <w:rPr>
                <w:rFonts w:ascii="宋体" w:hAnsi="宋体" w:hint="eastAsia"/>
                <w:b/>
                <w:color w:val="000000"/>
                <w:sz w:val="20"/>
              </w:rPr>
              <w:t>环境/</w:t>
            </w:r>
            <w:r>
              <w:rPr>
                <w:rFonts w:ascii="宋体" w:hAnsi="宋体" w:hint="eastAsia"/>
                <w:b/>
                <w:color w:val="000000"/>
                <w:spacing w:val="-10"/>
                <w:sz w:val="20"/>
              </w:rPr>
              <w:t>▇</w:t>
            </w:r>
            <w:r>
              <w:rPr>
                <w:rFonts w:ascii="宋体" w:hAnsi="宋体" w:hint="eastAsia"/>
                <w:b/>
                <w:color w:val="000000"/>
                <w:sz w:val="20"/>
              </w:rPr>
              <w:t>职业健康安全方针（组织方针的适宜性/持续适宜性、方针的传达及职工的理解等）</w:t>
            </w:r>
          </w:p>
          <w:p w:rsidR="006C7152" w:rsidRDefault="006C7152" w:rsidP="000006EF">
            <w:pPr>
              <w:spacing w:line="440" w:lineRule="exact"/>
              <w:ind w:firstLineChars="200" w:firstLine="480"/>
              <w:rPr>
                <w:rFonts w:ascii="宋体" w:hAnsi="宋体" w:cs="宋体"/>
                <w:szCs w:val="21"/>
              </w:rPr>
            </w:pPr>
            <w:r>
              <w:rPr>
                <w:rFonts w:ascii="宋体" w:hAnsi="宋体" w:cs="宋体" w:hint="eastAsia"/>
                <w:szCs w:val="21"/>
              </w:rPr>
              <w:t>公司的管理方针没有变化：</w:t>
            </w:r>
          </w:p>
          <w:p w:rsidR="00B53BD2" w:rsidRPr="00B53BD2" w:rsidRDefault="00B53BD2" w:rsidP="00B53BD2">
            <w:pPr>
              <w:ind w:firstLineChars="200" w:firstLine="480"/>
              <w:jc w:val="left"/>
              <w:rPr>
                <w:rFonts w:ascii="宋体" w:hAnsi="宋体" w:cs="宋体"/>
                <w:szCs w:val="21"/>
              </w:rPr>
            </w:pPr>
            <w:r w:rsidRPr="00B53BD2">
              <w:rPr>
                <w:rFonts w:ascii="宋体" w:hAnsi="宋体" w:cs="宋体" w:hint="eastAsia"/>
                <w:szCs w:val="21"/>
              </w:rPr>
              <w:t>质量优良，信誉第一；</w:t>
            </w:r>
          </w:p>
          <w:p w:rsidR="00B53BD2" w:rsidRPr="00B53BD2" w:rsidRDefault="00B53BD2" w:rsidP="00B53BD2">
            <w:pPr>
              <w:ind w:firstLineChars="200" w:firstLine="480"/>
              <w:jc w:val="left"/>
              <w:rPr>
                <w:rFonts w:ascii="宋体" w:hAnsi="宋体" w:cs="宋体"/>
                <w:szCs w:val="21"/>
              </w:rPr>
            </w:pPr>
            <w:r w:rsidRPr="00B53BD2">
              <w:rPr>
                <w:rFonts w:ascii="宋体" w:hAnsi="宋体" w:cs="宋体" w:hint="eastAsia"/>
                <w:szCs w:val="21"/>
              </w:rPr>
              <w:t>节能降耗，保护环境；</w:t>
            </w:r>
          </w:p>
          <w:p w:rsidR="00B53BD2" w:rsidRPr="00B53BD2" w:rsidRDefault="00B53BD2" w:rsidP="00B53BD2">
            <w:pPr>
              <w:ind w:firstLineChars="200" w:firstLine="480"/>
              <w:jc w:val="left"/>
              <w:rPr>
                <w:rFonts w:ascii="宋体" w:hAnsi="宋体" w:cs="宋体"/>
                <w:szCs w:val="21"/>
              </w:rPr>
            </w:pPr>
            <w:r w:rsidRPr="00B53BD2">
              <w:rPr>
                <w:rFonts w:ascii="宋体" w:hAnsi="宋体" w:cs="宋体" w:hint="eastAsia"/>
                <w:szCs w:val="21"/>
              </w:rPr>
              <w:t>健康安全，以人为本；</w:t>
            </w:r>
          </w:p>
          <w:p w:rsidR="006C7152" w:rsidRDefault="00B53BD2" w:rsidP="00B53BD2">
            <w:pPr>
              <w:spacing w:line="400" w:lineRule="exact"/>
              <w:ind w:firstLineChars="200" w:firstLine="480"/>
              <w:rPr>
                <w:rFonts w:ascii="宋体" w:hAnsi="宋体" w:cs="宋体"/>
                <w:szCs w:val="21"/>
              </w:rPr>
            </w:pPr>
            <w:r w:rsidRPr="00B53BD2">
              <w:rPr>
                <w:rFonts w:ascii="宋体" w:hAnsi="宋体" w:cs="宋体" w:hint="eastAsia"/>
                <w:szCs w:val="21"/>
              </w:rPr>
              <w:t>规范管理，持续改进</w:t>
            </w:r>
            <w:r w:rsidR="006C7152">
              <w:rPr>
                <w:rFonts w:ascii="宋体" w:hAnsi="宋体" w:cs="宋体" w:hint="eastAsia"/>
                <w:szCs w:val="21"/>
              </w:rPr>
              <w:t>。</w:t>
            </w:r>
          </w:p>
          <w:p w:rsidR="006C7152" w:rsidRDefault="006C7152" w:rsidP="00B53BD2">
            <w:pPr>
              <w:ind w:firstLineChars="147" w:firstLine="353"/>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6C7152" w:rsidRDefault="006C7152" w:rsidP="000006EF">
            <w:pPr>
              <w:ind w:firstLineChars="200" w:firstLine="482"/>
              <w:rPr>
                <w:rFonts w:ascii="宋体" w:hAnsi="宋体"/>
                <w:b/>
                <w:color w:val="000000"/>
              </w:rPr>
            </w:pPr>
          </w:p>
        </w:tc>
      </w:tr>
      <w:tr w:rsidR="006C7152" w:rsidTr="000006EF">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rPr>
            </w:pPr>
            <w:r>
              <w:rPr>
                <w:rFonts w:ascii="宋体" w:hAnsi="宋体" w:hint="eastAsia"/>
                <w:b/>
                <w:color w:val="000000"/>
              </w:rPr>
              <w:t xml:space="preserve">4、风险识别与控制策划 </w:t>
            </w:r>
          </w:p>
          <w:p w:rsidR="006C7152" w:rsidRDefault="006C7152" w:rsidP="000006EF">
            <w:pPr>
              <w:ind w:firstLineChars="200" w:firstLine="480"/>
              <w:rPr>
                <w:rFonts w:ascii="宋体" w:hAnsi="宋体" w:cs="宋体"/>
                <w:szCs w:val="21"/>
              </w:rPr>
            </w:pPr>
            <w:r>
              <w:rPr>
                <w:rFonts w:ascii="宋体" w:hAnsi="宋体" w:cs="宋体" w:hint="eastAsia"/>
                <w:szCs w:val="21"/>
              </w:rPr>
              <w:t>公司制定管理手册中，明确风险和机遇事件的识别方法/途径、风险和机遇事件的评估方式、制定主要风险和机遇事件的应对措施的要求、评价这些措施有效性的方法。</w:t>
            </w:r>
          </w:p>
          <w:p w:rsidR="006C7152" w:rsidRDefault="006C7152" w:rsidP="000006EF">
            <w:pPr>
              <w:ind w:firstLineChars="200" w:firstLine="480"/>
              <w:rPr>
                <w:rFonts w:ascii="宋体" w:hAnsi="宋体" w:cs="宋体"/>
                <w:szCs w:val="21"/>
              </w:rPr>
            </w:pPr>
            <w:r>
              <w:rPr>
                <w:rFonts w:ascii="宋体" w:hAnsi="宋体" w:cs="宋体" w:hint="eastAsia"/>
                <w:szCs w:val="21"/>
              </w:rPr>
              <w:t>提供“</w:t>
            </w:r>
            <w:r w:rsidR="00CA466D" w:rsidRPr="00CA466D">
              <w:rPr>
                <w:rFonts w:asciiTheme="minorEastAsia" w:eastAsiaTheme="minorEastAsia" w:hAnsiTheme="minorEastAsia" w:cstheme="minorEastAsia" w:hint="eastAsia"/>
                <w:szCs w:val="24"/>
              </w:rPr>
              <w:t>环境风险和机遇与应对评估分析表</w:t>
            </w:r>
            <w:r>
              <w:rPr>
                <w:rFonts w:ascii="宋体" w:hAnsi="宋体" w:cs="宋体" w:hint="eastAsia"/>
                <w:szCs w:val="21"/>
              </w:rPr>
              <w:t>”，</w:t>
            </w:r>
            <w:r w:rsidR="00CA466D">
              <w:rPr>
                <w:rFonts w:ascii="宋体" w:hAnsi="宋体" w:cs="宋体" w:hint="eastAsia"/>
                <w:szCs w:val="21"/>
              </w:rPr>
              <w:t>“</w:t>
            </w:r>
            <w:r w:rsidR="00CA466D" w:rsidRPr="00CA466D">
              <w:rPr>
                <w:rFonts w:ascii="宋体" w:hAnsi="宋体" w:cs="宋体" w:hint="eastAsia"/>
                <w:szCs w:val="21"/>
              </w:rPr>
              <w:t>职业健康安全风险与机遇评估</w:t>
            </w:r>
            <w:r w:rsidR="00CA466D">
              <w:rPr>
                <w:rFonts w:ascii="宋体" w:hAnsi="宋体" w:cs="宋体" w:hint="eastAsia"/>
                <w:szCs w:val="21"/>
              </w:rPr>
              <w:t>”</w:t>
            </w:r>
            <w:r>
              <w:rPr>
                <w:rFonts w:ascii="宋体" w:hAnsi="宋体" w:cs="宋体" w:hint="eastAsia"/>
                <w:szCs w:val="21"/>
              </w:rPr>
              <w:t>按照生产、销售服务、采购、支持过程/部门对风险和机遇进行了评价识别，并制定应对措施。</w:t>
            </w:r>
          </w:p>
          <w:p w:rsidR="006C7152" w:rsidRDefault="006C7152" w:rsidP="000006EF">
            <w:pPr>
              <w:ind w:firstLineChars="200" w:firstLine="480"/>
              <w:rPr>
                <w:rFonts w:ascii="宋体" w:hAns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6C7152" w:rsidRDefault="006C7152" w:rsidP="000006EF">
            <w:pPr>
              <w:spacing w:line="240" w:lineRule="exact"/>
              <w:rPr>
                <w:rFonts w:ascii="宋体" w:hAnsi="宋体"/>
                <w:b/>
                <w:color w:val="000000"/>
              </w:rPr>
            </w:pPr>
          </w:p>
        </w:tc>
      </w:tr>
      <w:tr w:rsidR="006C7152" w:rsidTr="000006EF">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6C7152" w:rsidRDefault="006C7152" w:rsidP="000006EF">
            <w:pPr>
              <w:spacing w:line="300" w:lineRule="exact"/>
              <w:rPr>
                <w:rFonts w:ascii="宋体" w:hAnsi="宋体"/>
                <w:b/>
                <w:color w:val="000000"/>
                <w:sz w:val="20"/>
              </w:rPr>
            </w:pPr>
            <w:r>
              <w:rPr>
                <w:rFonts w:ascii="宋体" w:hAnsi="宋体" w:hint="eastAsia"/>
                <w:b/>
                <w:color w:val="000000"/>
                <w:sz w:val="20"/>
              </w:rPr>
              <w:t>5.QMS过程</w:t>
            </w:r>
          </w:p>
          <w:p w:rsidR="006C7152" w:rsidRDefault="006C7152" w:rsidP="000006EF">
            <w:pPr>
              <w:tabs>
                <w:tab w:val="left" w:pos="540"/>
              </w:tabs>
              <w:spacing w:line="300" w:lineRule="exact"/>
              <w:ind w:left="201" w:hangingChars="100" w:hanging="201"/>
              <w:rPr>
                <w:rFonts w:ascii="宋体" w:hAnsi="宋体"/>
                <w:b/>
                <w:color w:val="000000"/>
                <w:sz w:val="20"/>
                <w:u w:val="single"/>
              </w:rPr>
            </w:pPr>
            <w:r>
              <w:rPr>
                <w:rFonts w:ascii="宋体" w:hAnsi="宋体" w:hint="eastAsia"/>
                <w:b/>
                <w:color w:val="000000"/>
                <w:sz w:val="20"/>
              </w:rPr>
              <w:t>质量管理体系过程有：</w:t>
            </w:r>
          </w:p>
          <w:p w:rsidR="006C7152" w:rsidRDefault="006C7152" w:rsidP="000006EF">
            <w:pPr>
              <w:tabs>
                <w:tab w:val="left" w:pos="540"/>
              </w:tabs>
              <w:spacing w:line="300" w:lineRule="exact"/>
              <w:ind w:left="201" w:hangingChars="100" w:hanging="201"/>
              <w:rPr>
                <w:rFonts w:ascii="宋体" w:hAnsi="宋体"/>
                <w:b/>
                <w:color w:val="000000"/>
                <w:sz w:val="20"/>
                <w:u w:val="single"/>
              </w:rPr>
            </w:pPr>
            <w:r>
              <w:rPr>
                <w:rFonts w:ascii="宋体" w:hAnsi="宋体" w:hint="eastAsia"/>
                <w:b/>
                <w:color w:val="000000"/>
                <w:sz w:val="20"/>
              </w:rPr>
              <w:t>其中关键过程有</w:t>
            </w:r>
            <w:r>
              <w:rPr>
                <w:rFonts w:ascii="宋体" w:hAnsi="宋体" w:hint="eastAsia"/>
                <w:b/>
                <w:color w:val="000000"/>
                <w:sz w:val="20"/>
                <w:u w:val="single"/>
              </w:rPr>
              <w:t xml:space="preserve">   </w:t>
            </w:r>
          </w:p>
          <w:p w:rsidR="006C7152" w:rsidRDefault="006C7152" w:rsidP="000006EF">
            <w:pPr>
              <w:tabs>
                <w:tab w:val="left" w:pos="540"/>
              </w:tabs>
              <w:spacing w:line="300" w:lineRule="exact"/>
              <w:ind w:left="201" w:hangingChars="100" w:hanging="201"/>
              <w:rPr>
                <w:rFonts w:ascii="宋体" w:hAnsi="宋体"/>
                <w:b/>
                <w:color w:val="000000"/>
                <w:sz w:val="20"/>
                <w:u w:val="single"/>
              </w:rPr>
            </w:pPr>
            <w:r>
              <w:rPr>
                <w:rFonts w:ascii="宋体" w:hAnsi="宋体" w:hint="eastAsia"/>
                <w:b/>
                <w:color w:val="000000"/>
                <w:sz w:val="20"/>
              </w:rPr>
              <w:t>需要确认过程 ：</w:t>
            </w:r>
            <w:r>
              <w:rPr>
                <w:rFonts w:ascii="宋体" w:hAnsi="宋体" w:hint="eastAsia"/>
                <w:b/>
                <w:color w:val="000000"/>
                <w:sz w:val="20"/>
                <w:u w:val="single"/>
              </w:rPr>
              <w:t xml:space="preserve"> </w:t>
            </w:r>
          </w:p>
          <w:p w:rsidR="006C7152" w:rsidRPr="00F3678B" w:rsidRDefault="0054597D" w:rsidP="000006EF">
            <w:pPr>
              <w:tabs>
                <w:tab w:val="left" w:pos="540"/>
              </w:tabs>
              <w:spacing w:line="300" w:lineRule="exact"/>
              <w:ind w:left="240" w:hangingChars="100" w:hanging="240"/>
              <w:rPr>
                <w:rFonts w:ascii="宋体" w:hAnsi="宋体"/>
                <w:b/>
                <w:color w:val="000000"/>
                <w:sz w:val="20"/>
                <w:u w:val="single"/>
              </w:rPr>
            </w:pPr>
            <w:r>
              <w:pict>
                <v:shapetype id="_x0000_t32" coordsize="21600,21600" o:spt="32" o:oned="t" path="m,l21600,21600e" filled="f">
                  <v:path arrowok="t" fillok="f" o:connecttype="none"/>
                  <o:lock v:ext="edit" shapetype="t"/>
                </v:shapetype>
                <v:shape id="_x0000_s1031" type="#_x0000_t32" style="position:absolute;left:0;text-align:left;margin-left:55.15pt;margin-top:12.75pt;width:42pt;height:0;z-index:251662336;mso-width-relative:page;mso-height-relative:page" o:connectortype="straight"/>
              </w:pict>
            </w:r>
            <w:r w:rsidR="006C7152">
              <w:rPr>
                <w:rFonts w:ascii="宋体" w:hAnsi="宋体" w:hint="eastAsia"/>
                <w:b/>
                <w:color w:val="000000"/>
                <w:sz w:val="20"/>
              </w:rPr>
              <w:t>不适用条款是    ，不适用理由：</w:t>
            </w:r>
            <w:r w:rsidR="006C7152">
              <w:rPr>
                <w:rFonts w:ascii="宋体" w:hAnsi="宋体" w:hint="eastAsia"/>
                <w:b/>
                <w:color w:val="000000"/>
                <w:sz w:val="20"/>
                <w:u w:val="single"/>
              </w:rPr>
              <w:t xml:space="preserve"> 。</w:t>
            </w:r>
          </w:p>
          <w:p w:rsidR="006C7152" w:rsidRDefault="006C7152" w:rsidP="000006EF">
            <w:pPr>
              <w:tabs>
                <w:tab w:val="left" w:pos="540"/>
              </w:tabs>
              <w:spacing w:line="300" w:lineRule="exact"/>
              <w:ind w:left="241" w:hangingChars="100" w:hanging="241"/>
              <w:rPr>
                <w:rFonts w:ascii="宋体" w:hAnsi="宋体"/>
                <w:b/>
                <w:color w:val="000000"/>
                <w:szCs w:val="21"/>
              </w:rPr>
            </w:pPr>
          </w:p>
        </w:tc>
      </w:tr>
      <w:tr w:rsidR="006C7152" w:rsidTr="000006E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rPr>
                <w:rFonts w:ascii="宋体" w:hAnsi="宋体"/>
                <w:b/>
                <w:color w:val="000000" w:themeColor="text1"/>
                <w:spacing w:val="-12"/>
                <w:szCs w:val="21"/>
              </w:rPr>
            </w:pPr>
            <w:r>
              <w:rPr>
                <w:rFonts w:ascii="宋体" w:hAnsi="宋体" w:hint="eastAsia"/>
                <w:b/>
                <w:color w:val="000000" w:themeColor="text1"/>
                <w:szCs w:val="21"/>
              </w:rPr>
              <w:t xml:space="preserve">6. </w:t>
            </w:r>
            <w:r>
              <w:rPr>
                <w:rFonts w:ascii="宋体" w:hAnsi="宋体" w:hint="eastAsia"/>
                <w:b/>
                <w:color w:val="000000" w:themeColor="text1"/>
                <w:spacing w:val="-12"/>
                <w:szCs w:val="21"/>
              </w:rPr>
              <w:t>EMS环境因素/</w:t>
            </w:r>
          </w:p>
          <w:p w:rsidR="006C7152" w:rsidRDefault="006C7152" w:rsidP="000006EF">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6C7152" w:rsidRDefault="006C7152" w:rsidP="006C7152">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w:t>
            </w:r>
            <w:r w:rsidR="00CA466D">
              <w:rPr>
                <w:rFonts w:ascii="宋体" w:hAnsi="宋体" w:hint="eastAsia"/>
                <w:color w:val="000000" w:themeColor="text1"/>
                <w:szCs w:val="21"/>
              </w:rPr>
              <w:t>组装</w:t>
            </w:r>
            <w:r>
              <w:rPr>
                <w:rFonts w:ascii="宋体" w:hAnsi="宋体" w:hint="eastAsia"/>
                <w:color w:val="000000" w:themeColor="text1"/>
                <w:szCs w:val="21"/>
              </w:rPr>
              <w:t>生产等过程的环境因素，动态更新，评价出的重要环境因素包括：</w:t>
            </w:r>
            <w:r w:rsidR="00CA466D">
              <w:rPr>
                <w:rFonts w:ascii="宋体" w:hAnsi="宋体" w:hint="eastAsia"/>
                <w:color w:val="000000" w:themeColor="text1"/>
                <w:szCs w:val="21"/>
              </w:rPr>
              <w:t>固废</w:t>
            </w:r>
            <w:r w:rsidRPr="00E6659C">
              <w:rPr>
                <w:rFonts w:ascii="宋体" w:hAnsi="宋体" w:hint="eastAsia"/>
                <w:color w:val="000000" w:themeColor="text1"/>
                <w:szCs w:val="21"/>
              </w:rPr>
              <w:t>排放、噪声排放、火灾事故的发生</w:t>
            </w:r>
            <w:r>
              <w:rPr>
                <w:rFonts w:ascii="宋体" w:hAnsi="宋体" w:hint="eastAsia"/>
                <w:color w:val="000000" w:themeColor="text1"/>
                <w:szCs w:val="21"/>
              </w:rPr>
              <w:t>等。</w:t>
            </w:r>
          </w:p>
          <w:p w:rsidR="006C7152" w:rsidRDefault="006C7152" w:rsidP="006C7152">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在采购、销售、生产、检验、仓储、运输、交付、日常办公等过程能使用生命周期观点和方法识别环境因素并加以管理。</w:t>
            </w:r>
          </w:p>
          <w:p w:rsidR="006C7152" w:rsidRDefault="006C7152" w:rsidP="003C732A">
            <w:pPr>
              <w:pStyle w:val="a9"/>
              <w:ind w:firstLineChars="200" w:firstLine="480"/>
              <w:rPr>
                <w:rFonts w:ascii="宋体" w:hAnsi="宋体"/>
                <w:b/>
                <w:color w:val="000000" w:themeColor="text1"/>
                <w:sz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
        </w:tc>
      </w:tr>
      <w:tr w:rsidR="006C7152" w:rsidTr="000006E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rPr>
                <w:rFonts w:ascii="宋体" w:hAnsi="宋体"/>
                <w:b/>
                <w:color w:val="000000" w:themeColor="text1"/>
                <w:spacing w:val="-12"/>
                <w:sz w:val="20"/>
              </w:rPr>
            </w:pPr>
            <w:r>
              <w:rPr>
                <w:rFonts w:ascii="宋体" w:hAnsi="宋体" w:hint="eastAsia"/>
                <w:b/>
                <w:color w:val="000000" w:themeColor="text1"/>
                <w:spacing w:val="-10"/>
                <w:sz w:val="20"/>
              </w:rPr>
              <w:t xml:space="preserve">7. </w:t>
            </w:r>
            <w:r>
              <w:rPr>
                <w:rFonts w:ascii="宋体" w:hAnsi="宋体" w:hint="eastAsia"/>
                <w:b/>
                <w:color w:val="000000" w:themeColor="text1"/>
                <w:spacing w:val="-12"/>
                <w:sz w:val="20"/>
              </w:rPr>
              <w:t>OHSMS职业健康安全危险源</w:t>
            </w:r>
          </w:p>
          <w:p w:rsidR="006C7152" w:rsidRDefault="006C7152" w:rsidP="000006EF">
            <w:pPr>
              <w:pStyle w:val="a9"/>
              <w:ind w:firstLineChars="200" w:firstLine="402"/>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6C7152" w:rsidRDefault="006C7152" w:rsidP="006C7152">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w:t>
            </w:r>
            <w:r w:rsidR="00CA466D">
              <w:rPr>
                <w:rFonts w:ascii="宋体" w:hAnsi="宋体" w:hint="eastAsia"/>
                <w:color w:val="000000" w:themeColor="text1"/>
                <w:szCs w:val="21"/>
              </w:rPr>
              <w:t>组装</w:t>
            </w:r>
            <w:r>
              <w:rPr>
                <w:rFonts w:ascii="宋体" w:hAnsi="宋体" w:hint="eastAsia"/>
                <w:color w:val="000000" w:themeColor="text1"/>
                <w:szCs w:val="21"/>
              </w:rPr>
              <w:t>生产等过程的危险源，动态更新，确定的不可接受风险包括：</w:t>
            </w:r>
            <w:r w:rsidRPr="00E6659C">
              <w:rPr>
                <w:rFonts w:ascii="宋体" w:hAnsi="宋体" w:hint="eastAsia"/>
                <w:color w:val="000000" w:themeColor="text1"/>
                <w:szCs w:val="21"/>
              </w:rPr>
              <w:t>火灾、触电事故</w:t>
            </w:r>
            <w:r>
              <w:rPr>
                <w:rFonts w:ascii="宋体" w:hAnsi="宋体" w:hint="eastAsia"/>
                <w:color w:val="000000" w:themeColor="text1"/>
                <w:szCs w:val="21"/>
              </w:rPr>
              <w:t>等。</w:t>
            </w:r>
          </w:p>
          <w:p w:rsidR="006C7152" w:rsidRDefault="006C7152" w:rsidP="006C7152">
            <w:pPr>
              <w:pStyle w:val="a9"/>
              <w:ind w:firstLineChars="200" w:firstLine="48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
          <w:p w:rsidR="006C7152" w:rsidRDefault="006C7152" w:rsidP="006C7152">
            <w:pPr>
              <w:pStyle w:val="a9"/>
              <w:ind w:firstLineChars="200" w:firstLine="480"/>
              <w:rPr>
                <w:rFonts w:ascii="宋体" w:hAnsi="宋体"/>
                <w:b/>
                <w:color w:val="000000" w:themeColor="text1"/>
                <w:sz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6C7152" w:rsidTr="000006EF">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6C7152" w:rsidRDefault="006C7152" w:rsidP="000006EF">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6C7152" w:rsidRDefault="006C7152" w:rsidP="000006EF">
            <w:pPr>
              <w:tabs>
                <w:tab w:val="left" w:pos="540"/>
              </w:tabs>
              <w:spacing w:line="300" w:lineRule="exact"/>
              <w:ind w:left="241" w:hangingChars="100" w:hanging="241"/>
              <w:rPr>
                <w:rFonts w:ascii="宋体" w:hAnsi="宋体"/>
                <w:b/>
                <w:color w:val="000000"/>
                <w:szCs w:val="21"/>
              </w:rPr>
            </w:pPr>
          </w:p>
          <w:p w:rsidR="006C7152" w:rsidRDefault="006C7152" w:rsidP="006C7152">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w:t>
            </w:r>
            <w:r w:rsidR="00CA466D">
              <w:rPr>
                <w:rFonts w:ascii="宋体" w:hAnsi="宋体" w:hint="eastAsia"/>
                <w:b/>
                <w:color w:val="000000"/>
                <w:szCs w:val="21"/>
              </w:rPr>
              <w:t>▇</w:t>
            </w:r>
            <w:r>
              <w:rPr>
                <w:rFonts w:ascii="宋体" w:hAnsi="宋体" w:hint="eastAsia"/>
                <w:b/>
                <w:color w:val="000000"/>
                <w:szCs w:val="21"/>
              </w:rPr>
              <w:t>法律法规获取充分，</w:t>
            </w:r>
            <w:r w:rsidR="00CA466D">
              <w:rPr>
                <w:rFonts w:ascii="宋体" w:hAnsi="宋体" w:hint="eastAsia"/>
                <w:b/>
                <w:color w:val="000000"/>
                <w:szCs w:val="21"/>
              </w:rPr>
              <w:t>□</w:t>
            </w:r>
            <w:r>
              <w:rPr>
                <w:rFonts w:ascii="宋体" w:hAnsi="宋体" w:hint="eastAsia"/>
                <w:b/>
                <w:color w:val="000000"/>
                <w:szCs w:val="21"/>
              </w:rPr>
              <w:t>法律法规获取有遗漏，缺少</w:t>
            </w:r>
          </w:p>
          <w:p w:rsidR="006C7152" w:rsidRDefault="006C7152" w:rsidP="000006EF">
            <w:pPr>
              <w:tabs>
                <w:tab w:val="left" w:pos="540"/>
              </w:tabs>
              <w:spacing w:line="300" w:lineRule="exact"/>
              <w:ind w:leftChars="-43" w:left="1" w:hangingChars="43" w:hanging="104"/>
              <w:rPr>
                <w:rFonts w:ascii="宋体" w:hAnsi="宋体"/>
                <w:b/>
                <w:color w:val="000000"/>
                <w:szCs w:val="21"/>
                <w:u w:val="single"/>
              </w:rPr>
            </w:pPr>
          </w:p>
          <w:p w:rsidR="006C7152" w:rsidRDefault="006C7152" w:rsidP="006C7152">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结合公司的▇产品/服务▇环境因素▇危险源，▇确定 □未确定法律法规要求的具体条款，</w:t>
            </w:r>
          </w:p>
          <w:p w:rsidR="006C7152" w:rsidRDefault="006C7152" w:rsidP="000006EF">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6C7152" w:rsidRDefault="006C7152" w:rsidP="000006EF">
            <w:pPr>
              <w:pStyle w:val="a7"/>
              <w:tabs>
                <w:tab w:val="left" w:pos="540"/>
              </w:tabs>
              <w:spacing w:line="300" w:lineRule="exact"/>
              <w:ind w:left="420" w:firstLineChars="0" w:firstLine="0"/>
              <w:rPr>
                <w:rFonts w:ascii="宋体" w:hAnsi="宋体"/>
                <w:b/>
                <w:color w:val="000000"/>
                <w:szCs w:val="21"/>
              </w:rPr>
            </w:pPr>
            <w:r>
              <w:rPr>
                <w:rFonts w:ascii="宋体" w:hAnsi="宋体" w:hint="eastAsia"/>
                <w:b/>
                <w:color w:val="000000"/>
                <w:szCs w:val="21"/>
              </w:rPr>
              <w:t>法律法规要求及时更新了：</w:t>
            </w:r>
            <w:r w:rsidR="00CA466D">
              <w:rPr>
                <w:rFonts w:ascii="宋体" w:hAnsi="宋体" w:hint="eastAsia"/>
                <w:b/>
                <w:color w:val="000000"/>
                <w:szCs w:val="21"/>
              </w:rPr>
              <w:t>是</w:t>
            </w:r>
            <w:r>
              <w:rPr>
                <w:rFonts w:ascii="方正仿宋简体" w:eastAsia="方正仿宋简体" w:hint="eastAsia"/>
                <w:b/>
              </w:rPr>
              <w:t>。</w:t>
            </w:r>
          </w:p>
          <w:p w:rsidR="006C7152" w:rsidRDefault="006C7152" w:rsidP="000006EF">
            <w:pPr>
              <w:tabs>
                <w:tab w:val="left" w:pos="0"/>
              </w:tabs>
              <w:spacing w:line="240" w:lineRule="exact"/>
              <w:rPr>
                <w:rFonts w:ascii="宋体" w:hAnsi="宋体"/>
                <w:b/>
                <w:color w:val="000000"/>
                <w:sz w:val="14"/>
                <w:szCs w:val="14"/>
              </w:rPr>
            </w:pPr>
          </w:p>
        </w:tc>
      </w:tr>
      <w:tr w:rsidR="006C7152" w:rsidTr="000006EF">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300" w:lineRule="exact"/>
              <w:rPr>
                <w:rFonts w:ascii="宋体" w:hAnsi="宋体"/>
                <w:b/>
                <w:color w:val="000000"/>
                <w:szCs w:val="21"/>
              </w:rPr>
            </w:pPr>
            <w:r>
              <w:rPr>
                <w:rFonts w:ascii="宋体" w:hAnsi="宋体" w:hint="eastAsia"/>
                <w:b/>
                <w:color w:val="000000"/>
                <w:szCs w:val="21"/>
              </w:rPr>
              <w:t>5. 目标、方案</w:t>
            </w:r>
          </w:p>
          <w:p w:rsidR="006C7152" w:rsidRDefault="006C7152" w:rsidP="000006EF">
            <w:pPr>
              <w:spacing w:line="300" w:lineRule="exact"/>
              <w:rPr>
                <w:rFonts w:ascii="宋体" w:hAnsi="宋体"/>
                <w:b/>
                <w:color w:val="000000"/>
                <w:sz w:val="20"/>
              </w:rPr>
            </w:pPr>
            <w:r>
              <w:rPr>
                <w:rFonts w:ascii="宋体" w:hAnsi="宋体"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rsidR="006C7152" w:rsidRDefault="006C7152" w:rsidP="000006EF">
            <w:pPr>
              <w:ind w:firstLineChars="200" w:firstLine="480"/>
              <w:rPr>
                <w:rFonts w:ascii="宋体" w:hAns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6C7152" w:rsidRPr="0065162E" w:rsidRDefault="006C7152" w:rsidP="000006EF">
            <w:pPr>
              <w:spacing w:line="380" w:lineRule="exact"/>
              <w:ind w:firstLineChars="200" w:firstLine="480"/>
              <w:rPr>
                <w:rFonts w:ascii="宋体" w:hAnsi="宋体" w:cs="宋体"/>
                <w:szCs w:val="21"/>
              </w:rPr>
            </w:pPr>
            <w:r>
              <w:rPr>
                <w:rFonts w:asciiTheme="minorEastAsia" w:eastAsiaTheme="minorEastAsia" w:hAnsiTheme="minorEastAsia" w:cstheme="minorEastAsia" w:hint="eastAsia"/>
                <w:szCs w:val="24"/>
              </w:rPr>
              <w:t>环境目标</w:t>
            </w:r>
            <w:r w:rsidR="0065162E">
              <w:rPr>
                <w:rFonts w:asciiTheme="minorEastAsia" w:eastAsiaTheme="minorEastAsia" w:hAnsiTheme="minorEastAsia" w:cstheme="minorEastAsia" w:hint="eastAsia"/>
                <w:szCs w:val="24"/>
              </w:rPr>
              <w:t>、</w:t>
            </w:r>
            <w:r>
              <w:rPr>
                <w:rFonts w:asciiTheme="minorEastAsia" w:eastAsiaTheme="minorEastAsia" w:hAnsiTheme="minorEastAsia" w:cstheme="minorEastAsia" w:hint="eastAsia"/>
                <w:szCs w:val="24"/>
              </w:rPr>
              <w:t>职业健康安</w:t>
            </w:r>
            <w:r w:rsidRPr="0065162E">
              <w:rPr>
                <w:rFonts w:ascii="宋体" w:hAnsi="宋体" w:cs="宋体" w:hint="eastAsia"/>
                <w:szCs w:val="21"/>
              </w:rPr>
              <w:t>全目标：</w:t>
            </w:r>
          </w:p>
          <w:p w:rsidR="0065162E" w:rsidRPr="0065162E" w:rsidRDefault="006C7152" w:rsidP="0065162E">
            <w:pPr>
              <w:pStyle w:val="ab"/>
              <w:numPr>
                <w:ilvl w:val="0"/>
                <w:numId w:val="5"/>
              </w:numPr>
              <w:tabs>
                <w:tab w:val="left" w:pos="828"/>
              </w:tabs>
              <w:snapToGrid w:val="0"/>
              <w:spacing w:line="360" w:lineRule="auto"/>
              <w:ind w:firstLineChars="218" w:firstLine="523"/>
              <w:rPr>
                <w:rFonts w:hAnsi="宋体" w:cs="宋体" w:hint="default"/>
                <w:sz w:val="24"/>
                <w:szCs w:val="21"/>
              </w:rPr>
            </w:pPr>
            <w:r w:rsidRPr="0065162E">
              <w:rPr>
                <w:rFonts w:hAnsi="宋体" w:cs="宋体"/>
                <w:sz w:val="24"/>
                <w:szCs w:val="21"/>
              </w:rPr>
              <w:t>、</w:t>
            </w:r>
            <w:r w:rsidR="0065162E" w:rsidRPr="0065162E">
              <w:rPr>
                <w:rFonts w:hAnsi="宋体" w:cs="宋体"/>
                <w:sz w:val="24"/>
                <w:szCs w:val="21"/>
              </w:rPr>
              <w:t>固体废弃物分类收集处理率100%</w:t>
            </w:r>
          </w:p>
          <w:p w:rsidR="0065162E" w:rsidRPr="0065162E" w:rsidRDefault="0065162E" w:rsidP="0065162E">
            <w:pPr>
              <w:pStyle w:val="ab"/>
              <w:numPr>
                <w:ilvl w:val="0"/>
                <w:numId w:val="5"/>
              </w:numPr>
              <w:tabs>
                <w:tab w:val="left" w:pos="828"/>
              </w:tabs>
              <w:snapToGrid w:val="0"/>
              <w:spacing w:line="360" w:lineRule="auto"/>
              <w:ind w:firstLineChars="218" w:firstLine="523"/>
              <w:rPr>
                <w:rFonts w:hAnsi="宋体" w:cs="宋体" w:hint="default"/>
                <w:sz w:val="24"/>
                <w:szCs w:val="21"/>
              </w:rPr>
            </w:pPr>
            <w:r w:rsidRPr="0065162E">
              <w:rPr>
                <w:rFonts w:hAnsi="宋体" w:cs="宋体"/>
                <w:sz w:val="24"/>
                <w:szCs w:val="21"/>
              </w:rPr>
              <w:t>安全事故发生率0</w:t>
            </w:r>
          </w:p>
          <w:p w:rsidR="0065162E" w:rsidRPr="0065162E" w:rsidRDefault="0065162E" w:rsidP="0065162E">
            <w:pPr>
              <w:pStyle w:val="ab"/>
              <w:numPr>
                <w:ilvl w:val="0"/>
                <w:numId w:val="5"/>
              </w:numPr>
              <w:tabs>
                <w:tab w:val="left" w:pos="828"/>
              </w:tabs>
              <w:snapToGrid w:val="0"/>
              <w:spacing w:line="360" w:lineRule="auto"/>
              <w:ind w:firstLineChars="218" w:firstLine="523"/>
              <w:rPr>
                <w:rFonts w:hAnsi="宋体" w:cs="宋体" w:hint="default"/>
                <w:sz w:val="24"/>
                <w:szCs w:val="21"/>
              </w:rPr>
            </w:pPr>
            <w:r w:rsidRPr="0065162E">
              <w:rPr>
                <w:rFonts w:hAnsi="宋体" w:cs="宋体"/>
                <w:sz w:val="24"/>
                <w:szCs w:val="21"/>
              </w:rPr>
              <w:t>火灾事故发生率0</w:t>
            </w:r>
          </w:p>
          <w:p w:rsidR="006C7152" w:rsidRPr="003C732A" w:rsidRDefault="006C7152" w:rsidP="003C732A">
            <w:pPr>
              <w:spacing w:line="380" w:lineRule="exact"/>
              <w:ind w:firstLineChars="100" w:firstLine="210"/>
              <w:rPr>
                <w:color w:val="000000"/>
                <w:sz w:val="21"/>
                <w:szCs w:val="21"/>
              </w:rPr>
            </w:pPr>
            <w:r>
              <w:rPr>
                <w:rFonts w:hint="eastAsia"/>
                <w:color w:val="000000"/>
                <w:sz w:val="21"/>
                <w:szCs w:val="21"/>
              </w:rPr>
              <w:t>查到</w:t>
            </w:r>
            <w:r>
              <w:rPr>
                <w:rFonts w:hint="eastAsia"/>
                <w:color w:val="000000"/>
                <w:sz w:val="21"/>
                <w:szCs w:val="21"/>
              </w:rPr>
              <w:t>202</w:t>
            </w:r>
            <w:r w:rsidR="0065162E">
              <w:rPr>
                <w:rFonts w:hint="eastAsia"/>
                <w:color w:val="000000"/>
                <w:sz w:val="21"/>
                <w:szCs w:val="21"/>
              </w:rPr>
              <w:t>1.6.30</w:t>
            </w:r>
            <w:r w:rsidR="0065162E">
              <w:rPr>
                <w:rFonts w:hint="eastAsia"/>
                <w:color w:val="000000"/>
                <w:sz w:val="21"/>
                <w:szCs w:val="21"/>
              </w:rPr>
              <w:t>日</w:t>
            </w:r>
            <w:r>
              <w:rPr>
                <w:rFonts w:hint="eastAsia"/>
                <w:color w:val="000000"/>
                <w:sz w:val="21"/>
                <w:szCs w:val="21"/>
              </w:rPr>
              <w:t>目标完成情况，以上管理目标已全部完成，考核：</w:t>
            </w:r>
            <w:r w:rsidR="0065162E">
              <w:rPr>
                <w:rFonts w:hint="eastAsia"/>
                <w:color w:val="000000"/>
                <w:sz w:val="21"/>
                <w:szCs w:val="21"/>
              </w:rPr>
              <w:t>综合部</w:t>
            </w:r>
            <w:r>
              <w:rPr>
                <w:rFonts w:hint="eastAsia"/>
                <w:color w:val="000000"/>
                <w:sz w:val="21"/>
                <w:szCs w:val="21"/>
              </w:rPr>
              <w:t>。</w:t>
            </w:r>
            <w:r w:rsidRPr="003C732A">
              <w:rPr>
                <w:rFonts w:hint="eastAsia"/>
                <w:color w:val="000000"/>
                <w:sz w:val="21"/>
                <w:szCs w:val="21"/>
              </w:rPr>
              <w:t>详见各部门记录。</w:t>
            </w:r>
          </w:p>
          <w:p w:rsidR="003C732A" w:rsidRDefault="003C732A" w:rsidP="003C732A">
            <w:pPr>
              <w:spacing w:line="380" w:lineRule="exact"/>
              <w:ind w:firstLineChars="200" w:firstLine="420"/>
              <w:rPr>
                <w:rFonts w:ascii="宋体" w:hAnsi="宋体"/>
                <w:b/>
                <w:color w:val="000000"/>
              </w:rPr>
            </w:pPr>
            <w:r w:rsidRPr="003C732A">
              <w:rPr>
                <w:color w:val="000000"/>
                <w:sz w:val="21"/>
                <w:szCs w:val="21"/>
              </w:rPr>
              <w:t>公司所识别的重要环境因素和不可接受的危险源的管理方式为制定管理方</w:t>
            </w:r>
            <w:r w:rsidRPr="003C732A">
              <w:rPr>
                <w:rFonts w:hint="eastAsia"/>
                <w:color w:val="000000"/>
                <w:sz w:val="21"/>
                <w:szCs w:val="21"/>
              </w:rPr>
              <w:t>案</w:t>
            </w:r>
            <w:r w:rsidRPr="003C732A">
              <w:rPr>
                <w:color w:val="000000"/>
                <w:sz w:val="21"/>
                <w:szCs w:val="21"/>
              </w:rPr>
              <w:t>，但所制定的管理方案内容与所识别的重要环境因素和不可接受的</w:t>
            </w:r>
            <w:proofErr w:type="gramStart"/>
            <w:r w:rsidRPr="003C732A">
              <w:rPr>
                <w:color w:val="000000"/>
                <w:sz w:val="21"/>
                <w:szCs w:val="21"/>
              </w:rPr>
              <w:t>危险源不一致</w:t>
            </w:r>
            <w:proofErr w:type="gramEnd"/>
            <w:r w:rsidRPr="003C732A">
              <w:rPr>
                <w:color w:val="000000"/>
                <w:sz w:val="21"/>
                <w:szCs w:val="21"/>
              </w:rPr>
              <w:t>。固废排放和噪声排放未制定管理方案，管理方案中机械伤害和物体打击，在不可接受的危险源中未识别</w:t>
            </w:r>
            <w:r w:rsidRPr="003C732A">
              <w:rPr>
                <w:rFonts w:hint="eastAsia"/>
                <w:color w:val="000000"/>
                <w:sz w:val="21"/>
                <w:szCs w:val="21"/>
              </w:rPr>
              <w:t>，</w:t>
            </w:r>
            <w:r w:rsidRPr="003C732A">
              <w:rPr>
                <w:color w:val="000000"/>
                <w:sz w:val="21"/>
                <w:szCs w:val="21"/>
              </w:rPr>
              <w:t>不符合要求</w:t>
            </w:r>
            <w:r w:rsidRPr="003C732A">
              <w:rPr>
                <w:rFonts w:hint="eastAsia"/>
                <w:color w:val="000000"/>
                <w:sz w:val="21"/>
                <w:szCs w:val="21"/>
              </w:rPr>
              <w:t>，</w:t>
            </w:r>
            <w:r w:rsidRPr="003C732A">
              <w:rPr>
                <w:color w:val="000000"/>
                <w:sz w:val="21"/>
                <w:szCs w:val="21"/>
              </w:rPr>
              <w:t>开具了不符合报告</w:t>
            </w:r>
            <w:r w:rsidRPr="003C732A">
              <w:rPr>
                <w:rFonts w:hint="eastAsia"/>
                <w:color w:val="000000"/>
                <w:sz w:val="21"/>
                <w:szCs w:val="21"/>
              </w:rPr>
              <w:t>。</w:t>
            </w:r>
          </w:p>
        </w:tc>
      </w:tr>
      <w:tr w:rsidR="006C7152" w:rsidTr="000006EF">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6. 文件与记录控制 (</w:t>
            </w:r>
            <w:proofErr w:type="gramStart"/>
            <w:r>
              <w:rPr>
                <w:rFonts w:ascii="宋体" w:hAnsi="宋体" w:hint="eastAsia"/>
                <w:b/>
                <w:color w:val="000000"/>
                <w:sz w:val="20"/>
              </w:rPr>
              <w:t>文审修订后文件</w:t>
            </w:r>
            <w:proofErr w:type="gramEnd"/>
            <w:r>
              <w:rPr>
                <w:rFonts w:ascii="宋体" w:hAnsi="宋体" w:hint="eastAsia"/>
                <w:b/>
                <w:color w:val="000000"/>
                <w:sz w:val="20"/>
              </w:rPr>
              <w:t>与标准的符合程度评价、</w:t>
            </w:r>
            <w:r>
              <w:rPr>
                <w:rFonts w:ascii="宋体" w:hAnsi="宋体" w:hint="eastAsia"/>
                <w:b/>
                <w:color w:val="000000"/>
                <w:spacing w:val="-4"/>
                <w:sz w:val="20"/>
              </w:rPr>
              <w:t>文件</w:t>
            </w:r>
            <w:r>
              <w:rPr>
                <w:rFonts w:ascii="宋体" w:hAnsi="宋体" w:hint="eastAsia"/>
                <w:b/>
                <w:color w:val="000000"/>
                <w:sz w:val="20"/>
              </w:rPr>
              <w:t>控制管理等)</w:t>
            </w:r>
          </w:p>
          <w:p w:rsidR="006C7152" w:rsidRPr="0065162E" w:rsidRDefault="006C7152" w:rsidP="000006EF">
            <w:pPr>
              <w:ind w:firstLineChars="200" w:firstLine="480"/>
              <w:rPr>
                <w:rFonts w:ascii="宋体" w:hAnsi="宋体"/>
              </w:rPr>
            </w:pPr>
            <w:r>
              <w:rPr>
                <w:rFonts w:ascii="宋体" w:hAnsi="宋体" w:cs="宋体" w:hint="eastAsia"/>
                <w:szCs w:val="21"/>
              </w:rPr>
              <w:t>受审核方建</w:t>
            </w:r>
            <w:r w:rsidRPr="0065162E">
              <w:rPr>
                <w:rFonts w:ascii="宋体" w:hAnsi="宋体" w:hint="eastAsia"/>
              </w:rPr>
              <w:t>立的管理体系文件包括：</w:t>
            </w:r>
          </w:p>
          <w:p w:rsidR="006C7152" w:rsidRDefault="006C7152" w:rsidP="006C7152">
            <w:pPr>
              <w:numPr>
                <w:ilvl w:val="0"/>
                <w:numId w:val="4"/>
              </w:numPr>
              <w:rPr>
                <w:rFonts w:ascii="宋体" w:hAnsi="宋体"/>
              </w:rPr>
            </w:pPr>
            <w:r w:rsidRPr="005040F9">
              <w:rPr>
                <w:rFonts w:ascii="宋体" w:hAnsi="宋体" w:hint="eastAsia"/>
              </w:rPr>
              <w:t>管理手册</w:t>
            </w:r>
            <w:r>
              <w:rPr>
                <w:rFonts w:ascii="宋体" w:hAnsi="宋体" w:hint="eastAsia"/>
              </w:rPr>
              <w:t xml:space="preserve">  </w:t>
            </w:r>
            <w:r w:rsidR="0065162E" w:rsidRPr="0065162E">
              <w:rPr>
                <w:rFonts w:ascii="宋体" w:hAnsi="宋体" w:hint="eastAsia"/>
              </w:rPr>
              <w:t>HBAD-SC-2019</w:t>
            </w:r>
            <w:r w:rsidRPr="005040F9">
              <w:rPr>
                <w:rFonts w:ascii="宋体" w:hAnsi="宋体" w:hint="eastAsia"/>
              </w:rPr>
              <w:t xml:space="preserve">  </w:t>
            </w:r>
            <w:r>
              <w:rPr>
                <w:rFonts w:ascii="宋体" w:hAnsi="宋体" w:hint="eastAsia"/>
              </w:rPr>
              <w:t>A 版，发布时间：2019.</w:t>
            </w:r>
            <w:r w:rsidR="0065162E">
              <w:rPr>
                <w:rFonts w:ascii="宋体" w:hAnsi="宋体" w:hint="eastAsia"/>
              </w:rPr>
              <w:t>11</w:t>
            </w:r>
            <w:r>
              <w:rPr>
                <w:rFonts w:ascii="宋体" w:hAnsi="宋体" w:hint="eastAsia"/>
              </w:rPr>
              <w:t>.1</w:t>
            </w:r>
            <w:r w:rsidR="0065162E">
              <w:rPr>
                <w:rFonts w:ascii="宋体" w:hAnsi="宋体" w:hint="eastAsia"/>
              </w:rPr>
              <w:t>5</w:t>
            </w:r>
            <w:r>
              <w:rPr>
                <w:rFonts w:ascii="宋体" w:hAnsi="宋体" w:hint="eastAsia"/>
              </w:rPr>
              <w:t>日，实施时间：2019.</w:t>
            </w:r>
            <w:r w:rsidR="0065162E">
              <w:rPr>
                <w:rFonts w:ascii="宋体" w:hAnsi="宋体" w:hint="eastAsia"/>
              </w:rPr>
              <w:t>11</w:t>
            </w:r>
            <w:r>
              <w:rPr>
                <w:rFonts w:ascii="宋体" w:hAnsi="宋体" w:hint="eastAsia"/>
              </w:rPr>
              <w:t>.1</w:t>
            </w:r>
            <w:r w:rsidR="0065162E">
              <w:rPr>
                <w:rFonts w:ascii="宋体" w:hAnsi="宋体" w:hint="eastAsia"/>
              </w:rPr>
              <w:t>5</w:t>
            </w:r>
            <w:r>
              <w:rPr>
                <w:rFonts w:ascii="宋体" w:hAnsi="宋体" w:hint="eastAsia"/>
              </w:rPr>
              <w:t xml:space="preserve">日。  </w:t>
            </w:r>
          </w:p>
          <w:p w:rsidR="006C7152" w:rsidRPr="0065162E" w:rsidRDefault="006C7152" w:rsidP="000006EF">
            <w:pPr>
              <w:rPr>
                <w:rFonts w:ascii="宋体" w:hAnsi="宋体"/>
              </w:rPr>
            </w:pPr>
            <w:r>
              <w:rPr>
                <w:rFonts w:ascii="宋体" w:hAnsi="宋体" w:hint="eastAsia"/>
              </w:rPr>
              <w:t>2.程序文件，含2</w:t>
            </w:r>
            <w:r w:rsidR="0065162E">
              <w:rPr>
                <w:rFonts w:ascii="宋体" w:hAnsi="宋体" w:hint="eastAsia"/>
              </w:rPr>
              <w:t>8</w:t>
            </w:r>
            <w:r w:rsidRPr="0065162E">
              <w:rPr>
                <w:rFonts w:ascii="宋体" w:hAnsi="宋体" w:hint="eastAsia"/>
              </w:rPr>
              <w:t>个文件，包括标准要求的形成文件的信息。</w:t>
            </w:r>
          </w:p>
          <w:p w:rsidR="006C7152" w:rsidRPr="0065162E" w:rsidRDefault="006C7152" w:rsidP="000006EF">
            <w:pPr>
              <w:pStyle w:val="2"/>
              <w:tabs>
                <w:tab w:val="clear" w:pos="3510"/>
                <w:tab w:val="left" w:pos="3300"/>
                <w:tab w:val="left" w:pos="5160"/>
              </w:tabs>
              <w:rPr>
                <w:rFonts w:ascii="宋体" w:hAnsi="宋体"/>
                <w:b w:val="0"/>
                <w:bCs w:val="0"/>
                <w:sz w:val="24"/>
              </w:rPr>
            </w:pPr>
            <w:r w:rsidRPr="0065162E">
              <w:rPr>
                <w:rFonts w:ascii="宋体" w:hAnsi="宋体" w:hint="eastAsia"/>
                <w:b w:val="0"/>
                <w:bCs w:val="0"/>
                <w:sz w:val="24"/>
              </w:rPr>
              <w:t>3.管理制度汇编</w:t>
            </w:r>
          </w:p>
          <w:p w:rsidR="006C7152" w:rsidRDefault="006C7152" w:rsidP="000006EF">
            <w:pPr>
              <w:ind w:firstLineChars="200" w:firstLine="480"/>
              <w:rPr>
                <w:rFonts w:ascii="宋体" w:hAnsi="宋体"/>
              </w:rPr>
            </w:pPr>
            <w:r w:rsidRPr="0065162E">
              <w:rPr>
                <w:rFonts w:ascii="宋体" w:hAnsi="宋体" w:hint="eastAsia"/>
              </w:rPr>
              <w:t>包括管理制度、</w:t>
            </w:r>
            <w:r>
              <w:rPr>
                <w:rFonts w:ascii="宋体" w:hAnsi="宋体" w:hint="eastAsia"/>
              </w:rPr>
              <w:t>作业指导书等。</w:t>
            </w:r>
          </w:p>
          <w:p w:rsidR="006C7152" w:rsidRDefault="006C7152" w:rsidP="000006EF">
            <w:pPr>
              <w:rPr>
                <w:rFonts w:ascii="宋体" w:hAnsi="宋体"/>
              </w:rPr>
            </w:pPr>
            <w:r>
              <w:rPr>
                <w:rFonts w:ascii="宋体" w:hAnsi="宋体" w:hint="eastAsia"/>
              </w:rPr>
              <w:t>4.体系运行所需要的文件和记录</w:t>
            </w:r>
          </w:p>
          <w:p w:rsidR="006C7152" w:rsidRDefault="006C7152" w:rsidP="000006EF">
            <w:pPr>
              <w:ind w:firstLineChars="200" w:firstLine="480"/>
              <w:rPr>
                <w:rFonts w:ascii="宋体" w:hAnsi="宋体"/>
              </w:rPr>
            </w:pPr>
            <w:r>
              <w:rPr>
                <w:rFonts w:ascii="宋体" w:hAnsi="宋体" w:hint="eastAsia"/>
              </w:rPr>
              <w:t>编制了《</w:t>
            </w:r>
            <w:r w:rsidR="001C05FE" w:rsidRPr="001C05FE">
              <w:rPr>
                <w:rFonts w:ascii="宋体" w:hAnsi="宋体" w:hint="eastAsia"/>
              </w:rPr>
              <w:t>HBAD-CX-2019-12</w:t>
            </w:r>
            <w:r w:rsidR="001C05FE" w:rsidRPr="001C05FE">
              <w:rPr>
                <w:rFonts w:ascii="宋体" w:hAnsi="宋体" w:hint="eastAsia"/>
              </w:rPr>
              <w:tab/>
              <w:t>文件和记录控制程序</w:t>
            </w:r>
            <w:r>
              <w:rPr>
                <w:rFonts w:ascii="宋体" w:hAnsi="宋体" w:hint="eastAsia"/>
              </w:rPr>
              <w:t>》，用于对管理体系文件，符合标准要求。</w:t>
            </w:r>
          </w:p>
          <w:p w:rsidR="006C7152" w:rsidRDefault="006C7152" w:rsidP="000006EF">
            <w:pPr>
              <w:ind w:firstLineChars="200" w:firstLine="480"/>
              <w:rPr>
                <w:rFonts w:ascii="宋体" w:hAnsi="宋体"/>
              </w:rPr>
            </w:pPr>
            <w:r>
              <w:rPr>
                <w:rFonts w:ascii="宋体" w:hAnsi="宋体" w:hint="eastAsia"/>
              </w:rPr>
              <w:t>查</w:t>
            </w:r>
            <w:r w:rsidR="0065162E">
              <w:rPr>
                <w:rFonts w:ascii="宋体" w:hAnsi="宋体" w:hint="eastAsia"/>
              </w:rPr>
              <w:t>综合部</w:t>
            </w:r>
            <w:r>
              <w:rPr>
                <w:rFonts w:ascii="宋体" w:hAnsi="宋体" w:hint="eastAsia"/>
              </w:rPr>
              <w:t>管理手册、管理制度等文件均保管良好，为有效版本，有受控标识。</w:t>
            </w:r>
          </w:p>
          <w:p w:rsidR="006C7152" w:rsidRDefault="0065162E" w:rsidP="000006EF">
            <w:pPr>
              <w:ind w:firstLineChars="200" w:firstLine="480"/>
              <w:rPr>
                <w:rFonts w:ascii="宋体" w:hAnsi="宋体"/>
              </w:rPr>
            </w:pPr>
            <w:r>
              <w:rPr>
                <w:rFonts w:ascii="宋体" w:hAnsi="宋体" w:hint="eastAsia"/>
              </w:rPr>
              <w:t>综合部</w:t>
            </w:r>
            <w:r w:rsidR="006C7152">
              <w:rPr>
                <w:rFonts w:ascii="宋体" w:hAnsi="宋体" w:hint="eastAsia"/>
              </w:rPr>
              <w:t>负责收集有关产品的国家标准、行业标准的最新版本，分发到相关部门使用；收回旧标准。</w:t>
            </w:r>
          </w:p>
          <w:p w:rsidR="006C7152" w:rsidRDefault="006C7152" w:rsidP="000006EF">
            <w:pPr>
              <w:rPr>
                <w:rFonts w:ascii="宋体" w:hAnsi="宋体"/>
              </w:rPr>
            </w:pPr>
            <w:r>
              <w:rPr>
                <w:rFonts w:ascii="宋体" w:hAnsi="宋体" w:hint="eastAsia"/>
              </w:rPr>
              <w:t>以上外来文件保管良好，均为有效版本。</w:t>
            </w:r>
          </w:p>
          <w:p w:rsidR="006C7152" w:rsidRDefault="006C7152" w:rsidP="000006EF">
            <w:pPr>
              <w:ind w:firstLineChars="200" w:firstLine="480"/>
              <w:rPr>
                <w:rFonts w:ascii="宋体" w:hAnsi="宋体"/>
              </w:rPr>
            </w:pPr>
            <w:r>
              <w:rPr>
                <w:rFonts w:ascii="宋体" w:hAnsi="宋体" w:hint="eastAsia"/>
              </w:rPr>
              <w:t>查见《记录清单》，内容包括：序号、记录名称、编号、保存期、使用部门等。</w:t>
            </w:r>
          </w:p>
          <w:p w:rsidR="006C7152" w:rsidRDefault="006C7152" w:rsidP="000006EF">
            <w:pPr>
              <w:tabs>
                <w:tab w:val="left" w:pos="540"/>
              </w:tabs>
              <w:spacing w:line="240" w:lineRule="exact"/>
              <w:rPr>
                <w:rFonts w:ascii="宋体" w:hAnsi="宋体"/>
                <w:b/>
                <w:color w:val="000000"/>
                <w:sz w:val="20"/>
              </w:rPr>
            </w:pPr>
            <w:r>
              <w:rPr>
                <w:rFonts w:ascii="宋体" w:hAnsi="宋体" w:hint="eastAsia"/>
                <w:szCs w:val="22"/>
              </w:rPr>
              <w:t>体系文件符合公司要求，文件和记录管理控制符合标准要求。</w:t>
            </w:r>
          </w:p>
        </w:tc>
      </w:tr>
      <w:tr w:rsidR="006C7152" w:rsidTr="000006EF">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C7152" w:rsidRDefault="006C7152" w:rsidP="000006EF">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300" w:lineRule="exact"/>
              <w:rPr>
                <w:rFonts w:ascii="宋体" w:hAnsi="宋体"/>
                <w:b/>
                <w:color w:val="000000"/>
                <w:sz w:val="20"/>
              </w:rPr>
            </w:pPr>
            <w:r>
              <w:rPr>
                <w:rFonts w:ascii="宋体" w:hAnsi="宋体" w:hint="eastAsia"/>
                <w:b/>
                <w:color w:val="000000"/>
                <w:sz w:val="20"/>
              </w:rPr>
              <w:t>人力资源的简要说明.:</w:t>
            </w:r>
          </w:p>
          <w:p w:rsidR="006C7152" w:rsidRDefault="006C7152" w:rsidP="000006EF">
            <w:pPr>
              <w:spacing w:line="300" w:lineRule="exact"/>
              <w:ind w:firstLineChars="100" w:firstLine="240"/>
              <w:rPr>
                <w:rFonts w:ascii="宋体" w:hAnsi="宋体"/>
                <w:b/>
                <w:color w:val="000000"/>
                <w:sz w:val="20"/>
              </w:rPr>
            </w:pPr>
            <w:r>
              <w:rPr>
                <w:rFonts w:ascii="宋体" w:hAnsi="宋体" w:hint="eastAsia"/>
                <w:szCs w:val="21"/>
              </w:rPr>
              <w:t>生产、技术、检验、销售</w:t>
            </w:r>
            <w:r>
              <w:rPr>
                <w:rFonts w:ascii="宋体" w:hAnsi="宋体" w:cs="宋体" w:hint="eastAsia"/>
                <w:szCs w:val="21"/>
              </w:rPr>
              <w:t>人员上岗前经过岗前培训，人员均经过专业培训。</w:t>
            </w:r>
          </w:p>
        </w:tc>
      </w:tr>
      <w:tr w:rsidR="006C7152" w:rsidTr="000006EF">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设备设施（包括信息系统）、</w:t>
            </w:r>
          </w:p>
          <w:p w:rsidR="006C7152" w:rsidRDefault="0043681E" w:rsidP="0043681E">
            <w:pPr>
              <w:spacing w:line="240" w:lineRule="exact"/>
              <w:ind w:firstLineChars="200" w:firstLine="480"/>
              <w:rPr>
                <w:rFonts w:ascii="宋体" w:hAnsi="宋体"/>
                <w:color w:val="000000"/>
                <w:sz w:val="20"/>
              </w:rPr>
            </w:pPr>
            <w:r>
              <w:rPr>
                <w:rFonts w:ascii="宋体" w:hAnsi="宋体" w:cs="宋体" w:hint="eastAsia"/>
                <w:szCs w:val="21"/>
              </w:rPr>
              <w:t>组装台、冲压</w:t>
            </w:r>
            <w:r w:rsidR="006C7152" w:rsidRPr="00A7475D">
              <w:rPr>
                <w:rFonts w:ascii="宋体" w:hAnsi="宋体" w:cs="宋体" w:hint="eastAsia"/>
                <w:szCs w:val="21"/>
              </w:rPr>
              <w:t>机、</w:t>
            </w:r>
            <w:r w:rsidR="00047AA5">
              <w:rPr>
                <w:rFonts w:ascii="宋体" w:hAnsi="宋体" w:cs="宋体" w:hint="eastAsia"/>
                <w:szCs w:val="21"/>
              </w:rPr>
              <w:t>密封性测试机、</w:t>
            </w:r>
            <w:r>
              <w:rPr>
                <w:rFonts w:ascii="宋体" w:hAnsi="宋体" w:cs="宋体" w:hint="eastAsia"/>
                <w:szCs w:val="21"/>
              </w:rPr>
              <w:t>五金工具</w:t>
            </w:r>
            <w:r w:rsidR="006C7152" w:rsidRPr="00A7475D">
              <w:rPr>
                <w:rFonts w:ascii="宋体" w:hAnsi="宋体" w:cs="宋体" w:hint="eastAsia"/>
                <w:szCs w:val="21"/>
              </w:rPr>
              <w:t>、空压机</w:t>
            </w:r>
            <w:r w:rsidR="006C7152">
              <w:rPr>
                <w:rFonts w:ascii="宋体" w:hAnsi="宋体" w:cs="宋体" w:hint="eastAsia"/>
                <w:szCs w:val="21"/>
              </w:rPr>
              <w:t>、打印机、电脑、打印机、</w:t>
            </w:r>
            <w:proofErr w:type="spellStart"/>
            <w:r w:rsidR="006C7152">
              <w:rPr>
                <w:rFonts w:ascii="宋体" w:hAnsi="宋体" w:cs="宋体" w:hint="eastAsia"/>
                <w:szCs w:val="21"/>
              </w:rPr>
              <w:t>wifi</w:t>
            </w:r>
            <w:proofErr w:type="spellEnd"/>
            <w:r w:rsidR="006C7152">
              <w:rPr>
                <w:rFonts w:ascii="宋体" w:hAnsi="宋体" w:cs="宋体" w:hint="eastAsia"/>
                <w:szCs w:val="21"/>
              </w:rPr>
              <w:t>。</w:t>
            </w:r>
          </w:p>
        </w:tc>
      </w:tr>
      <w:tr w:rsidR="006C7152" w:rsidTr="000006EF">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过程运行环境</w:t>
            </w:r>
          </w:p>
          <w:p w:rsidR="006C7152" w:rsidRDefault="006C7152" w:rsidP="000006EF">
            <w:pPr>
              <w:pStyle w:val="20"/>
              <w:rPr>
                <w:rFonts w:eastAsia="宋体" w:cs="宋体"/>
                <w:color w:val="auto"/>
                <w:kern w:val="2"/>
                <w:sz w:val="21"/>
                <w:szCs w:val="21"/>
              </w:rPr>
            </w:pPr>
            <w:r>
              <w:rPr>
                <w:rFonts w:eastAsia="宋体" w:cs="宋体" w:hint="eastAsia"/>
                <w:color w:val="auto"/>
                <w:kern w:val="2"/>
                <w:sz w:val="21"/>
                <w:szCs w:val="21"/>
              </w:rPr>
              <w:t xml:space="preserve">现场观察办公区、生产车间环境卫生管理，工作场所布局合理，温湿度适宜，照明良好，满足办公需求。 </w:t>
            </w:r>
          </w:p>
          <w:p w:rsidR="006C7152" w:rsidRDefault="006C7152" w:rsidP="000006EF">
            <w:pPr>
              <w:pStyle w:val="20"/>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6C7152" w:rsidRDefault="006C7152" w:rsidP="000006EF">
            <w:pPr>
              <w:pStyle w:val="20"/>
              <w:rPr>
                <w:rFonts w:eastAsia="宋体" w:cs="宋体"/>
                <w:color w:val="auto"/>
                <w:kern w:val="2"/>
                <w:sz w:val="21"/>
                <w:szCs w:val="21"/>
              </w:rPr>
            </w:pPr>
            <w:r>
              <w:rPr>
                <w:rFonts w:eastAsia="宋体" w:cs="宋体" w:hint="eastAsia"/>
                <w:color w:val="auto"/>
                <w:kern w:val="2"/>
                <w:sz w:val="21"/>
                <w:szCs w:val="21"/>
              </w:rPr>
              <w:t>公司定期举行旅游活动、体检，带薪休假等，已缓解员工的心理压力、过度疲劳等。</w:t>
            </w:r>
          </w:p>
          <w:p w:rsidR="006C7152" w:rsidRDefault="006C7152" w:rsidP="000006EF">
            <w:pPr>
              <w:pStyle w:val="20"/>
              <w:rPr>
                <w:rFonts w:eastAsia="宋体" w:cs="宋体"/>
                <w:color w:val="auto"/>
                <w:kern w:val="2"/>
                <w:sz w:val="21"/>
                <w:szCs w:val="21"/>
              </w:rPr>
            </w:pPr>
            <w:r>
              <w:rPr>
                <w:rFonts w:eastAsia="宋体" w:cs="宋体" w:hint="eastAsia"/>
                <w:color w:val="auto"/>
                <w:kern w:val="2"/>
                <w:sz w:val="21"/>
                <w:szCs w:val="21"/>
              </w:rPr>
              <w:t>公司现场观察，公司办公场所和生产场所</w:t>
            </w:r>
            <w:proofErr w:type="gramStart"/>
            <w:r>
              <w:rPr>
                <w:rFonts w:eastAsia="宋体" w:cs="宋体" w:hint="eastAsia"/>
                <w:color w:val="auto"/>
                <w:kern w:val="2"/>
                <w:sz w:val="21"/>
                <w:szCs w:val="21"/>
              </w:rPr>
              <w:t>均环境</w:t>
            </w:r>
            <w:proofErr w:type="gramEnd"/>
            <w:r>
              <w:rPr>
                <w:rFonts w:eastAsia="宋体" w:cs="宋体" w:hint="eastAsia"/>
                <w:color w:val="auto"/>
                <w:kern w:val="2"/>
                <w:sz w:val="21"/>
                <w:szCs w:val="21"/>
              </w:rPr>
              <w:t>良好，满足办公需要，无特殊环境要求。</w:t>
            </w:r>
          </w:p>
          <w:p w:rsidR="006C7152" w:rsidRDefault="006C7152" w:rsidP="000006EF">
            <w:pPr>
              <w:spacing w:line="240" w:lineRule="exact"/>
              <w:rPr>
                <w:rFonts w:ascii="宋体" w:hAnsi="宋体"/>
                <w:b/>
                <w:color w:val="000000"/>
                <w:sz w:val="20"/>
              </w:rPr>
            </w:pPr>
          </w:p>
        </w:tc>
      </w:tr>
      <w:tr w:rsidR="006C7152" w:rsidTr="000006EF">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监视和测量资源</w:t>
            </w:r>
          </w:p>
          <w:p w:rsidR="006C7152" w:rsidRDefault="0043681E" w:rsidP="0043681E">
            <w:pPr>
              <w:spacing w:line="240" w:lineRule="exact"/>
              <w:ind w:firstLineChars="200" w:firstLine="480"/>
              <w:rPr>
                <w:rFonts w:ascii="宋体" w:hAnsi="宋体"/>
                <w:color w:val="000000"/>
                <w:sz w:val="20"/>
              </w:rPr>
            </w:pPr>
            <w:r>
              <w:rPr>
                <w:rFonts w:ascii="宋体" w:hAnsi="宋体" w:hint="eastAsia"/>
                <w:szCs w:val="22"/>
              </w:rPr>
              <w:t>环境及职业健康安全管理体系无需监视和测量设备</w:t>
            </w:r>
            <w:r w:rsidR="006C7152">
              <w:rPr>
                <w:rFonts w:ascii="宋体" w:hAnsi="宋体" w:hint="eastAsia"/>
                <w:szCs w:val="22"/>
              </w:rPr>
              <w:t>。</w:t>
            </w:r>
          </w:p>
        </w:tc>
      </w:tr>
      <w:tr w:rsidR="006C7152" w:rsidTr="000006EF">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6C7152" w:rsidRDefault="006C7152" w:rsidP="000006EF">
            <w:pPr>
              <w:spacing w:line="240" w:lineRule="exact"/>
              <w:rPr>
                <w:rFonts w:ascii="宋体" w:hAnsi="宋体"/>
                <w:b/>
                <w:color w:val="000000"/>
                <w:sz w:val="20"/>
              </w:rPr>
            </w:pPr>
            <w:r>
              <w:rPr>
                <w:rFonts w:ascii="宋体" w:hAnsi="宋体" w:hint="eastAsia"/>
                <w:b/>
                <w:color w:val="000000"/>
                <w:sz w:val="20"/>
              </w:rPr>
              <w:t>知识</w:t>
            </w:r>
          </w:p>
          <w:p w:rsidR="006C7152" w:rsidRDefault="006C7152" w:rsidP="000006EF">
            <w:pPr>
              <w:ind w:firstLineChars="200" w:firstLine="480"/>
              <w:rPr>
                <w:rFonts w:ascii="宋体" w:hAnsi="宋体"/>
                <w:szCs w:val="22"/>
              </w:rPr>
            </w:pPr>
            <w:r>
              <w:rPr>
                <w:rFonts w:ascii="宋体" w:hAnsi="宋体" w:hint="eastAsia"/>
                <w:szCs w:val="22"/>
              </w:rPr>
              <w:t>企业运行过程所需的知识从内部来源获取的有：公司生产销售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6C7152" w:rsidRDefault="006C7152" w:rsidP="000006EF">
            <w:pPr>
              <w:spacing w:line="240" w:lineRule="exact"/>
              <w:rPr>
                <w:rFonts w:ascii="宋体" w:hAnsi="宋体" w:cs="宋体"/>
                <w:szCs w:val="21"/>
              </w:rPr>
            </w:pPr>
          </w:p>
          <w:p w:rsidR="006C7152" w:rsidRDefault="006C7152" w:rsidP="000006EF">
            <w:pPr>
              <w:spacing w:line="240" w:lineRule="exact"/>
              <w:rPr>
                <w:rFonts w:ascii="宋体" w:hAnsi="宋体"/>
                <w:b/>
                <w:color w:val="000000"/>
                <w:sz w:val="20"/>
              </w:rPr>
            </w:pPr>
          </w:p>
        </w:tc>
      </w:tr>
      <w:tr w:rsidR="006C7152" w:rsidTr="000006EF">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环保设施：</w:t>
            </w:r>
          </w:p>
          <w:p w:rsidR="006C7152" w:rsidRDefault="006C7152" w:rsidP="000006EF">
            <w:pPr>
              <w:spacing w:line="240" w:lineRule="exact"/>
              <w:rPr>
                <w:rFonts w:ascii="宋体" w:hAnsi="宋体"/>
                <w:b/>
                <w:color w:val="000000"/>
                <w:sz w:val="20"/>
              </w:rPr>
            </w:pPr>
            <w:r>
              <w:rPr>
                <w:rFonts w:ascii="宋体" w:hAnsi="宋体" w:cs="宋体" w:hint="eastAsia"/>
                <w:bCs/>
                <w:szCs w:val="21"/>
              </w:rPr>
              <w:t>环保设备配置:</w:t>
            </w:r>
            <w:r>
              <w:rPr>
                <w:rFonts w:ascii="宋体" w:hAnsi="宋体" w:cs="宋体" w:hint="eastAsia"/>
                <w:szCs w:val="21"/>
              </w:rPr>
              <w:t xml:space="preserve"> </w:t>
            </w:r>
            <w:r w:rsidR="0043681E">
              <w:rPr>
                <w:rFonts w:ascii="宋体" w:hAnsi="宋体" w:cs="宋体" w:hint="eastAsia"/>
                <w:bCs/>
                <w:szCs w:val="21"/>
              </w:rPr>
              <w:t>排气扇、中央空调</w:t>
            </w:r>
            <w:r w:rsidRPr="006A4E7F">
              <w:rPr>
                <w:rFonts w:ascii="宋体" w:hAnsi="宋体" w:cs="宋体" w:hint="eastAsia"/>
                <w:bCs/>
                <w:szCs w:val="21"/>
              </w:rPr>
              <w:t>、</w:t>
            </w:r>
            <w:r>
              <w:rPr>
                <w:rFonts w:ascii="宋体" w:hAnsi="宋体" w:cs="宋体" w:hint="eastAsia"/>
                <w:bCs/>
                <w:szCs w:val="21"/>
              </w:rPr>
              <w:t>消防器材、减震隔音、绿化等。</w:t>
            </w:r>
          </w:p>
        </w:tc>
      </w:tr>
      <w:tr w:rsidR="006C7152" w:rsidTr="000006EF">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职业健康安全设施：</w:t>
            </w:r>
          </w:p>
          <w:p w:rsidR="006C7152" w:rsidRDefault="006C7152" w:rsidP="000006EF">
            <w:pPr>
              <w:spacing w:line="240" w:lineRule="exact"/>
              <w:ind w:firstLineChars="100" w:firstLine="240"/>
              <w:rPr>
                <w:rFonts w:ascii="宋体" w:hAnsi="宋体"/>
                <w:b/>
                <w:color w:val="000000"/>
                <w:sz w:val="20"/>
              </w:rPr>
            </w:pPr>
            <w:r>
              <w:rPr>
                <w:rFonts w:ascii="宋体" w:hAnsi="宋体" w:cs="宋体" w:hint="eastAsia"/>
                <w:bCs/>
                <w:szCs w:val="21"/>
              </w:rPr>
              <w:t xml:space="preserve">安全设施配置: </w:t>
            </w:r>
            <w:r>
              <w:rPr>
                <w:rFonts w:ascii="宋体" w:hAnsi="宋体" w:hint="eastAsia"/>
                <w:szCs w:val="22"/>
              </w:rPr>
              <w:t>口罩、手套、消防器材、标识牌、急停按钮等</w:t>
            </w:r>
            <w:r>
              <w:rPr>
                <w:rFonts w:ascii="宋体" w:hAnsi="宋体" w:cs="宋体" w:hint="eastAsia"/>
                <w:bCs/>
                <w:szCs w:val="21"/>
              </w:rPr>
              <w:t>。</w:t>
            </w:r>
          </w:p>
        </w:tc>
      </w:tr>
      <w:tr w:rsidR="006C7152" w:rsidTr="000006EF">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C7152" w:rsidRDefault="006C7152" w:rsidP="000006EF">
            <w:pPr>
              <w:spacing w:line="240" w:lineRule="exact"/>
              <w:ind w:left="113" w:right="113"/>
              <w:jc w:val="center"/>
              <w:rPr>
                <w:b/>
                <w:szCs w:val="21"/>
              </w:rPr>
            </w:pPr>
            <w:r>
              <w:rPr>
                <w:rFonts w:ascii="宋体" w:hAnsi="宋体" w:hint="eastAsia"/>
                <w:b/>
                <w:szCs w:val="21"/>
              </w:rPr>
              <w:t>(三)体系运行情况</w:t>
            </w: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300" w:lineRule="exact"/>
              <w:rPr>
                <w:rFonts w:ascii="宋体" w:hAnsi="宋体"/>
                <w:b/>
                <w:color w:val="000000"/>
                <w:sz w:val="20"/>
              </w:rPr>
            </w:pPr>
            <w:r>
              <w:rPr>
                <w:rFonts w:ascii="宋体" w:hAnsi="宋体" w:hint="eastAsia"/>
                <w:b/>
                <w:color w:val="000000"/>
                <w:sz w:val="20"/>
              </w:rPr>
              <w:t>1. 针对方针的管理职责评审</w:t>
            </w:r>
          </w:p>
          <w:p w:rsidR="006C7152" w:rsidRDefault="006C7152" w:rsidP="000006EF">
            <w:pPr>
              <w:spacing w:line="300" w:lineRule="exact"/>
              <w:ind w:left="1"/>
              <w:rPr>
                <w:rFonts w:ascii="宋体" w:hAnsi="宋体"/>
                <w:b/>
                <w:color w:val="000000"/>
                <w:sz w:val="20"/>
              </w:rPr>
            </w:pPr>
            <w:r>
              <w:rPr>
                <w:rFonts w:ascii="宋体" w:hAnsi="宋体" w:hint="eastAsia"/>
                <w:b/>
                <w:color w:val="000000"/>
                <w:sz w:val="20"/>
              </w:rPr>
              <w:t>（包括针对组织宗旨，制定相关管理方针政策、确保方针为员工理解并在运营中实施，监视方针的实施并评审方针的适宜性）</w:t>
            </w:r>
          </w:p>
          <w:p w:rsidR="006C7152" w:rsidRDefault="006C7152" w:rsidP="000006EF">
            <w:pPr>
              <w:spacing w:line="400" w:lineRule="exact"/>
              <w:ind w:firstLineChars="100" w:firstLine="24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6C7152" w:rsidTr="000006EF">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ind w:left="159" w:hangingChars="79" w:hanging="159"/>
              <w:rPr>
                <w:rFonts w:ascii="宋体" w:hAnsi="宋体"/>
                <w:b/>
                <w:color w:val="000000"/>
                <w:sz w:val="20"/>
              </w:rPr>
            </w:pPr>
            <w:r>
              <w:rPr>
                <w:rFonts w:ascii="宋体" w:hAnsi="宋体" w:hint="eastAsia"/>
                <w:b/>
                <w:color w:val="000000"/>
                <w:sz w:val="20"/>
              </w:rPr>
              <w:t>2. 组织内部沟通的充分性与效果；（OHSMS员工参与风险管理/健康安全事务的关心和影响力；组织对外联络关注顾客的感受情况、信息交流包括通报相关方的情况等）</w:t>
            </w:r>
          </w:p>
          <w:p w:rsidR="006C7152" w:rsidRDefault="006C7152" w:rsidP="000006EF">
            <w:pPr>
              <w:ind w:firstLineChars="200" w:firstLine="480"/>
              <w:rPr>
                <w:rFonts w:ascii="宋体" w:hAnsi="宋体" w:cs="宋体"/>
                <w:szCs w:val="21"/>
              </w:rPr>
            </w:pPr>
            <w:r>
              <w:rPr>
                <w:rFonts w:ascii="宋体" w:hAnsi="宋体" w:cs="宋体" w:hint="eastAsia"/>
                <w:szCs w:val="21"/>
              </w:rPr>
              <w:t>策划编制的程序文件《</w:t>
            </w:r>
            <w:r w:rsidR="0043681E" w:rsidRPr="0043681E">
              <w:rPr>
                <w:rFonts w:ascii="宋体" w:hAnsi="宋体" w:cs="宋体" w:hint="eastAsia"/>
                <w:szCs w:val="21"/>
              </w:rPr>
              <w:t>HBAD-CX-2019-11信息交流控制程序</w:t>
            </w:r>
            <w:r>
              <w:rPr>
                <w:rFonts w:ascii="宋体" w:hAnsi="宋体" w:cs="宋体" w:hint="eastAsia"/>
                <w:szCs w:val="21"/>
              </w:rPr>
              <w:t>》及管理手册的相关章节规定了企业内、外部沟通和员工就职业健康安全事务参与、协商的要求，经查阅和交谈符合标准要求。</w:t>
            </w:r>
          </w:p>
          <w:p w:rsidR="006C7152" w:rsidRDefault="006C7152" w:rsidP="000006EF">
            <w:pPr>
              <w:ind w:firstLineChars="200" w:firstLine="48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w:t>
            </w:r>
            <w:r w:rsidR="0065162E">
              <w:rPr>
                <w:rFonts w:ascii="宋体" w:hAnsi="宋体" w:cs="宋体" w:hint="eastAsia"/>
                <w:szCs w:val="21"/>
              </w:rPr>
              <w:t>综合部</w:t>
            </w:r>
            <w:r>
              <w:rPr>
                <w:rFonts w:ascii="宋体" w:hAnsi="宋体" w:cs="宋体" w:hint="eastAsia"/>
                <w:szCs w:val="21"/>
              </w:rPr>
              <w:t>是公司内部和外部信息交流和协商的归口部门。负责与上级主管部门及周边单位的信息交流；负责与管理体系、法律法规等有关的内部和外部信息交流；市场部负责与采购供方、客户等相关方之间的沟通。各部门收集到有关职业健康安全方面的信息，包括法律法规等，及时向综合办反馈。市场部负责顾客要求方面的有关事宜的沟通。</w:t>
            </w:r>
          </w:p>
          <w:p w:rsidR="006C7152" w:rsidRDefault="006C7152" w:rsidP="000006EF">
            <w:pPr>
              <w:ind w:firstLineChars="200" w:firstLine="480"/>
              <w:rPr>
                <w:rFonts w:ascii="宋体" w:hAnsi="宋体" w:cs="宋体"/>
                <w:szCs w:val="21"/>
              </w:rPr>
            </w:pPr>
            <w:r>
              <w:rPr>
                <w:rFonts w:ascii="宋体" w:hAnsi="宋体" w:cs="宋体" w:hint="eastAsia"/>
                <w:szCs w:val="21"/>
              </w:rPr>
              <w:t>目前各项沟通都较为及时、顺畅、效果较好。</w:t>
            </w:r>
          </w:p>
          <w:p w:rsidR="006C7152" w:rsidRDefault="006C7152" w:rsidP="000006EF">
            <w:pPr>
              <w:ind w:firstLineChars="200" w:firstLine="480"/>
              <w:rPr>
                <w:rFonts w:ascii="宋体" w:hAnsi="宋体" w:cs="宋体"/>
                <w:szCs w:val="21"/>
              </w:rPr>
            </w:pPr>
            <w:r>
              <w:rPr>
                <w:rFonts w:ascii="宋体" w:hAnsi="宋体" w:cs="宋体" w:hint="eastAsia"/>
                <w:szCs w:val="21"/>
              </w:rPr>
              <w:t>经全体员工大会选举，任命公司</w:t>
            </w:r>
            <w:r w:rsidR="0043681E">
              <w:rPr>
                <w:rFonts w:asciiTheme="minorEastAsia" w:eastAsiaTheme="minorEastAsia" w:hAnsiTheme="minorEastAsia" w:cstheme="minorEastAsia" w:hint="eastAsia"/>
                <w:szCs w:val="24"/>
              </w:rPr>
              <w:t>尹策</w:t>
            </w:r>
            <w:r>
              <w:rPr>
                <w:rFonts w:ascii="宋体" w:hAnsi="宋体" w:cs="宋体" w:hint="eastAsia"/>
                <w:szCs w:val="21"/>
              </w:rPr>
              <w:t>为公司安全事务代表。经与</w:t>
            </w:r>
            <w:r w:rsidR="0043681E">
              <w:rPr>
                <w:rFonts w:asciiTheme="minorEastAsia" w:eastAsiaTheme="minorEastAsia" w:hAnsiTheme="minorEastAsia" w:cstheme="minorEastAsia" w:hint="eastAsia"/>
                <w:szCs w:val="24"/>
              </w:rPr>
              <w:t>尹策</w:t>
            </w:r>
            <w:r>
              <w:rPr>
                <w:rFonts w:ascii="宋体" w:hAnsi="宋体" w:cs="宋体" w:hint="eastAsia"/>
                <w:szCs w:val="21"/>
              </w:rPr>
              <w:t>交谈，</w:t>
            </w:r>
            <w:proofErr w:type="gramStart"/>
            <w:r>
              <w:rPr>
                <w:rFonts w:ascii="宋体" w:hAnsi="宋体" w:cs="宋体" w:hint="eastAsia"/>
                <w:szCs w:val="21"/>
              </w:rPr>
              <w:t>其清楚</w:t>
            </w:r>
            <w:proofErr w:type="gramEnd"/>
            <w:r>
              <w:rPr>
                <w:rFonts w:ascii="宋体" w:hAnsi="宋体"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6C7152" w:rsidRDefault="006C7152" w:rsidP="000006EF">
            <w:pPr>
              <w:spacing w:line="240" w:lineRule="exact"/>
              <w:rPr>
                <w:rFonts w:ascii="宋体" w:hAnsi="宋体"/>
                <w:b/>
                <w:color w:val="000000"/>
                <w:sz w:val="20"/>
              </w:rPr>
            </w:pPr>
            <w:r>
              <w:rPr>
                <w:rFonts w:ascii="宋体" w:hAnsi="宋体" w:cs="宋体" w:hint="eastAsia"/>
                <w:szCs w:val="21"/>
              </w:rPr>
              <w:t>通过安全事务代表的积极争取，员工的劳保用品得到合理配备并及时发放；员工保险得到按时交纳等。</w:t>
            </w:r>
          </w:p>
          <w:p w:rsidR="006C7152" w:rsidRDefault="006C7152" w:rsidP="000006EF">
            <w:pPr>
              <w:spacing w:line="240" w:lineRule="exact"/>
              <w:rPr>
                <w:rFonts w:ascii="宋体" w:hAnsi="宋体"/>
                <w:b/>
                <w:color w:val="000000"/>
                <w:szCs w:val="21"/>
              </w:rPr>
            </w:pPr>
          </w:p>
        </w:tc>
      </w:tr>
      <w:tr w:rsidR="006C7152" w:rsidTr="000006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3.  QMS 组织对重</w:t>
            </w:r>
            <w:proofErr w:type="gramStart"/>
            <w:r>
              <w:rPr>
                <w:rFonts w:ascii="宋体" w:hAnsi="宋体" w:hint="eastAsia"/>
                <w:b/>
                <w:color w:val="000000"/>
                <w:sz w:val="20"/>
              </w:rPr>
              <w:t>要过程</w:t>
            </w:r>
            <w:proofErr w:type="gramEnd"/>
            <w:r>
              <w:rPr>
                <w:rFonts w:ascii="宋体" w:hAnsi="宋体" w:hint="eastAsia"/>
                <w:b/>
                <w:color w:val="000000"/>
                <w:sz w:val="20"/>
              </w:rPr>
              <w:t>实施控制的结果</w:t>
            </w:r>
          </w:p>
          <w:p w:rsidR="006C7152" w:rsidRDefault="006C7152" w:rsidP="000006EF">
            <w:pPr>
              <w:spacing w:line="240" w:lineRule="exact"/>
              <w:ind w:leftChars="42" w:left="201" w:hangingChars="50" w:hanging="100"/>
              <w:rPr>
                <w:rFonts w:ascii="宋体" w:hAnsi="宋体"/>
                <w:b/>
                <w:color w:val="000000"/>
                <w:sz w:val="20"/>
              </w:rPr>
            </w:pPr>
            <w:r>
              <w:rPr>
                <w:rFonts w:ascii="宋体" w:hAnsi="宋体" w:hint="eastAsia"/>
                <w:b/>
                <w:color w:val="000000"/>
                <w:sz w:val="20"/>
              </w:rPr>
              <w:t>(包括对QMS关键工序(过程)、特殊过程控制;评价组织对过程实施控制情况/)</w:t>
            </w:r>
          </w:p>
          <w:p w:rsidR="006C7152" w:rsidRDefault="006C7152" w:rsidP="006C7152">
            <w:pPr>
              <w:spacing w:line="240" w:lineRule="exact"/>
              <w:rPr>
                <w:rFonts w:ascii="宋体" w:hAnsi="宋体"/>
                <w:b/>
                <w:color w:val="000000"/>
                <w:sz w:val="20"/>
              </w:rPr>
            </w:pPr>
          </w:p>
        </w:tc>
      </w:tr>
      <w:tr w:rsidR="006C7152" w:rsidTr="000006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6C7152" w:rsidRDefault="006C7152" w:rsidP="000006EF">
            <w:pPr>
              <w:spacing w:line="300" w:lineRule="exact"/>
              <w:jc w:val="left"/>
              <w:rPr>
                <w:rFonts w:ascii="宋体" w:hAnsi="宋体"/>
                <w:b/>
                <w:color w:val="000000"/>
                <w:sz w:val="20"/>
              </w:rPr>
            </w:pPr>
            <w:r>
              <w:rPr>
                <w:rFonts w:ascii="宋体" w:hAnsi="宋体" w:hint="eastAsia"/>
                <w:b/>
                <w:color w:val="000000"/>
                <w:sz w:val="20"/>
              </w:rPr>
              <w:t>4.QMS产品/服务的标准、协议/规范的有效性以及产品/服务质量符合要求，向顾客稳定提供合格产品的情况；</w:t>
            </w:r>
          </w:p>
          <w:p w:rsidR="006C7152" w:rsidRDefault="006C7152" w:rsidP="000006EF">
            <w:pPr>
              <w:spacing w:line="300" w:lineRule="exact"/>
              <w:jc w:val="left"/>
              <w:rPr>
                <w:rFonts w:ascii="宋体" w:hAnsi="宋体"/>
                <w:b/>
                <w:color w:val="000000"/>
                <w:sz w:val="20"/>
              </w:rPr>
            </w:pPr>
          </w:p>
          <w:p w:rsidR="006C7152" w:rsidRPr="004536BB" w:rsidRDefault="006C7152" w:rsidP="000006EF">
            <w:pPr>
              <w:spacing w:line="240" w:lineRule="exact"/>
              <w:rPr>
                <w:rFonts w:ascii="宋体" w:hAnsi="宋体"/>
                <w:color w:val="000000"/>
                <w:sz w:val="20"/>
              </w:rPr>
            </w:pPr>
          </w:p>
          <w:p w:rsidR="006C7152" w:rsidRDefault="006C7152" w:rsidP="000006EF">
            <w:pPr>
              <w:spacing w:line="240" w:lineRule="exact"/>
              <w:rPr>
                <w:rFonts w:ascii="宋体" w:hAnsi="宋体"/>
                <w:b/>
                <w:color w:val="000000"/>
                <w:sz w:val="20"/>
              </w:rPr>
            </w:pPr>
            <w:r>
              <w:rPr>
                <w:rFonts w:ascii="宋体" w:hAnsi="宋体" w:hint="eastAsia"/>
                <w:b/>
                <w:color w:val="000000"/>
                <w:sz w:val="20"/>
              </w:rPr>
              <w:t>(应说明相关证据)：</w:t>
            </w:r>
          </w:p>
          <w:p w:rsidR="006C7152" w:rsidRDefault="006C7152" w:rsidP="000006EF">
            <w:pPr>
              <w:spacing w:line="240" w:lineRule="exact"/>
              <w:rPr>
                <w:rFonts w:ascii="宋体" w:hAnsi="宋体"/>
                <w:b/>
                <w:color w:val="000000"/>
                <w:sz w:val="20"/>
              </w:rPr>
            </w:pPr>
          </w:p>
        </w:tc>
      </w:tr>
      <w:tr w:rsidR="006C7152" w:rsidTr="000006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6C7152" w:rsidRDefault="006C7152" w:rsidP="000006EF">
            <w:pPr>
              <w:spacing w:line="240" w:lineRule="exact"/>
              <w:rPr>
                <w:rFonts w:ascii="宋体" w:hAnsi="宋体"/>
                <w:b/>
                <w:color w:val="000000"/>
                <w:sz w:val="20"/>
              </w:rPr>
            </w:pPr>
            <w:r>
              <w:rPr>
                <w:rFonts w:ascii="宋体" w:hAnsi="宋体" w:hint="eastAsia"/>
                <w:b/>
                <w:color w:val="000000"/>
                <w:sz w:val="20"/>
              </w:rPr>
              <w:t>5 .QMS国家/地方技术监督部门监测（检测、委托检测、定期监测、型式试验等）、抽查结果</w:t>
            </w:r>
          </w:p>
          <w:p w:rsidR="006C7152" w:rsidRDefault="006C7152" w:rsidP="000006EF">
            <w:pPr>
              <w:spacing w:line="240" w:lineRule="exact"/>
              <w:ind w:firstLineChars="100" w:firstLine="201"/>
              <w:rPr>
                <w:rFonts w:ascii="宋体" w:hAnsi="宋体"/>
                <w:b/>
                <w:color w:val="000000"/>
                <w:sz w:val="20"/>
              </w:rPr>
            </w:pPr>
          </w:p>
          <w:p w:rsidR="006C7152" w:rsidRDefault="006C7152" w:rsidP="000006EF">
            <w:pPr>
              <w:spacing w:line="300" w:lineRule="exact"/>
              <w:ind w:firstLineChars="98" w:firstLine="197"/>
              <w:rPr>
                <w:rFonts w:ascii="宋体" w:hAnsi="宋体"/>
                <w:b/>
                <w:color w:val="000000"/>
                <w:sz w:val="20"/>
              </w:rPr>
            </w:pPr>
            <w:r>
              <w:rPr>
                <w:rFonts w:ascii="宋体" w:hAnsi="宋体" w:hint="eastAsia"/>
                <w:b/>
                <w:color w:val="000000"/>
                <w:sz w:val="20"/>
              </w:rPr>
              <w:t>（附相关证据）：</w:t>
            </w:r>
          </w:p>
          <w:p w:rsidR="006C7152" w:rsidRDefault="006C7152" w:rsidP="000006EF">
            <w:pPr>
              <w:spacing w:line="300" w:lineRule="exact"/>
              <w:jc w:val="left"/>
              <w:rPr>
                <w:rFonts w:ascii="宋体" w:hAnsi="宋体"/>
                <w:b/>
                <w:color w:val="000000"/>
                <w:sz w:val="20"/>
              </w:rPr>
            </w:pPr>
          </w:p>
        </w:tc>
      </w:tr>
      <w:tr w:rsidR="006C7152" w:rsidTr="000006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pacing w:val="-8"/>
                <w:sz w:val="20"/>
              </w:rPr>
            </w:pPr>
            <w:r>
              <w:rPr>
                <w:rFonts w:ascii="宋体" w:hAnsi="宋体" w:hint="eastAsia"/>
                <w:b/>
                <w:color w:val="000000"/>
                <w:sz w:val="20"/>
              </w:rPr>
              <w:t xml:space="preserve">6. </w:t>
            </w:r>
            <w:r>
              <w:rPr>
                <w:rFonts w:ascii="宋体" w:hAnsi="宋体" w:hint="eastAsia"/>
                <w:b/>
                <w:color w:val="000000"/>
                <w:spacing w:val="-8"/>
                <w:sz w:val="20"/>
              </w:rPr>
              <w:t>不合格品/项的识别、控制;</w:t>
            </w:r>
          </w:p>
          <w:p w:rsidR="006C7152" w:rsidRDefault="006C7152" w:rsidP="000006EF">
            <w:pPr>
              <w:spacing w:line="240" w:lineRule="exact"/>
              <w:rPr>
                <w:rFonts w:ascii="宋体" w:hAnsi="宋体"/>
                <w:b/>
                <w:color w:val="000000"/>
                <w:sz w:val="20"/>
              </w:rPr>
            </w:pPr>
          </w:p>
          <w:p w:rsidR="006C7152" w:rsidRDefault="006C7152" w:rsidP="000006EF">
            <w:pPr>
              <w:spacing w:line="240" w:lineRule="exact"/>
              <w:rPr>
                <w:rFonts w:ascii="宋体" w:hAnsi="宋体"/>
                <w:color w:val="000000"/>
                <w:sz w:val="20"/>
              </w:rPr>
            </w:pPr>
            <w:r>
              <w:rPr>
                <w:rFonts w:ascii="宋体" w:hAnsi="宋体" w:hint="eastAsia"/>
                <w:b/>
                <w:color w:val="000000"/>
                <w:sz w:val="20"/>
              </w:rPr>
              <w:t xml:space="preserve"> </w:t>
            </w:r>
            <w:r>
              <w:rPr>
                <w:rFonts w:ascii="宋体" w:hAnsi="宋体" w:hint="eastAsia"/>
                <w:color w:val="000000"/>
                <w:sz w:val="20"/>
              </w:rPr>
              <w:t>编制了不合格品控制程序，对不合格品进行了有效控制。</w:t>
            </w:r>
          </w:p>
        </w:tc>
      </w:tr>
      <w:tr w:rsidR="006C7152" w:rsidTr="000006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Pr="00182274" w:rsidRDefault="006C7152" w:rsidP="000006EF">
            <w:pPr>
              <w:spacing w:line="240" w:lineRule="exact"/>
              <w:ind w:firstLineChars="200" w:firstLine="400"/>
              <w:rPr>
                <w:rFonts w:ascii="宋体" w:hAnsi="宋体"/>
                <w:color w:val="000000"/>
                <w:sz w:val="20"/>
              </w:rPr>
            </w:pPr>
            <w:r w:rsidRPr="00182274">
              <w:rPr>
                <w:rFonts w:ascii="宋体" w:hAnsi="宋体" w:hint="eastAsia"/>
                <w:color w:val="000000"/>
                <w:sz w:val="20"/>
              </w:rPr>
              <w:t>7. EMS组织对重要环境因素实施控制的结果</w:t>
            </w:r>
          </w:p>
          <w:p w:rsidR="006C7152" w:rsidRPr="00182274" w:rsidRDefault="006C7152" w:rsidP="000006EF">
            <w:pPr>
              <w:spacing w:line="240" w:lineRule="exact"/>
              <w:ind w:firstLineChars="200" w:firstLine="400"/>
              <w:rPr>
                <w:rFonts w:ascii="宋体" w:hAnsi="宋体"/>
                <w:color w:val="000000"/>
                <w:sz w:val="20"/>
              </w:rPr>
            </w:pPr>
            <w:r w:rsidRPr="00182274">
              <w:rPr>
                <w:rFonts w:ascii="宋体" w:hAnsi="宋体" w:hint="eastAsia"/>
                <w:color w:val="000000"/>
                <w:sz w:val="20"/>
              </w:rPr>
              <w:t>（EMS对重要环境因素控制，重大环境因素对周边环境产生的影响及控制;对相关方施加影响）</w:t>
            </w:r>
          </w:p>
          <w:p w:rsidR="00901ED4" w:rsidRPr="00901ED4" w:rsidRDefault="00901ED4" w:rsidP="00901ED4">
            <w:pPr>
              <w:spacing w:line="240" w:lineRule="exact"/>
              <w:ind w:firstLine="421"/>
              <w:rPr>
                <w:rFonts w:ascii="宋体" w:hAnsi="宋体"/>
                <w:sz w:val="21"/>
                <w:szCs w:val="21"/>
              </w:rPr>
            </w:pPr>
            <w:r w:rsidRPr="00901ED4">
              <w:rPr>
                <w:rFonts w:ascii="宋体" w:hAnsi="宋体" w:hint="eastAsia"/>
                <w:sz w:val="21"/>
                <w:szCs w:val="21"/>
              </w:rPr>
              <w:t>1、废水管控</w:t>
            </w:r>
          </w:p>
          <w:p w:rsidR="00901ED4" w:rsidRPr="00901ED4" w:rsidRDefault="00901ED4" w:rsidP="00901ED4">
            <w:pPr>
              <w:spacing w:line="240" w:lineRule="exact"/>
              <w:ind w:firstLine="421"/>
              <w:rPr>
                <w:rFonts w:ascii="宋体" w:hAnsi="宋体"/>
                <w:sz w:val="21"/>
                <w:szCs w:val="21"/>
              </w:rPr>
            </w:pPr>
            <w:r w:rsidRPr="00901ED4">
              <w:rPr>
                <w:rFonts w:ascii="宋体" w:hAnsi="宋体" w:hint="eastAsia"/>
                <w:sz w:val="21"/>
                <w:szCs w:val="21"/>
              </w:rPr>
              <w:t>生产过程中密封性测试会用到水，循环使用，定期补充。生活污水排入政府管网集中处理。</w:t>
            </w:r>
          </w:p>
          <w:p w:rsidR="00901ED4" w:rsidRPr="00901ED4" w:rsidRDefault="00901ED4" w:rsidP="00901ED4">
            <w:pPr>
              <w:spacing w:line="240" w:lineRule="exact"/>
              <w:ind w:firstLine="421"/>
              <w:rPr>
                <w:rFonts w:ascii="宋体" w:hAnsi="宋体"/>
                <w:sz w:val="21"/>
                <w:szCs w:val="21"/>
              </w:rPr>
            </w:pPr>
            <w:r w:rsidRPr="00901ED4">
              <w:rPr>
                <w:rFonts w:ascii="宋体" w:hAnsi="宋体" w:hint="eastAsia"/>
                <w:sz w:val="21"/>
                <w:szCs w:val="21"/>
              </w:rPr>
              <w:t>2、废气管控</w:t>
            </w:r>
          </w:p>
          <w:p w:rsidR="00901ED4" w:rsidRPr="00901ED4" w:rsidRDefault="00901ED4" w:rsidP="00901ED4">
            <w:pPr>
              <w:spacing w:line="240" w:lineRule="exact"/>
              <w:ind w:firstLine="421"/>
              <w:rPr>
                <w:rFonts w:ascii="宋体" w:hAnsi="宋体"/>
                <w:sz w:val="21"/>
                <w:szCs w:val="21"/>
              </w:rPr>
            </w:pPr>
            <w:r w:rsidRPr="00901ED4">
              <w:rPr>
                <w:rFonts w:ascii="宋体" w:hAnsi="宋体" w:hint="eastAsia"/>
                <w:sz w:val="21"/>
                <w:szCs w:val="21"/>
              </w:rPr>
              <w:t>组装过程无废气产生。</w:t>
            </w:r>
          </w:p>
          <w:p w:rsidR="00901ED4" w:rsidRPr="00901ED4" w:rsidRDefault="00901ED4" w:rsidP="00901ED4">
            <w:pPr>
              <w:spacing w:line="240" w:lineRule="exact"/>
              <w:ind w:firstLine="421"/>
              <w:rPr>
                <w:rFonts w:ascii="宋体" w:hAnsi="宋体"/>
                <w:sz w:val="21"/>
                <w:szCs w:val="21"/>
              </w:rPr>
            </w:pPr>
            <w:r w:rsidRPr="00901ED4">
              <w:rPr>
                <w:rFonts w:ascii="宋体" w:hAnsi="宋体" w:hint="eastAsia"/>
                <w:sz w:val="21"/>
                <w:szCs w:val="21"/>
              </w:rPr>
              <w:t>3、噪声管控</w:t>
            </w:r>
          </w:p>
          <w:p w:rsidR="00901ED4" w:rsidRPr="00901ED4" w:rsidRDefault="00901ED4" w:rsidP="00901ED4">
            <w:pPr>
              <w:spacing w:line="240" w:lineRule="exact"/>
              <w:ind w:firstLine="421"/>
              <w:rPr>
                <w:rFonts w:ascii="宋体" w:hAnsi="宋体"/>
                <w:sz w:val="21"/>
                <w:szCs w:val="21"/>
              </w:rPr>
            </w:pPr>
            <w:r w:rsidRPr="00901ED4">
              <w:rPr>
                <w:rFonts w:ascii="宋体" w:hAnsi="宋体" w:hint="eastAsia"/>
                <w:sz w:val="21"/>
                <w:szCs w:val="21"/>
              </w:rPr>
              <w:t>在流量测试、密封性测试、冲压</w:t>
            </w:r>
            <w:r w:rsidR="00047AA5">
              <w:rPr>
                <w:rFonts w:ascii="宋体" w:hAnsi="宋体" w:hint="eastAsia"/>
                <w:sz w:val="21"/>
                <w:szCs w:val="21"/>
              </w:rPr>
              <w:t>环</w:t>
            </w:r>
            <w:r w:rsidRPr="00901ED4">
              <w:rPr>
                <w:rFonts w:ascii="宋体" w:hAnsi="宋体" w:hint="eastAsia"/>
                <w:sz w:val="21"/>
                <w:szCs w:val="21"/>
              </w:rPr>
              <w:t>箍组装过程用到空压机，工作时有噪声排放。</w:t>
            </w:r>
          </w:p>
          <w:p w:rsidR="00901ED4" w:rsidRPr="00901ED4" w:rsidRDefault="00901ED4" w:rsidP="00901ED4">
            <w:pPr>
              <w:spacing w:line="240" w:lineRule="exact"/>
              <w:ind w:firstLine="421"/>
              <w:rPr>
                <w:rFonts w:ascii="宋体" w:hAnsi="宋体"/>
                <w:sz w:val="21"/>
                <w:szCs w:val="21"/>
              </w:rPr>
            </w:pPr>
            <w:r w:rsidRPr="00901ED4">
              <w:rPr>
                <w:rFonts w:ascii="宋体" w:hAnsi="宋体" w:hint="eastAsia"/>
                <w:sz w:val="21"/>
                <w:szCs w:val="21"/>
              </w:rPr>
              <w:t>4、</w:t>
            </w:r>
            <w:proofErr w:type="gramStart"/>
            <w:r w:rsidRPr="00901ED4">
              <w:rPr>
                <w:rFonts w:ascii="宋体" w:hAnsi="宋体" w:hint="eastAsia"/>
                <w:sz w:val="21"/>
                <w:szCs w:val="21"/>
              </w:rPr>
              <w:t>固废管控</w:t>
            </w:r>
            <w:proofErr w:type="gramEnd"/>
          </w:p>
          <w:p w:rsidR="00901ED4" w:rsidRPr="00901ED4" w:rsidRDefault="00901ED4" w:rsidP="00901ED4">
            <w:pPr>
              <w:spacing w:line="240" w:lineRule="exact"/>
              <w:ind w:firstLine="421"/>
              <w:rPr>
                <w:rFonts w:ascii="宋体" w:hAnsi="宋体"/>
                <w:sz w:val="21"/>
                <w:szCs w:val="21"/>
              </w:rPr>
            </w:pPr>
            <w:r w:rsidRPr="00901ED4">
              <w:rPr>
                <w:rFonts w:ascii="宋体" w:hAnsi="宋体" w:hint="eastAsia"/>
                <w:sz w:val="21"/>
                <w:szCs w:val="21"/>
              </w:rPr>
              <w:t>生产过程中主要为组装时产生废边角余料、废包装。生产部将以上废弃物放置固定位置，积攒一定量后出售有处理能力的单位回收再利用。</w:t>
            </w:r>
          </w:p>
          <w:p w:rsidR="00901ED4" w:rsidRPr="00901ED4" w:rsidRDefault="00901ED4" w:rsidP="00901ED4">
            <w:pPr>
              <w:spacing w:line="240" w:lineRule="exact"/>
              <w:ind w:firstLine="421"/>
              <w:rPr>
                <w:rFonts w:ascii="宋体" w:hAnsi="宋体"/>
                <w:sz w:val="21"/>
                <w:szCs w:val="21"/>
              </w:rPr>
            </w:pPr>
            <w:r w:rsidRPr="00901ED4">
              <w:rPr>
                <w:rFonts w:ascii="宋体" w:hAnsi="宋体" w:hint="eastAsia"/>
                <w:sz w:val="21"/>
                <w:szCs w:val="21"/>
              </w:rPr>
              <w:t>能源资源管控</w:t>
            </w:r>
          </w:p>
          <w:p w:rsidR="00901ED4" w:rsidRPr="00901ED4" w:rsidRDefault="00901ED4" w:rsidP="00901ED4">
            <w:pPr>
              <w:spacing w:line="240" w:lineRule="exact"/>
              <w:ind w:firstLine="421"/>
              <w:rPr>
                <w:rFonts w:ascii="宋体" w:hAnsi="宋体"/>
                <w:sz w:val="21"/>
                <w:szCs w:val="21"/>
              </w:rPr>
            </w:pPr>
            <w:r w:rsidRPr="00901ED4">
              <w:rPr>
                <w:rFonts w:ascii="宋体" w:hAnsi="宋体" w:hint="eastAsia"/>
                <w:sz w:val="21"/>
                <w:szCs w:val="21"/>
              </w:rPr>
              <w:t>生产过程注意节水、节电，人走关闭设备和照明开关，现场未发现有漏水和浪费电能的现象。</w:t>
            </w:r>
          </w:p>
          <w:p w:rsidR="00901ED4" w:rsidRPr="00901ED4" w:rsidRDefault="00901ED4" w:rsidP="00901ED4">
            <w:pPr>
              <w:spacing w:line="240" w:lineRule="exact"/>
              <w:ind w:firstLine="421"/>
              <w:rPr>
                <w:rFonts w:ascii="宋体" w:hAnsi="宋体"/>
                <w:sz w:val="21"/>
                <w:szCs w:val="21"/>
              </w:rPr>
            </w:pPr>
            <w:r w:rsidRPr="00901ED4">
              <w:rPr>
                <w:rFonts w:ascii="宋体" w:hAnsi="宋体" w:hint="eastAsia"/>
                <w:sz w:val="21"/>
                <w:szCs w:val="21"/>
              </w:rPr>
              <w:t>6、产品周期的环境管控</w:t>
            </w:r>
          </w:p>
          <w:p w:rsidR="006C7152" w:rsidRPr="00901ED4" w:rsidRDefault="00901ED4" w:rsidP="00901ED4">
            <w:pPr>
              <w:spacing w:line="240" w:lineRule="exact"/>
              <w:ind w:firstLine="421"/>
              <w:rPr>
                <w:rFonts w:ascii="宋体" w:hAnsi="宋体"/>
                <w:sz w:val="21"/>
                <w:szCs w:val="21"/>
              </w:rPr>
            </w:pPr>
            <w:r w:rsidRPr="00901ED4">
              <w:rPr>
                <w:rFonts w:ascii="宋体" w:hAnsi="宋体" w:hint="eastAsia"/>
                <w:sz w:val="21"/>
                <w:szCs w:val="21"/>
              </w:rPr>
              <w:t>公司生产已考虑了产品的环保性（包括其包装），生产过程中，严格按照环保等管理制度实施，控制好辅助材料的计量，避免浪费，生命周期终了时钢材还可以回收利用</w:t>
            </w:r>
            <w:r w:rsidR="006C7152" w:rsidRPr="00901ED4">
              <w:rPr>
                <w:rFonts w:ascii="宋体" w:hAnsi="宋体" w:hint="eastAsia"/>
                <w:sz w:val="21"/>
                <w:szCs w:val="21"/>
              </w:rPr>
              <w:t>。</w:t>
            </w:r>
          </w:p>
          <w:p w:rsidR="006C7152" w:rsidRPr="00182274" w:rsidRDefault="006C7152" w:rsidP="00901ED4">
            <w:pPr>
              <w:spacing w:line="240" w:lineRule="exact"/>
              <w:ind w:firstLine="421"/>
              <w:rPr>
                <w:rFonts w:ascii="宋体" w:hAnsi="宋体"/>
                <w:color w:val="000000"/>
                <w:sz w:val="20"/>
              </w:rPr>
            </w:pPr>
            <w:r w:rsidRPr="00901ED4">
              <w:rPr>
                <w:rFonts w:ascii="宋体" w:hAnsi="宋体" w:hint="eastAsia"/>
                <w:sz w:val="21"/>
                <w:szCs w:val="21"/>
              </w:rPr>
              <w:t>7、 对相关方进行施加环境、安全影响。</w:t>
            </w:r>
          </w:p>
        </w:tc>
      </w:tr>
      <w:tr w:rsidR="006C7152" w:rsidTr="000006EF">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6C7152" w:rsidRDefault="006C7152" w:rsidP="000006EF">
            <w:pPr>
              <w:spacing w:line="240" w:lineRule="exact"/>
              <w:rPr>
                <w:rFonts w:ascii="宋体" w:hAnsi="宋体"/>
                <w:b/>
                <w:color w:val="000000"/>
                <w:sz w:val="20"/>
              </w:rPr>
            </w:pPr>
            <w:r>
              <w:rPr>
                <w:rFonts w:ascii="宋体" w:hAnsi="宋体" w:hint="eastAsia"/>
                <w:b/>
                <w:color w:val="000000"/>
                <w:sz w:val="20"/>
              </w:rPr>
              <w:t>8. OHS 组织对不可接受风险实施控制的结果</w:t>
            </w:r>
          </w:p>
          <w:p w:rsidR="006C7152" w:rsidRPr="00CC4A5E" w:rsidRDefault="006C7152" w:rsidP="000006EF">
            <w:pPr>
              <w:spacing w:line="240" w:lineRule="exact"/>
              <w:ind w:firstLine="421"/>
              <w:rPr>
                <w:rFonts w:ascii="宋体" w:hAnsi="宋体"/>
                <w:szCs w:val="22"/>
              </w:rPr>
            </w:pPr>
            <w:r w:rsidRPr="00CC4A5E">
              <w:rPr>
                <w:rFonts w:ascii="宋体" w:hAnsi="宋体" w:hint="eastAsia"/>
                <w:szCs w:val="22"/>
              </w:rPr>
              <w:t>1、潜在火灾管控：</w:t>
            </w:r>
          </w:p>
          <w:p w:rsidR="006C7152" w:rsidRPr="00CC4A5E" w:rsidRDefault="006C7152" w:rsidP="000006EF">
            <w:pPr>
              <w:spacing w:line="240" w:lineRule="exact"/>
              <w:ind w:firstLine="421"/>
              <w:rPr>
                <w:rFonts w:ascii="宋体" w:hAnsi="宋体"/>
                <w:szCs w:val="22"/>
              </w:rPr>
            </w:pPr>
            <w:r w:rsidRPr="00CC4A5E">
              <w:rPr>
                <w:rFonts w:ascii="宋体" w:hAnsi="宋体" w:hint="eastAsia"/>
                <w:szCs w:val="22"/>
              </w:rPr>
              <w:t>公司车间、仓库、办公</w:t>
            </w:r>
            <w:r w:rsidR="00901ED4">
              <w:rPr>
                <w:rFonts w:ascii="宋体" w:hAnsi="宋体" w:hint="eastAsia"/>
                <w:szCs w:val="22"/>
              </w:rPr>
              <w:t>室</w:t>
            </w:r>
            <w:r w:rsidRPr="00CC4A5E">
              <w:rPr>
                <w:rFonts w:ascii="宋体" w:hAnsi="宋体" w:hint="eastAsia"/>
                <w:szCs w:val="22"/>
              </w:rPr>
              <w:t>配备了灭火器，状态有效。</w:t>
            </w:r>
          </w:p>
          <w:p w:rsidR="006C7152" w:rsidRPr="00CC4A5E" w:rsidRDefault="006C7152" w:rsidP="000006EF">
            <w:pPr>
              <w:spacing w:line="240" w:lineRule="exact"/>
              <w:ind w:firstLine="421"/>
              <w:rPr>
                <w:rFonts w:ascii="宋体" w:hAnsi="宋体"/>
                <w:szCs w:val="22"/>
              </w:rPr>
            </w:pPr>
            <w:r w:rsidRPr="00CC4A5E">
              <w:rPr>
                <w:rFonts w:ascii="宋体" w:hAnsi="宋体" w:hint="eastAsia"/>
                <w:szCs w:val="22"/>
              </w:rPr>
              <w:t>2、安全防护：</w:t>
            </w:r>
          </w:p>
          <w:p w:rsidR="006C7152" w:rsidRPr="00CC4A5E" w:rsidRDefault="006C7152" w:rsidP="000006EF">
            <w:pPr>
              <w:spacing w:line="240" w:lineRule="exact"/>
              <w:ind w:firstLine="421"/>
              <w:rPr>
                <w:rFonts w:ascii="宋体" w:hAnsi="宋体"/>
                <w:szCs w:val="22"/>
              </w:rPr>
            </w:pPr>
            <w:r w:rsidRPr="00CC4A5E">
              <w:rPr>
                <w:rFonts w:ascii="宋体" w:hAnsi="宋体" w:hint="eastAsia"/>
                <w:szCs w:val="22"/>
              </w:rPr>
              <w:t>公司给员工发放手套、口罩、工作服等劳保用品，现场电线布线合理，漏电保护器状态良好。</w:t>
            </w:r>
          </w:p>
          <w:p w:rsidR="006C7152" w:rsidRPr="00CC4A5E" w:rsidRDefault="006C7152" w:rsidP="000006EF">
            <w:pPr>
              <w:spacing w:line="240" w:lineRule="exact"/>
              <w:ind w:firstLineChars="200" w:firstLine="480"/>
              <w:rPr>
                <w:rFonts w:ascii="宋体" w:hAnsi="宋体"/>
                <w:szCs w:val="22"/>
              </w:rPr>
            </w:pPr>
            <w:r w:rsidRPr="00CC4A5E">
              <w:rPr>
                <w:rFonts w:ascii="宋体" w:hAnsi="宋体" w:hint="eastAsia"/>
                <w:szCs w:val="22"/>
              </w:rPr>
              <w:t>3、为主要长期员工上社保、工伤保险。</w:t>
            </w:r>
          </w:p>
          <w:p w:rsidR="006C7152" w:rsidRPr="00CC4A5E" w:rsidRDefault="006C7152" w:rsidP="000006EF">
            <w:pPr>
              <w:spacing w:line="240" w:lineRule="exact"/>
              <w:ind w:firstLine="421"/>
              <w:rPr>
                <w:rFonts w:ascii="宋体" w:hAnsi="宋体"/>
                <w:szCs w:val="22"/>
              </w:rPr>
            </w:pPr>
            <w:r w:rsidRPr="00CC4A5E">
              <w:rPr>
                <w:rFonts w:ascii="宋体" w:hAnsi="宋体" w:hint="eastAsia"/>
                <w:szCs w:val="22"/>
              </w:rPr>
              <w:t>4、为环境和职业健康安全管理体系运行提供了财务支持。</w:t>
            </w:r>
          </w:p>
          <w:p w:rsidR="006C7152" w:rsidRPr="00CC4A5E" w:rsidRDefault="006C7152" w:rsidP="000006EF">
            <w:pPr>
              <w:spacing w:line="240" w:lineRule="exact"/>
              <w:ind w:firstLineChars="200" w:firstLine="480"/>
              <w:rPr>
                <w:rFonts w:ascii="宋体" w:hAnsi="宋体"/>
                <w:szCs w:val="22"/>
              </w:rPr>
            </w:pPr>
            <w:r w:rsidRPr="00CC4A5E">
              <w:rPr>
                <w:rFonts w:ascii="宋体" w:hAnsi="宋体" w:hint="eastAsia"/>
                <w:szCs w:val="22"/>
              </w:rPr>
              <w:t>5、员工饮用水为纯净水通过饮水机饮用。</w:t>
            </w:r>
          </w:p>
          <w:p w:rsidR="006C7152" w:rsidRDefault="006C7152" w:rsidP="00901ED4">
            <w:pPr>
              <w:spacing w:line="240" w:lineRule="exact"/>
              <w:ind w:firstLineChars="200" w:firstLine="480"/>
              <w:rPr>
                <w:rFonts w:ascii="宋体" w:hAnsi="宋体"/>
                <w:b/>
                <w:color w:val="000000"/>
                <w:sz w:val="20"/>
              </w:rPr>
            </w:pPr>
            <w:r w:rsidRPr="00CC4A5E">
              <w:rPr>
                <w:rFonts w:ascii="宋体" w:hAnsi="宋体" w:hint="eastAsia"/>
                <w:szCs w:val="22"/>
              </w:rPr>
              <w:t>6、设备运转部位有防护罩和急停装置。</w:t>
            </w:r>
          </w:p>
        </w:tc>
      </w:tr>
      <w:tr w:rsidR="006C7152" w:rsidTr="000006EF">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ind w:left="201" w:hangingChars="100" w:hanging="201"/>
              <w:rPr>
                <w:rFonts w:ascii="宋体" w:hAnsi="宋体"/>
                <w:b/>
                <w:color w:val="000000"/>
                <w:sz w:val="20"/>
              </w:rPr>
            </w:pPr>
            <w:r>
              <w:rPr>
                <w:rFonts w:ascii="宋体" w:hAnsi="宋体" w:hint="eastAsia"/>
                <w:b/>
                <w:color w:val="000000"/>
                <w:sz w:val="20"/>
              </w:rPr>
              <w:t xml:space="preserve">9. 应急准备与相应活动的演练及对预案可行性的评价(当有规定时) </w:t>
            </w:r>
          </w:p>
          <w:p w:rsidR="006C7152" w:rsidRPr="00CC4A5E" w:rsidRDefault="006C7152" w:rsidP="000006EF">
            <w:pPr>
              <w:ind w:firstLineChars="200" w:firstLine="480"/>
              <w:rPr>
                <w:rFonts w:ascii="宋体" w:hAnsi="宋体"/>
                <w:szCs w:val="22"/>
              </w:rPr>
            </w:pPr>
            <w:r w:rsidRPr="00CC4A5E">
              <w:rPr>
                <w:rFonts w:ascii="宋体" w:hAnsi="宋体" w:hint="eastAsia"/>
                <w:szCs w:val="22"/>
              </w:rPr>
              <w:t>制定了《应急准备和响应控制程序》，编制了火灾、触电等应急预案，包含有事件级别及不同级别事件的处理程序、事件处理组织机构及职责分工、通用及特殊处理程序、各岗位要求等。具有可操作性。</w:t>
            </w:r>
          </w:p>
          <w:p w:rsidR="00901ED4" w:rsidRPr="00901ED4" w:rsidRDefault="00901ED4" w:rsidP="00901ED4">
            <w:pPr>
              <w:tabs>
                <w:tab w:val="left" w:pos="6597"/>
              </w:tabs>
              <w:spacing w:line="360" w:lineRule="auto"/>
              <w:ind w:firstLineChars="200" w:firstLine="480"/>
              <w:rPr>
                <w:rFonts w:ascii="宋体" w:hAnsi="宋体"/>
                <w:szCs w:val="22"/>
              </w:rPr>
            </w:pPr>
            <w:r w:rsidRPr="00901ED4">
              <w:rPr>
                <w:rFonts w:ascii="宋体" w:hAnsi="宋体" w:hint="eastAsia"/>
                <w:szCs w:val="22"/>
              </w:rPr>
              <w:t>2020.12.25日</w:t>
            </w:r>
            <w:r w:rsidR="006C7152" w:rsidRPr="00CC4A5E">
              <w:rPr>
                <w:rFonts w:ascii="宋体" w:hAnsi="宋体" w:hint="eastAsia"/>
                <w:szCs w:val="22"/>
              </w:rPr>
              <w:t>公司进行了</w:t>
            </w:r>
            <w:r w:rsidRPr="00901ED4">
              <w:rPr>
                <w:rFonts w:ascii="宋体" w:hAnsi="宋体" w:hint="eastAsia"/>
                <w:szCs w:val="22"/>
              </w:rPr>
              <w:t>火灾应急预案演练。</w:t>
            </w:r>
          </w:p>
          <w:p w:rsidR="006C7152" w:rsidRDefault="00901ED4" w:rsidP="00901ED4">
            <w:pPr>
              <w:ind w:firstLineChars="200" w:firstLine="480"/>
              <w:rPr>
                <w:rFonts w:ascii="宋体" w:hAnsi="宋体"/>
                <w:szCs w:val="22"/>
              </w:rPr>
            </w:pPr>
            <w:r w:rsidRPr="00901ED4">
              <w:rPr>
                <w:rFonts w:ascii="宋体" w:hAnsi="宋体" w:hint="eastAsia"/>
                <w:szCs w:val="22"/>
              </w:rPr>
              <w:t>2021.2.27日</w:t>
            </w:r>
            <w:r w:rsidRPr="00CC4A5E">
              <w:rPr>
                <w:rFonts w:ascii="宋体" w:hAnsi="宋体" w:hint="eastAsia"/>
                <w:szCs w:val="22"/>
              </w:rPr>
              <w:t>公司进行了</w:t>
            </w:r>
            <w:r w:rsidRPr="00901ED4">
              <w:rPr>
                <w:rFonts w:ascii="宋体" w:hAnsi="宋体" w:hint="eastAsia"/>
                <w:szCs w:val="22"/>
              </w:rPr>
              <w:t>触电事故应急救援预案演练</w:t>
            </w:r>
            <w:r w:rsidR="006C7152" w:rsidRPr="00CC4A5E">
              <w:rPr>
                <w:rFonts w:ascii="宋体" w:hAnsi="宋体" w:hint="eastAsia"/>
                <w:szCs w:val="22"/>
              </w:rPr>
              <w:t>。演练后进行了评价：预案结构严谨、内</w:t>
            </w:r>
            <w:r>
              <w:rPr>
                <w:rFonts w:ascii="宋体" w:hAnsi="宋体" w:hint="eastAsia"/>
                <w:szCs w:val="22"/>
              </w:rPr>
              <w:t>容详实、操作性强，符合我公司实际，应急预案适宜，有效，无需修改</w:t>
            </w:r>
            <w:r w:rsidR="006C7152" w:rsidRPr="00CC4A5E">
              <w:rPr>
                <w:rFonts w:ascii="宋体" w:hAnsi="宋体" w:hint="eastAsia"/>
                <w:szCs w:val="22"/>
              </w:rPr>
              <w:t>。</w:t>
            </w:r>
          </w:p>
          <w:p w:rsidR="00901ED4" w:rsidRDefault="00901ED4" w:rsidP="00901ED4">
            <w:pPr>
              <w:ind w:firstLineChars="200" w:firstLine="480"/>
              <w:rPr>
                <w:rFonts w:ascii="宋体" w:hAnsi="宋体"/>
                <w:b/>
                <w:color w:val="000000"/>
                <w:spacing w:val="-4"/>
                <w:sz w:val="20"/>
              </w:rPr>
            </w:pPr>
            <w:r>
              <w:rPr>
                <w:rFonts w:ascii="宋体" w:hAnsi="宋体" w:hint="eastAsia"/>
                <w:szCs w:val="22"/>
              </w:rPr>
              <w:t>车间、仓库、办公区有灭火器。</w:t>
            </w:r>
          </w:p>
        </w:tc>
      </w:tr>
      <w:tr w:rsidR="006C7152" w:rsidTr="000006EF">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 xml:space="preserve">10. </w:t>
            </w:r>
            <w:r>
              <w:rPr>
                <w:rFonts w:ascii="宋体" w:hAnsi="宋体" w:hint="eastAsia"/>
                <w:b/>
                <w:sz w:val="20"/>
              </w:rPr>
              <w:t xml:space="preserve">对特种设备的维护，检定; </w:t>
            </w:r>
          </w:p>
          <w:p w:rsidR="00901ED4" w:rsidRDefault="00901ED4" w:rsidP="000006EF">
            <w:pPr>
              <w:spacing w:line="240" w:lineRule="exact"/>
              <w:ind w:firstLineChars="196" w:firstLine="392"/>
              <w:rPr>
                <w:rFonts w:ascii="宋体" w:hAnsi="宋体"/>
                <w:color w:val="000000"/>
                <w:sz w:val="20"/>
                <w:u w:val="single"/>
              </w:rPr>
            </w:pPr>
          </w:p>
          <w:p w:rsidR="006C7152" w:rsidRDefault="00901ED4" w:rsidP="00901ED4">
            <w:pPr>
              <w:spacing w:line="240" w:lineRule="exact"/>
              <w:ind w:firstLineChars="196" w:firstLine="392"/>
              <w:rPr>
                <w:rFonts w:ascii="宋体" w:hAnsi="宋体"/>
                <w:color w:val="000000"/>
                <w:sz w:val="20"/>
                <w:u w:val="single"/>
              </w:rPr>
            </w:pPr>
            <w:r>
              <w:rPr>
                <w:rFonts w:ascii="宋体" w:hAnsi="宋体" w:hint="eastAsia"/>
                <w:color w:val="000000"/>
                <w:sz w:val="20"/>
                <w:u w:val="single"/>
              </w:rPr>
              <w:t>无</w:t>
            </w:r>
            <w:r w:rsidR="006C7152">
              <w:rPr>
                <w:rFonts w:ascii="宋体" w:hAnsi="宋体" w:hint="eastAsia"/>
                <w:color w:val="000000"/>
                <w:sz w:val="20"/>
                <w:u w:val="single"/>
              </w:rPr>
              <w:t xml:space="preserve">。 </w:t>
            </w:r>
          </w:p>
        </w:tc>
      </w:tr>
      <w:tr w:rsidR="006C7152" w:rsidTr="000006EF">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11 .对危险化学品销售、使用、储存、运输处置，规定的执行力度(必要时);</w:t>
            </w:r>
          </w:p>
          <w:p w:rsidR="006C7152" w:rsidRDefault="006C7152" w:rsidP="000006EF">
            <w:pPr>
              <w:spacing w:line="240" w:lineRule="exact"/>
              <w:ind w:firstLineChars="196" w:firstLine="392"/>
              <w:rPr>
                <w:rFonts w:ascii="宋体" w:hAnsi="宋体"/>
                <w:color w:val="000000"/>
                <w:sz w:val="20"/>
                <w:u w:val="single"/>
              </w:rPr>
            </w:pPr>
            <w:r>
              <w:rPr>
                <w:rFonts w:ascii="宋体" w:hAnsi="宋体" w:hint="eastAsia"/>
                <w:color w:val="000000"/>
                <w:sz w:val="20"/>
                <w:u w:val="single"/>
              </w:rPr>
              <w:t>无</w:t>
            </w:r>
          </w:p>
        </w:tc>
      </w:tr>
      <w:tr w:rsidR="006C7152" w:rsidTr="000006EF">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C7152" w:rsidRDefault="006C7152" w:rsidP="000006EF">
            <w:pPr>
              <w:spacing w:line="240" w:lineRule="exact"/>
              <w:ind w:left="113" w:right="113"/>
              <w:jc w:val="center"/>
              <w:rPr>
                <w:rFonts w:ascii="宋体"/>
                <w:b/>
                <w:szCs w:val="21"/>
              </w:rPr>
            </w:pPr>
            <w:r>
              <w:rPr>
                <w:rFonts w:ascii="宋体" w:hAnsi="宋体" w:hint="eastAsia"/>
                <w:b/>
                <w:szCs w:val="21"/>
              </w:rPr>
              <w:lastRenderedPageBreak/>
              <w:t>(四)监视测量方面</w:t>
            </w:r>
          </w:p>
        </w:tc>
        <w:tc>
          <w:tcPr>
            <w:tcW w:w="9197" w:type="dxa"/>
            <w:tcBorders>
              <w:top w:val="single" w:sz="4" w:space="0" w:color="auto"/>
              <w:left w:val="single" w:sz="4" w:space="0" w:color="auto"/>
              <w:bottom w:val="single" w:sz="4" w:space="0" w:color="auto"/>
              <w:right w:val="single" w:sz="4" w:space="0" w:color="auto"/>
            </w:tcBorders>
          </w:tcPr>
          <w:p w:rsidR="006C7152" w:rsidRDefault="006C7152" w:rsidP="000006EF">
            <w:pPr>
              <w:spacing w:line="240" w:lineRule="exact"/>
              <w:ind w:left="100" w:hangingChars="50" w:hanging="100"/>
              <w:rPr>
                <w:rFonts w:ascii="宋体" w:hAnsi="宋体"/>
                <w:b/>
                <w:color w:val="000000"/>
                <w:sz w:val="20"/>
              </w:rPr>
            </w:pPr>
            <w:r>
              <w:rPr>
                <w:rFonts w:ascii="宋体" w:hAnsi="宋体" w:hint="eastAsia"/>
                <w:b/>
                <w:color w:val="000000"/>
                <w:sz w:val="20"/>
              </w:rPr>
              <w:t>1. .对质量/环境/职业健康安全目标指标进行定期监测/检查情况</w:t>
            </w:r>
          </w:p>
          <w:p w:rsidR="006C7152" w:rsidRDefault="006C7152" w:rsidP="00901ED4">
            <w:pPr>
              <w:spacing w:line="240" w:lineRule="exact"/>
              <w:ind w:firstLineChars="50" w:firstLine="120"/>
              <w:rPr>
                <w:rFonts w:ascii="宋体" w:hAnsi="宋体"/>
                <w:b/>
                <w:color w:val="000000"/>
                <w:sz w:val="20"/>
              </w:rPr>
            </w:pPr>
            <w:r>
              <w:rPr>
                <w:rFonts w:ascii="宋体" w:hAnsi="宋体" w:hint="eastAsia"/>
                <w:szCs w:val="22"/>
                <w:u w:val="single"/>
              </w:rPr>
              <w:t>2021年</w:t>
            </w:r>
            <w:r w:rsidR="00901ED4">
              <w:rPr>
                <w:rFonts w:ascii="宋体" w:hAnsi="宋体" w:hint="eastAsia"/>
                <w:szCs w:val="22"/>
                <w:u w:val="single"/>
              </w:rPr>
              <w:t>6</w:t>
            </w:r>
            <w:r>
              <w:rPr>
                <w:rFonts w:ascii="宋体" w:hAnsi="宋体" w:hint="eastAsia"/>
                <w:szCs w:val="22"/>
                <w:u w:val="single"/>
              </w:rPr>
              <w:t>月</w:t>
            </w:r>
            <w:r w:rsidR="00901ED4">
              <w:rPr>
                <w:rFonts w:ascii="宋体" w:hAnsi="宋体" w:hint="eastAsia"/>
                <w:szCs w:val="22"/>
                <w:u w:val="single"/>
              </w:rPr>
              <w:t>30</w:t>
            </w:r>
            <w:r>
              <w:rPr>
                <w:rFonts w:ascii="宋体" w:hAnsi="宋体" w:hint="eastAsia"/>
                <w:szCs w:val="22"/>
                <w:u w:val="single"/>
              </w:rPr>
              <w:t>日对质量/环境/职业健康安全目标指标进行了检查，能达标。</w:t>
            </w:r>
          </w:p>
        </w:tc>
      </w:tr>
      <w:tr w:rsidR="006C7152" w:rsidTr="000006EF">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ind w:left="100" w:hangingChars="50" w:hanging="100"/>
              <w:rPr>
                <w:rFonts w:ascii="宋体" w:hAnsi="宋体"/>
                <w:b/>
                <w:color w:val="000000"/>
                <w:sz w:val="20"/>
              </w:rPr>
            </w:pPr>
            <w:r>
              <w:rPr>
                <w:rFonts w:ascii="宋体" w:hAnsi="宋体" w:hint="eastAsia"/>
                <w:b/>
                <w:color w:val="000000"/>
                <w:sz w:val="20"/>
              </w:rPr>
              <w:t>2.顾客满意</w:t>
            </w:r>
          </w:p>
          <w:p w:rsidR="006C7152" w:rsidRDefault="006C7152" w:rsidP="00901ED4">
            <w:pPr>
              <w:ind w:firstLineChars="200" w:firstLine="480"/>
              <w:rPr>
                <w:rFonts w:ascii="宋体" w:hAnsi="宋体"/>
                <w:b/>
                <w:color w:val="000000"/>
                <w:sz w:val="20"/>
              </w:rPr>
            </w:pPr>
            <w:r>
              <w:rPr>
                <w:rFonts w:ascii="宋体" w:hAnsi="宋体" w:hint="eastAsia"/>
                <w:szCs w:val="21"/>
                <w:lang w:val="zh-CN"/>
              </w:rPr>
              <w:t>公司通过电话，走访等形式，接受顾客反馈，了解顾客满意度信息，发放调查表对顾客满意度进行定量测量。</w:t>
            </w:r>
            <w:r w:rsidR="00901ED4">
              <w:rPr>
                <w:rFonts w:ascii="宋体" w:hAnsi="宋体" w:hint="eastAsia"/>
                <w:szCs w:val="21"/>
                <w:lang w:val="zh-CN"/>
              </w:rPr>
              <w:t xml:space="preserve"> </w:t>
            </w:r>
          </w:p>
          <w:p w:rsidR="006C7152" w:rsidRDefault="006C7152" w:rsidP="000006EF">
            <w:pPr>
              <w:ind w:firstLineChars="200" w:firstLine="402"/>
              <w:rPr>
                <w:rFonts w:ascii="宋体" w:hAnsi="宋体"/>
                <w:b/>
                <w:color w:val="000000"/>
                <w:sz w:val="20"/>
              </w:rPr>
            </w:pPr>
          </w:p>
        </w:tc>
      </w:tr>
      <w:tr w:rsidR="006C7152" w:rsidTr="000006EF">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3. 内审（包括内审策划审核方案中考虑拟审核的过程和区域的状况和重要性）</w:t>
            </w:r>
          </w:p>
          <w:p w:rsidR="006C7152" w:rsidRDefault="006C7152" w:rsidP="000006EF">
            <w:pPr>
              <w:ind w:firstLineChars="200" w:firstLine="480"/>
              <w:rPr>
                <w:rFonts w:ascii="宋体" w:hAnsi="宋体"/>
                <w:szCs w:val="21"/>
              </w:rPr>
            </w:pPr>
            <w:r>
              <w:rPr>
                <w:rFonts w:ascii="宋体" w:hAnsi="宋体" w:hint="eastAsia"/>
                <w:szCs w:val="21"/>
              </w:rPr>
              <w:t>公司制定《内部审核控制程序》，</w:t>
            </w:r>
          </w:p>
          <w:p w:rsidR="006C7152" w:rsidRDefault="006C7152" w:rsidP="000006EF">
            <w:pPr>
              <w:spacing w:line="360" w:lineRule="auto"/>
              <w:ind w:firstLineChars="200" w:firstLine="480"/>
              <w:rPr>
                <w:rFonts w:ascii="宋体" w:hAnsi="宋体"/>
                <w:szCs w:val="21"/>
              </w:rPr>
            </w:pPr>
            <w:r>
              <w:rPr>
                <w:rFonts w:ascii="宋体" w:hAnsi="宋体" w:hint="eastAsia"/>
                <w:szCs w:val="21"/>
              </w:rPr>
              <w:t>提供有年度内部审核计划包括审核目的、范围、依据、频次、审核方式、审核日程安排。</w:t>
            </w:r>
          </w:p>
          <w:p w:rsidR="006C7152" w:rsidRDefault="00146670" w:rsidP="000006EF">
            <w:pPr>
              <w:spacing w:line="360" w:lineRule="auto"/>
              <w:ind w:firstLineChars="200" w:firstLine="480"/>
              <w:rPr>
                <w:rFonts w:ascii="宋体" w:hAnsi="宋体"/>
                <w:szCs w:val="21"/>
              </w:rPr>
            </w:pPr>
            <w:r>
              <w:rPr>
                <w:rFonts w:ascii="宋体" w:hAnsi="宋体" w:hint="eastAsia"/>
                <w:szCs w:val="21"/>
              </w:rPr>
              <w:t>本次审核</w:t>
            </w:r>
            <w:r w:rsidR="006C7152">
              <w:rPr>
                <w:rFonts w:ascii="宋体" w:hAnsi="宋体" w:hint="eastAsia"/>
                <w:szCs w:val="21"/>
              </w:rPr>
              <w:t>：202</w:t>
            </w:r>
            <w:r w:rsidR="00E70CF2">
              <w:rPr>
                <w:rFonts w:ascii="宋体" w:hAnsi="宋体" w:hint="eastAsia"/>
                <w:szCs w:val="21"/>
              </w:rPr>
              <w:t>1</w:t>
            </w:r>
            <w:r w:rsidR="006C7152">
              <w:rPr>
                <w:rFonts w:ascii="宋体" w:hAnsi="宋体" w:hint="eastAsia"/>
                <w:szCs w:val="21"/>
              </w:rPr>
              <w:t>.</w:t>
            </w:r>
            <w:r w:rsidR="00E70CF2">
              <w:rPr>
                <w:rFonts w:ascii="宋体" w:hAnsi="宋体" w:hint="eastAsia"/>
                <w:szCs w:val="21"/>
              </w:rPr>
              <w:t>3</w:t>
            </w:r>
            <w:r w:rsidR="006C7152">
              <w:rPr>
                <w:rFonts w:ascii="宋体" w:hAnsi="宋体" w:hint="eastAsia"/>
                <w:szCs w:val="21"/>
              </w:rPr>
              <w:t>.10对质量、环境、职业健康安全进行了三体系内部审核。</w:t>
            </w:r>
          </w:p>
          <w:p w:rsidR="006C7152" w:rsidRDefault="006C7152" w:rsidP="000006EF">
            <w:pPr>
              <w:spacing w:line="360" w:lineRule="auto"/>
              <w:ind w:firstLineChars="200" w:firstLine="480"/>
              <w:rPr>
                <w:rFonts w:ascii="宋体" w:hAnsi="宋体"/>
                <w:szCs w:val="21"/>
              </w:rPr>
            </w:pPr>
            <w:r>
              <w:rPr>
                <w:rFonts w:ascii="宋体" w:hAnsi="宋体" w:hint="eastAsia"/>
                <w:szCs w:val="21"/>
              </w:rPr>
              <w:t>范围：公司质量、环境、职业健康安全管理体系覆盖的各部门、所有过程。</w:t>
            </w:r>
            <w:r>
              <w:rPr>
                <w:rFonts w:ascii="宋体" w:hAnsi="宋体" w:hint="eastAsia"/>
                <w:szCs w:val="21"/>
              </w:rPr>
              <w:tab/>
            </w:r>
          </w:p>
          <w:p w:rsidR="006C7152" w:rsidRDefault="006C7152" w:rsidP="00146670">
            <w:pPr>
              <w:autoSpaceDE w:val="0"/>
              <w:autoSpaceDN w:val="0"/>
              <w:adjustRightInd w:val="0"/>
              <w:spacing w:line="360" w:lineRule="auto"/>
              <w:ind w:firstLine="465"/>
              <w:rPr>
                <w:rFonts w:ascii="宋体" w:hAnsi="宋体"/>
                <w:szCs w:val="21"/>
              </w:rPr>
            </w:pPr>
            <w:r>
              <w:rPr>
                <w:rFonts w:ascii="宋体" w:hAnsi="宋体" w:hint="eastAsia"/>
                <w:szCs w:val="21"/>
              </w:rPr>
              <w:t>审核组组成：</w:t>
            </w:r>
            <w:r w:rsidRPr="00146670">
              <w:rPr>
                <w:rFonts w:ascii="宋体" w:hAnsi="宋体" w:hint="eastAsia"/>
                <w:szCs w:val="21"/>
              </w:rPr>
              <w:t>审核组长：</w:t>
            </w:r>
            <w:r w:rsidR="00146670" w:rsidRPr="00146670">
              <w:rPr>
                <w:rFonts w:ascii="宋体" w:hAnsi="宋体" w:hint="eastAsia"/>
                <w:szCs w:val="21"/>
              </w:rPr>
              <w:t>史亚雄，组员：尹彦舜</w:t>
            </w:r>
            <w:r w:rsidRPr="00146670">
              <w:rPr>
                <w:rFonts w:ascii="宋体" w:hAnsi="宋体" w:hint="eastAsia"/>
                <w:szCs w:val="21"/>
              </w:rPr>
              <w:t>，</w:t>
            </w:r>
          </w:p>
          <w:p w:rsidR="006C7152" w:rsidRDefault="006C7152" w:rsidP="000006EF">
            <w:pPr>
              <w:spacing w:line="360" w:lineRule="auto"/>
              <w:ind w:firstLineChars="200" w:firstLine="480"/>
              <w:rPr>
                <w:rFonts w:ascii="宋体" w:hAnsi="宋体"/>
                <w:szCs w:val="21"/>
              </w:rPr>
            </w:pPr>
            <w:proofErr w:type="gramStart"/>
            <w:r>
              <w:rPr>
                <w:rFonts w:ascii="宋体" w:hAnsi="宋体" w:hint="eastAsia"/>
                <w:szCs w:val="21"/>
              </w:rPr>
              <w:t>查公司</w:t>
            </w:r>
            <w:proofErr w:type="gramEnd"/>
            <w:r>
              <w:rPr>
                <w:rFonts w:ascii="宋体" w:hAnsi="宋体" w:hint="eastAsia"/>
                <w:szCs w:val="21"/>
              </w:rPr>
              <w:t>内审员经培训，内审员基本能满足内审的能力要求；</w:t>
            </w:r>
          </w:p>
          <w:p w:rsidR="006C7152" w:rsidRDefault="006C7152" w:rsidP="000006EF">
            <w:pPr>
              <w:spacing w:line="360" w:lineRule="auto"/>
              <w:ind w:firstLineChars="200" w:firstLine="480"/>
              <w:rPr>
                <w:rFonts w:ascii="宋体" w:hAnsi="宋体"/>
                <w:szCs w:val="21"/>
              </w:rPr>
            </w:pPr>
            <w:r>
              <w:rPr>
                <w:rFonts w:ascii="宋体" w:hAnsi="宋体" w:hint="eastAsia"/>
                <w:szCs w:val="21"/>
              </w:rPr>
              <w:t>查审核检查表，审核过程及条款基本齐全，未出现审核本部门情况。</w:t>
            </w:r>
          </w:p>
          <w:p w:rsidR="006C7152" w:rsidRDefault="006C7152" w:rsidP="000006EF">
            <w:pPr>
              <w:spacing w:line="360" w:lineRule="auto"/>
              <w:ind w:firstLineChars="200" w:firstLine="480"/>
              <w:rPr>
                <w:rFonts w:ascii="宋体" w:hAnsi="宋体"/>
                <w:szCs w:val="21"/>
              </w:rPr>
            </w:pPr>
            <w:r>
              <w:rPr>
                <w:rFonts w:ascii="宋体" w:hAnsi="宋体" w:hint="eastAsia"/>
                <w:szCs w:val="21"/>
              </w:rPr>
              <w:t xml:space="preserve">对应有按审核计划实施审核的现场审核检查表，有审核条款、审核项目及审核记录，有基本内容，但记录较为简单。 </w:t>
            </w:r>
          </w:p>
          <w:p w:rsidR="006C7152" w:rsidRPr="00146670" w:rsidRDefault="006C7152" w:rsidP="000006EF">
            <w:pPr>
              <w:spacing w:line="360" w:lineRule="auto"/>
              <w:ind w:firstLineChars="200" w:firstLine="480"/>
            </w:pPr>
            <w:r>
              <w:rPr>
                <w:rFonts w:ascii="宋体" w:hAnsi="宋体" w:hint="eastAsia"/>
                <w:szCs w:val="21"/>
              </w:rPr>
              <w:t>此次共开据《内审不符合项报告</w:t>
            </w:r>
            <w:r w:rsidRPr="00146670">
              <w:rPr>
                <w:rFonts w:hint="eastAsia"/>
              </w:rPr>
              <w:t>》</w:t>
            </w:r>
            <w:r w:rsidRPr="00146670">
              <w:rPr>
                <w:rFonts w:hint="eastAsia"/>
              </w:rPr>
              <w:t>1</w:t>
            </w:r>
            <w:r w:rsidRPr="00146670">
              <w:rPr>
                <w:rFonts w:hint="eastAsia"/>
              </w:rPr>
              <w:t>份，查不符合报告（</w:t>
            </w:r>
            <w:r>
              <w:rPr>
                <w:rFonts w:hint="eastAsia"/>
              </w:rPr>
              <w:t>涉及</w:t>
            </w:r>
            <w:r w:rsidR="00146670">
              <w:rPr>
                <w:rFonts w:hint="eastAsia"/>
              </w:rPr>
              <w:t>综合部</w:t>
            </w:r>
            <w:r>
              <w:rPr>
                <w:rFonts w:hint="eastAsia"/>
              </w:rPr>
              <w:t>：</w:t>
            </w:r>
            <w:r w:rsidR="00146670" w:rsidRPr="00146670">
              <w:rPr>
                <w:rFonts w:hint="eastAsia"/>
              </w:rPr>
              <w:t>未提供环境、职业健康安全法律法规合</w:t>
            </w:r>
            <w:proofErr w:type="gramStart"/>
            <w:r w:rsidR="00146670" w:rsidRPr="00146670">
              <w:rPr>
                <w:rFonts w:hint="eastAsia"/>
              </w:rPr>
              <w:t>规</w:t>
            </w:r>
            <w:proofErr w:type="gramEnd"/>
            <w:r w:rsidR="00146670" w:rsidRPr="00146670">
              <w:rPr>
                <w:rFonts w:hint="eastAsia"/>
              </w:rPr>
              <w:t>性评价的证据</w:t>
            </w:r>
            <w:r w:rsidR="00146670">
              <w:rPr>
                <w:rFonts w:hint="eastAsia"/>
              </w:rPr>
              <w:t>,</w:t>
            </w:r>
            <w:r>
              <w:rPr>
                <w:rFonts w:hint="eastAsia"/>
              </w:rPr>
              <w:t>不符合条款</w:t>
            </w:r>
            <w:r w:rsidR="00146670">
              <w:rPr>
                <w:rFonts w:hint="eastAsia"/>
              </w:rPr>
              <w:t>EO9.1.2</w:t>
            </w:r>
            <w:r>
              <w:rPr>
                <w:rFonts w:hint="eastAsia"/>
              </w:rPr>
              <w:t>条款</w:t>
            </w:r>
            <w:r w:rsidRPr="00146670">
              <w:rPr>
                <w:rFonts w:hint="eastAsia"/>
              </w:rPr>
              <w:t>），对不符合项进行了分析，并制定了纠正措施，并进行了验证，不符合纠正措施已经关闭。</w:t>
            </w:r>
          </w:p>
          <w:p w:rsidR="006C7152" w:rsidRDefault="006C7152" w:rsidP="000006EF">
            <w:pPr>
              <w:spacing w:line="360" w:lineRule="auto"/>
              <w:ind w:firstLine="480"/>
              <w:rPr>
                <w:rFonts w:ascii="宋体" w:hAnsi="宋体"/>
                <w:szCs w:val="21"/>
              </w:rPr>
            </w:pPr>
            <w:r w:rsidRPr="00146670">
              <w:rPr>
                <w:rFonts w:hint="eastAsia"/>
              </w:rPr>
              <w:t>提供有《内部审核报告》查，审核结论：</w:t>
            </w:r>
            <w:r>
              <w:rPr>
                <w:rFonts w:hint="eastAsia"/>
              </w:rPr>
              <w:t>公司的管理体系符合标准要求，管理体系运行基本有效</w:t>
            </w:r>
            <w:r>
              <w:rPr>
                <w:rFonts w:ascii="宋体" w:hAnsi="宋体" w:hint="eastAsia"/>
                <w:szCs w:val="21"/>
              </w:rPr>
              <w:t>。</w:t>
            </w:r>
          </w:p>
          <w:p w:rsidR="006C7152" w:rsidRDefault="006C7152" w:rsidP="000006EF">
            <w:pPr>
              <w:ind w:firstLineChars="200" w:firstLine="402"/>
              <w:rPr>
                <w:rFonts w:ascii="宋体" w:hAnsi="宋体"/>
                <w:b/>
                <w:color w:val="000000"/>
                <w:sz w:val="20"/>
              </w:rPr>
            </w:pPr>
          </w:p>
        </w:tc>
      </w:tr>
      <w:tr w:rsidR="006C7152" w:rsidTr="000006EF">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4.管理评审（管理评审体系变更需求，纠正和预防措施、体系有效性等）</w:t>
            </w:r>
          </w:p>
          <w:p w:rsidR="006C7152" w:rsidRDefault="006C7152" w:rsidP="000006EF">
            <w:pPr>
              <w:ind w:firstLineChars="200" w:firstLine="480"/>
              <w:rPr>
                <w:rFonts w:ascii="宋体" w:hAnsi="宋体" w:cs="宋体"/>
                <w:szCs w:val="21"/>
              </w:rPr>
            </w:pPr>
            <w:r>
              <w:rPr>
                <w:rFonts w:ascii="宋体" w:hAnsi="宋体" w:cs="宋体" w:hint="eastAsia"/>
                <w:szCs w:val="21"/>
              </w:rPr>
              <w:t>公司依据：GB/T19001-2016\GB/T24001-2016\ISO45001:2018标准进行管理评审。</w:t>
            </w:r>
          </w:p>
          <w:p w:rsidR="006C7152" w:rsidRDefault="006C7152" w:rsidP="000006EF">
            <w:pPr>
              <w:rPr>
                <w:rFonts w:ascii="宋体" w:hAnsi="宋体" w:cs="宋体"/>
                <w:szCs w:val="21"/>
              </w:rPr>
            </w:pPr>
            <w:r>
              <w:rPr>
                <w:rFonts w:ascii="宋体" w:hAnsi="宋体" w:cs="宋体" w:hint="eastAsia"/>
                <w:szCs w:val="21"/>
              </w:rPr>
              <w:t>目前按标准要求平稳运行，至今暂无变更情况发生。</w:t>
            </w:r>
          </w:p>
          <w:p w:rsidR="006C7152" w:rsidRDefault="006C7152" w:rsidP="000006EF">
            <w:pPr>
              <w:rPr>
                <w:rFonts w:ascii="宋体" w:hAnsi="宋体" w:cs="宋体"/>
                <w:szCs w:val="21"/>
              </w:rPr>
            </w:pPr>
            <w:r>
              <w:rPr>
                <w:rFonts w:ascii="宋体" w:hAnsi="宋体" w:cs="宋体" w:hint="eastAsia"/>
                <w:szCs w:val="21"/>
              </w:rPr>
              <w:t>查阅公司管理评审资料：</w:t>
            </w:r>
          </w:p>
          <w:p w:rsidR="006C7152" w:rsidRDefault="006C7152" w:rsidP="000006EF">
            <w:pPr>
              <w:rPr>
                <w:rFonts w:ascii="宋体" w:hAnsi="宋体" w:cs="宋体"/>
                <w:szCs w:val="21"/>
              </w:rPr>
            </w:pPr>
            <w:r>
              <w:rPr>
                <w:rFonts w:ascii="宋体" w:hAnsi="宋体" w:cs="宋体" w:hint="eastAsia"/>
                <w:szCs w:val="21"/>
              </w:rPr>
              <w:t>一、管理评审，评审时间：202</w:t>
            </w:r>
            <w:r w:rsidR="00E70CF2">
              <w:rPr>
                <w:rFonts w:ascii="宋体" w:hAnsi="宋体" w:cs="宋体" w:hint="eastAsia"/>
                <w:szCs w:val="21"/>
              </w:rPr>
              <w:t>1</w:t>
            </w:r>
            <w:r>
              <w:rPr>
                <w:rFonts w:ascii="宋体" w:hAnsi="宋体" w:cs="宋体" w:hint="eastAsia"/>
                <w:szCs w:val="21"/>
              </w:rPr>
              <w:t>年</w:t>
            </w:r>
            <w:r w:rsidR="00E70CF2">
              <w:rPr>
                <w:rFonts w:ascii="宋体" w:hAnsi="宋体" w:cs="宋体" w:hint="eastAsia"/>
                <w:szCs w:val="21"/>
              </w:rPr>
              <w:t>3</w:t>
            </w:r>
            <w:r>
              <w:rPr>
                <w:rFonts w:ascii="宋体" w:hAnsi="宋体" w:cs="宋体" w:hint="eastAsia"/>
                <w:szCs w:val="21"/>
              </w:rPr>
              <w:t>月2</w:t>
            </w:r>
            <w:r w:rsidR="00E70CF2">
              <w:rPr>
                <w:rFonts w:ascii="宋体" w:hAnsi="宋体" w:cs="宋体" w:hint="eastAsia"/>
                <w:szCs w:val="21"/>
              </w:rPr>
              <w:t>0</w:t>
            </w:r>
            <w:r>
              <w:rPr>
                <w:rFonts w:ascii="宋体" w:hAnsi="宋体" w:cs="宋体" w:hint="eastAsia"/>
                <w:szCs w:val="21"/>
              </w:rPr>
              <w:t>日,评审方式：会议评审</w:t>
            </w:r>
          </w:p>
          <w:p w:rsidR="006C7152" w:rsidRDefault="006C7152" w:rsidP="000006EF">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6C7152" w:rsidRDefault="00146670" w:rsidP="00146670">
            <w:pPr>
              <w:spacing w:line="360" w:lineRule="auto"/>
              <w:ind w:left="480"/>
              <w:jc w:val="left"/>
              <w:rPr>
                <w:rFonts w:ascii="宋体" w:hAnsi="宋体"/>
                <w:color w:val="000000"/>
                <w:szCs w:val="21"/>
              </w:rPr>
            </w:pPr>
            <w:r w:rsidRPr="00146670">
              <w:rPr>
                <w:rFonts w:ascii="宋体" w:hAnsi="宋体" w:hint="eastAsia"/>
                <w:color w:val="000000"/>
                <w:szCs w:val="21"/>
              </w:rPr>
              <w:t>内部审核情况；、方针适宜性及目标达成情况；、顾客投诉及处理、客户满意度调查情况；产品和服务质量状况及过程业绩；预防及纠正措施实施情况及效果性；以往管理评审的跟踪措施；体系的变更及改进的建议等。资源的充分性。风险和机遇措施的有效性。企业内外部环境变化影响。《环境运行情况报告》（包括相关沟通信息、客户抱怨情况）</w:t>
            </w:r>
            <w:r>
              <w:rPr>
                <w:rFonts w:ascii="宋体" w:hAnsi="宋体" w:hint="eastAsia"/>
                <w:color w:val="000000"/>
                <w:szCs w:val="21"/>
              </w:rPr>
              <w:t>；</w:t>
            </w:r>
            <w:r w:rsidRPr="00146670">
              <w:rPr>
                <w:rFonts w:ascii="宋体" w:hAnsi="宋体" w:hint="eastAsia"/>
                <w:color w:val="000000"/>
                <w:szCs w:val="21"/>
              </w:rPr>
              <w:t>《职业健康安全运行情况报告》（包括相关沟通信息、投诉及协商结果）</w:t>
            </w:r>
            <w:r w:rsidR="006C7152">
              <w:rPr>
                <w:rFonts w:ascii="宋体" w:hAnsi="宋体" w:hint="eastAsia"/>
                <w:color w:val="000000"/>
                <w:szCs w:val="21"/>
              </w:rPr>
              <w:t>；</w:t>
            </w:r>
          </w:p>
          <w:p w:rsidR="006C7152" w:rsidRDefault="006C7152" w:rsidP="000006EF">
            <w:pPr>
              <w:ind w:firstLineChars="200" w:firstLine="480"/>
              <w:rPr>
                <w:rFonts w:ascii="宋体" w:hAnsi="宋体" w:cs="宋体"/>
                <w:szCs w:val="21"/>
              </w:rPr>
            </w:pPr>
            <w:r>
              <w:rPr>
                <w:rFonts w:ascii="宋体" w:hAnsi="宋体" w:cs="宋体" w:hint="eastAsia"/>
                <w:szCs w:val="21"/>
              </w:rPr>
              <w:t>以上内容通过会上工作总结、汇报等形式体现。</w:t>
            </w:r>
          </w:p>
          <w:p w:rsidR="006C7152" w:rsidRDefault="006C7152" w:rsidP="000006EF">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6C7152" w:rsidRDefault="006C7152" w:rsidP="000006EF">
            <w:pPr>
              <w:rPr>
                <w:rFonts w:ascii="宋体" w:hAnsi="宋体" w:cs="宋体"/>
                <w:szCs w:val="21"/>
              </w:rPr>
            </w:pPr>
            <w:r>
              <w:rPr>
                <w:rFonts w:ascii="宋体" w:hAnsi="宋体" w:cs="宋体" w:hint="eastAsia"/>
                <w:szCs w:val="21"/>
              </w:rPr>
              <w:t>四、管理评审输出/评审结论：</w:t>
            </w:r>
          </w:p>
          <w:p w:rsidR="006C7152" w:rsidRDefault="006C7152" w:rsidP="000006EF">
            <w:pPr>
              <w:spacing w:line="360" w:lineRule="auto"/>
              <w:rPr>
                <w:rFonts w:ascii="宋体" w:hAnsi="宋体" w:cs="宋体"/>
                <w:szCs w:val="21"/>
              </w:rPr>
            </w:pPr>
            <w:r>
              <w:rPr>
                <w:rFonts w:ascii="宋体" w:hAnsi="宋体" w:cs="宋体" w:hint="eastAsia"/>
                <w:szCs w:val="21"/>
              </w:rPr>
              <w:t>公司的管理体系是适宜的、充分的和有效的。</w:t>
            </w:r>
          </w:p>
          <w:p w:rsidR="006C7152" w:rsidRDefault="006C7152" w:rsidP="000006EF">
            <w:pPr>
              <w:spacing w:line="400" w:lineRule="exact"/>
              <w:ind w:firstLineChars="100" w:firstLine="240"/>
              <w:rPr>
                <w:rFonts w:ascii="宋体" w:hAnsi="宋体" w:cs="宋体"/>
                <w:szCs w:val="21"/>
              </w:rPr>
            </w:pPr>
            <w:r>
              <w:rPr>
                <w:rFonts w:ascii="宋体" w:hAnsi="宋体" w:cs="宋体" w:hint="eastAsia"/>
                <w:szCs w:val="21"/>
              </w:rPr>
              <w:t>提出了1项改进措施:</w:t>
            </w:r>
            <w:r w:rsidRPr="00146670">
              <w:rPr>
                <w:rFonts w:ascii="宋体" w:hAnsi="宋体" w:cs="宋体" w:hint="eastAsia"/>
                <w:szCs w:val="21"/>
              </w:rPr>
              <w:t xml:space="preserve"> </w:t>
            </w:r>
            <w:r w:rsidR="00146670" w:rsidRPr="00146670">
              <w:rPr>
                <w:rFonts w:ascii="宋体" w:hAnsi="宋体" w:cs="宋体" w:hint="eastAsia"/>
                <w:szCs w:val="21"/>
              </w:rPr>
              <w:t>通过1年多的体系运行，发现在具体执行中有些做的还是不太到位，需要继续加强标准条款的培训，提高员工质量环境/安全方面的意识</w:t>
            </w:r>
            <w:r w:rsidRPr="00146670">
              <w:rPr>
                <w:rFonts w:ascii="宋体" w:hAnsi="宋体" w:cs="宋体" w:hint="eastAsia"/>
                <w:szCs w:val="21"/>
              </w:rPr>
              <w:t>，实施中</w:t>
            </w:r>
            <w:r>
              <w:rPr>
                <w:rFonts w:ascii="宋体" w:hAnsi="宋体" w:cs="宋体" w:hint="eastAsia"/>
                <w:szCs w:val="21"/>
              </w:rPr>
              <w:t>。</w:t>
            </w:r>
          </w:p>
          <w:p w:rsidR="006C7152" w:rsidRDefault="006C7152" w:rsidP="000006EF">
            <w:pPr>
              <w:spacing w:line="240" w:lineRule="exact"/>
              <w:rPr>
                <w:rFonts w:ascii="宋体" w:hAnsi="宋体"/>
                <w:b/>
                <w:color w:val="000000"/>
                <w:sz w:val="20"/>
              </w:rPr>
            </w:pPr>
          </w:p>
        </w:tc>
      </w:tr>
      <w:tr w:rsidR="006C7152" w:rsidTr="000006EF">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5.  EMS是否按规定对主要污染物（污水、废气、噪声、废渣等）及排放实施了例行的监视或测量，结果是否满足相关要求？</w:t>
            </w:r>
          </w:p>
          <w:p w:rsidR="006C7152" w:rsidRDefault="006C7152" w:rsidP="000006EF">
            <w:pPr>
              <w:spacing w:line="240" w:lineRule="exact"/>
              <w:rPr>
                <w:rFonts w:ascii="宋体" w:hAnsi="宋体"/>
                <w:b/>
                <w:color w:val="000000"/>
                <w:sz w:val="20"/>
              </w:rPr>
            </w:pPr>
          </w:p>
          <w:p w:rsidR="006C7152" w:rsidRPr="00965ABD" w:rsidRDefault="006C7152" w:rsidP="000006EF">
            <w:pPr>
              <w:pStyle w:val="a5"/>
              <w:pBdr>
                <w:bottom w:val="none" w:sz="0" w:space="0" w:color="auto"/>
              </w:pBdr>
              <w:tabs>
                <w:tab w:val="clear" w:pos="4153"/>
                <w:tab w:val="center" w:pos="5737"/>
              </w:tabs>
              <w:jc w:val="left"/>
              <w:rPr>
                <w:rFonts w:ascii="宋体" w:hAnsi="宋体" w:cs="宋体"/>
                <w:kern w:val="2"/>
                <w:sz w:val="24"/>
                <w:szCs w:val="21"/>
                <w:u w:val="single"/>
              </w:rPr>
            </w:pPr>
            <w:r w:rsidRPr="00965ABD">
              <w:rPr>
                <w:rFonts w:ascii="宋体" w:hAnsi="宋体" w:cs="宋体" w:hint="eastAsia"/>
                <w:kern w:val="2"/>
                <w:sz w:val="24"/>
                <w:szCs w:val="21"/>
                <w:u w:val="single"/>
              </w:rPr>
              <w:t>提供</w:t>
            </w:r>
            <w:r w:rsidR="008B1EBE" w:rsidRPr="008B1EBE">
              <w:rPr>
                <w:rFonts w:ascii="宋体" w:hAnsi="宋体" w:cs="宋体" w:hint="eastAsia"/>
                <w:kern w:val="2"/>
                <w:sz w:val="24"/>
                <w:szCs w:val="21"/>
                <w:u w:val="single"/>
              </w:rPr>
              <w:t>了固定污染源排污登记表及登记回执，有效期2021.7.1日-2026.6.30日</w:t>
            </w:r>
            <w:r w:rsidRPr="00965ABD">
              <w:rPr>
                <w:rFonts w:ascii="宋体" w:hAnsi="宋体" w:cs="宋体" w:hint="eastAsia"/>
                <w:kern w:val="2"/>
                <w:sz w:val="24"/>
                <w:szCs w:val="21"/>
                <w:u w:val="single"/>
              </w:rPr>
              <w:t>。</w:t>
            </w:r>
          </w:p>
          <w:p w:rsidR="006C7152" w:rsidRDefault="006C7152" w:rsidP="000006EF">
            <w:pPr>
              <w:spacing w:line="240" w:lineRule="exact"/>
              <w:ind w:firstLineChars="98" w:firstLine="197"/>
              <w:rPr>
                <w:rFonts w:ascii="宋体" w:hAnsi="宋体"/>
                <w:b/>
                <w:color w:val="000000"/>
                <w:sz w:val="20"/>
              </w:rPr>
            </w:pPr>
          </w:p>
        </w:tc>
      </w:tr>
      <w:tr w:rsidR="006C7152" w:rsidTr="000006EF">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6.  EMS国家/地方环保部门监测结果、新改扩建项目符合环评报告、三同时验收报告要求情况及措施</w:t>
            </w:r>
          </w:p>
          <w:p w:rsidR="006C7152" w:rsidRDefault="006C7152" w:rsidP="000006EF">
            <w:pPr>
              <w:spacing w:line="240" w:lineRule="exact"/>
              <w:rPr>
                <w:rFonts w:ascii="宋体" w:hAnsi="宋体"/>
                <w:b/>
                <w:color w:val="000000"/>
                <w:sz w:val="20"/>
              </w:rPr>
            </w:pPr>
            <w:r>
              <w:rPr>
                <w:rFonts w:ascii="宋体" w:hAnsi="宋体" w:hint="eastAsia"/>
                <w:b/>
                <w:color w:val="000000"/>
                <w:sz w:val="20"/>
              </w:rPr>
              <w:t xml:space="preserve">  是，见附件：环评报告、环评批复、验收报告。</w:t>
            </w:r>
          </w:p>
          <w:p w:rsidR="006C7152" w:rsidRDefault="006C7152" w:rsidP="000006EF">
            <w:pPr>
              <w:spacing w:line="240" w:lineRule="exact"/>
              <w:rPr>
                <w:rFonts w:ascii="宋体" w:hAnsi="宋体"/>
                <w:b/>
                <w:color w:val="000000"/>
                <w:sz w:val="20"/>
              </w:rPr>
            </w:pPr>
          </w:p>
          <w:p w:rsidR="006C7152" w:rsidRDefault="008B1EBE" w:rsidP="000006EF">
            <w:pPr>
              <w:spacing w:line="360" w:lineRule="auto"/>
              <w:ind w:firstLineChars="100" w:firstLine="240"/>
              <w:rPr>
                <w:rFonts w:ascii="宋体" w:hAnsi="宋体"/>
              </w:rPr>
            </w:pPr>
            <w:r w:rsidRPr="008B1EBE">
              <w:rPr>
                <w:rFonts w:ascii="宋体" w:hAnsi="宋体" w:cs="宋体"/>
                <w:szCs w:val="21"/>
                <w:u w:val="single"/>
              </w:rPr>
              <w:t>公司位于</w:t>
            </w:r>
            <w:r w:rsidRPr="008B1EBE">
              <w:rPr>
                <w:rFonts w:ascii="宋体" w:hAnsi="宋体" w:cs="宋体" w:hint="eastAsia"/>
                <w:szCs w:val="21"/>
                <w:u w:val="single"/>
              </w:rPr>
              <w:t>河北省沧州市孟村回族自治县尹庄村南工业区，企业属于第67金属制品加工制造项中仅切割组装项目，适用于环境影响登记表制度，2020年6月9日完成了环境影响登记表的备案，备案号</w:t>
            </w:r>
            <w:r w:rsidRPr="008B1EBE">
              <w:rPr>
                <w:rFonts w:ascii="宋体" w:hAnsi="宋体" w:cs="宋体"/>
                <w:szCs w:val="21"/>
                <w:u w:val="single"/>
              </w:rPr>
              <w:t>202013093000000137</w:t>
            </w:r>
            <w:r w:rsidR="006C7152">
              <w:rPr>
                <w:rFonts w:ascii="宋体" w:hAnsi="宋体" w:cs="宋体" w:hint="eastAsia"/>
                <w:szCs w:val="21"/>
                <w:u w:val="single"/>
              </w:rPr>
              <w:t>。</w:t>
            </w:r>
          </w:p>
        </w:tc>
      </w:tr>
      <w:tr w:rsidR="006C7152" w:rsidTr="000006EF">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300" w:lineRule="exact"/>
              <w:rPr>
                <w:rFonts w:ascii="宋体" w:hAnsi="宋体"/>
                <w:b/>
                <w:color w:val="000000"/>
                <w:sz w:val="20"/>
              </w:rPr>
            </w:pPr>
            <w:r>
              <w:rPr>
                <w:rFonts w:ascii="宋体" w:hAnsi="宋体" w:hint="eastAsia"/>
                <w:b/>
                <w:color w:val="000000"/>
                <w:sz w:val="20"/>
              </w:rPr>
              <w:t>7. OHSMS是否按规定对职业健康安全项目进行定期测量，结果是否满足相关要求：</w:t>
            </w:r>
          </w:p>
          <w:p w:rsidR="006C7152" w:rsidRDefault="006C7152" w:rsidP="000006EF">
            <w:pPr>
              <w:spacing w:line="300" w:lineRule="exact"/>
              <w:rPr>
                <w:rFonts w:ascii="宋体" w:hAnsi="宋体"/>
                <w:b/>
                <w:color w:val="000000"/>
                <w:sz w:val="20"/>
              </w:rPr>
            </w:pPr>
          </w:p>
          <w:p w:rsidR="006C7152" w:rsidRDefault="006C7152" w:rsidP="000006EF">
            <w:pPr>
              <w:tabs>
                <w:tab w:val="left" w:pos="9720"/>
                <w:tab w:val="left" w:pos="9900"/>
              </w:tabs>
              <w:spacing w:line="380" w:lineRule="exact"/>
              <w:ind w:firstLine="420"/>
              <w:rPr>
                <w:rFonts w:ascii="宋体" w:hAnsi="宋体" w:cs="宋体"/>
                <w:szCs w:val="21"/>
                <w:u w:val="single"/>
              </w:rPr>
            </w:pPr>
            <w:r w:rsidRPr="00965ABD">
              <w:rPr>
                <w:rFonts w:ascii="宋体" w:hAnsi="宋体" w:cs="宋体" w:hint="eastAsia"/>
                <w:szCs w:val="21"/>
                <w:u w:val="single"/>
              </w:rPr>
              <w:t>提供了</w:t>
            </w:r>
            <w:r w:rsidR="008B1EBE" w:rsidRPr="008B1EBE">
              <w:rPr>
                <w:rFonts w:ascii="宋体" w:hAnsi="宋体" w:cs="宋体" w:hint="eastAsia"/>
                <w:szCs w:val="21"/>
                <w:u w:val="single"/>
              </w:rPr>
              <w:t>2021.7.5日</w:t>
            </w:r>
            <w:proofErr w:type="gramStart"/>
            <w:r w:rsidR="008B1EBE" w:rsidRPr="008B1EBE">
              <w:rPr>
                <w:rFonts w:ascii="宋体" w:hAnsi="宋体" w:cs="宋体" w:hint="eastAsia"/>
                <w:szCs w:val="21"/>
                <w:u w:val="single"/>
              </w:rPr>
              <w:t>宋冬旺</w:t>
            </w:r>
            <w:proofErr w:type="gramEnd"/>
            <w:r w:rsidR="008B1EBE" w:rsidRPr="008B1EBE">
              <w:rPr>
                <w:rFonts w:ascii="宋体" w:hAnsi="宋体" w:cs="宋体" w:hint="eastAsia"/>
                <w:szCs w:val="21"/>
                <w:u w:val="single"/>
              </w:rPr>
              <w:t>、史亚雄、左世欢、尹彦舜等人的健康体检报告，体检未发现职业病，体检单位孟村回族自治县医院</w:t>
            </w:r>
            <w:r w:rsidRPr="00965ABD">
              <w:rPr>
                <w:rFonts w:ascii="宋体" w:hAnsi="宋体" w:cs="宋体" w:hint="eastAsia"/>
                <w:szCs w:val="21"/>
                <w:u w:val="single"/>
              </w:rPr>
              <w:t>。</w:t>
            </w:r>
          </w:p>
          <w:p w:rsidR="006C7152" w:rsidRDefault="006C7152" w:rsidP="000006EF">
            <w:pPr>
              <w:spacing w:line="240" w:lineRule="exact"/>
              <w:ind w:firstLineChars="98" w:firstLine="197"/>
              <w:rPr>
                <w:rFonts w:ascii="宋体" w:hAnsi="宋体"/>
                <w:b/>
                <w:color w:val="000000"/>
                <w:sz w:val="20"/>
                <w:u w:val="single"/>
              </w:rPr>
            </w:pPr>
          </w:p>
        </w:tc>
      </w:tr>
      <w:tr w:rsidR="006C7152" w:rsidTr="000006EF">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8.OHSMS国家/地方职业健康安全部门监督检查情况及措施</w:t>
            </w:r>
          </w:p>
          <w:p w:rsidR="006C7152" w:rsidRDefault="006C7152" w:rsidP="000006EF">
            <w:pPr>
              <w:spacing w:line="240" w:lineRule="exact"/>
              <w:rPr>
                <w:rFonts w:ascii="宋体" w:hAnsi="宋体"/>
                <w:b/>
                <w:color w:val="000000"/>
                <w:sz w:val="20"/>
              </w:rPr>
            </w:pPr>
            <w:r>
              <w:rPr>
                <w:rFonts w:ascii="宋体" w:hAnsi="宋体" w:hint="eastAsia"/>
                <w:b/>
                <w:color w:val="000000"/>
                <w:sz w:val="20"/>
              </w:rPr>
              <w:t xml:space="preserve">   无</w:t>
            </w:r>
          </w:p>
        </w:tc>
      </w:tr>
      <w:tr w:rsidR="006C7152" w:rsidTr="000006EF">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widowControl/>
              <w:spacing w:line="240" w:lineRule="exact"/>
              <w:rPr>
                <w:rFonts w:ascii="宋体" w:hAnsi="宋体"/>
                <w:b/>
                <w:color w:val="000000"/>
                <w:sz w:val="20"/>
              </w:rPr>
            </w:pPr>
            <w:r>
              <w:rPr>
                <w:rFonts w:ascii="宋体" w:hAnsi="宋体" w:hint="eastAsia"/>
                <w:b/>
                <w:color w:val="000000"/>
                <w:sz w:val="20"/>
              </w:rPr>
              <w:t>9. 其他能够标明组织绩效、信誉的证据/信息：</w:t>
            </w:r>
          </w:p>
          <w:p w:rsidR="006C7152" w:rsidRDefault="006C7152" w:rsidP="000006EF">
            <w:pPr>
              <w:widowControl/>
              <w:spacing w:line="240" w:lineRule="exact"/>
              <w:ind w:firstLineChars="98" w:firstLine="197"/>
              <w:rPr>
                <w:rFonts w:ascii="宋体" w:hAnsi="宋体"/>
                <w:b/>
                <w:color w:val="000000"/>
                <w:sz w:val="20"/>
              </w:rPr>
            </w:pPr>
            <w:r>
              <w:rPr>
                <w:rFonts w:ascii="宋体" w:hAnsi="宋体" w:hint="eastAsia"/>
                <w:b/>
                <w:color w:val="000000"/>
                <w:sz w:val="20"/>
              </w:rPr>
              <w:t>无</w:t>
            </w:r>
          </w:p>
        </w:tc>
      </w:tr>
      <w:tr w:rsidR="006C7152" w:rsidTr="000006EF">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spacing w:line="240" w:lineRule="exact"/>
              <w:ind w:left="113" w:right="113"/>
              <w:jc w:val="center"/>
              <w:rPr>
                <w:rFonts w:ascii="宋体"/>
                <w:b/>
                <w:szCs w:val="21"/>
              </w:rPr>
            </w:pPr>
            <w:r>
              <w:rPr>
                <w:rFonts w:ascii="宋体" w:hAnsi="宋体" w:hint="eastAsia"/>
                <w:b/>
                <w:szCs w:val="21"/>
              </w:rPr>
              <w:t>(五)持</w:t>
            </w:r>
          </w:p>
          <w:p w:rsidR="006C7152" w:rsidRDefault="006C7152" w:rsidP="000006EF">
            <w:pPr>
              <w:spacing w:line="240" w:lineRule="exact"/>
              <w:ind w:left="113" w:right="113"/>
              <w:jc w:val="center"/>
              <w:rPr>
                <w:rFonts w:ascii="宋体"/>
                <w:b/>
                <w:szCs w:val="21"/>
              </w:rPr>
            </w:pPr>
            <w:r>
              <w:rPr>
                <w:rFonts w:ascii="宋体" w:hAnsi="宋体" w:hint="eastAsia"/>
                <w:b/>
                <w:szCs w:val="21"/>
              </w:rPr>
              <w:t>续</w:t>
            </w:r>
          </w:p>
          <w:p w:rsidR="006C7152" w:rsidRDefault="006C7152" w:rsidP="000006EF">
            <w:pPr>
              <w:spacing w:line="240" w:lineRule="exact"/>
              <w:ind w:left="113" w:right="113"/>
              <w:jc w:val="center"/>
              <w:rPr>
                <w:rFonts w:ascii="宋体"/>
                <w:b/>
                <w:szCs w:val="21"/>
              </w:rPr>
            </w:pPr>
            <w:r>
              <w:rPr>
                <w:rFonts w:ascii="宋体" w:hAnsi="宋体" w:hint="eastAsia"/>
                <w:b/>
                <w:szCs w:val="21"/>
              </w:rPr>
              <w:t>改</w:t>
            </w:r>
          </w:p>
          <w:p w:rsidR="006C7152" w:rsidRDefault="006C7152" w:rsidP="000006EF">
            <w:pPr>
              <w:spacing w:line="240" w:lineRule="exact"/>
              <w:ind w:left="113" w:right="113"/>
              <w:jc w:val="center"/>
              <w:rPr>
                <w:b/>
                <w:sz w:val="20"/>
              </w:rPr>
            </w:pPr>
            <w:r>
              <w:rPr>
                <w:rFonts w:ascii="宋体" w:hAnsi="宋体" w:hint="eastAsia"/>
                <w:b/>
                <w:szCs w:val="21"/>
              </w:rPr>
              <w:t>进</w:t>
            </w: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1 纠正/预防措施的实施及效果</w:t>
            </w:r>
            <w:r>
              <w:rPr>
                <w:rFonts w:ascii="宋体" w:hAnsi="宋体" w:hint="eastAsia"/>
                <w:b/>
                <w:color w:val="000000"/>
                <w:spacing w:val="-8"/>
                <w:sz w:val="20"/>
              </w:rPr>
              <w:t>;</w:t>
            </w:r>
          </w:p>
          <w:p w:rsidR="006C7152" w:rsidRDefault="006C7152" w:rsidP="000006EF">
            <w:pPr>
              <w:ind w:firstLineChars="200" w:firstLine="48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6C7152" w:rsidRDefault="006C7152" w:rsidP="000006EF">
            <w:pPr>
              <w:spacing w:line="240" w:lineRule="exact"/>
              <w:rPr>
                <w:rFonts w:ascii="宋体" w:hAnsi="宋体"/>
                <w:b/>
                <w:color w:val="000000"/>
                <w:sz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6C7152" w:rsidTr="000006EF">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tcPr>
          <w:p w:rsidR="006C7152" w:rsidRDefault="006C7152" w:rsidP="000006EF">
            <w:pPr>
              <w:spacing w:line="240" w:lineRule="exact"/>
              <w:rPr>
                <w:rFonts w:ascii="宋体" w:hAnsi="宋体"/>
                <w:b/>
                <w:color w:val="000000"/>
                <w:spacing w:val="-20"/>
                <w:sz w:val="20"/>
              </w:rPr>
            </w:pPr>
            <w:r>
              <w:rPr>
                <w:rFonts w:ascii="宋体" w:hAnsi="宋体" w:hint="eastAsia"/>
                <w:b/>
                <w:color w:val="000000"/>
                <w:spacing w:val="-20"/>
                <w:sz w:val="20"/>
              </w:rPr>
              <w:t>2（近一年）重大事故、顾客/相关方投诉：：</w:t>
            </w:r>
          </w:p>
          <w:p w:rsidR="006C7152" w:rsidRDefault="006C7152" w:rsidP="000006EF">
            <w:pPr>
              <w:spacing w:line="240" w:lineRule="exact"/>
              <w:ind w:firstLineChars="98" w:firstLine="197"/>
              <w:rPr>
                <w:rFonts w:ascii="宋体" w:hAnsi="宋体"/>
                <w:b/>
                <w:color w:val="000000"/>
                <w:sz w:val="20"/>
              </w:rPr>
            </w:pPr>
            <w:r>
              <w:rPr>
                <w:rFonts w:ascii="宋体" w:hAnsi="宋体" w:hint="eastAsia"/>
                <w:b/>
                <w:color w:val="000000"/>
                <w:sz w:val="20"/>
              </w:rPr>
              <w:t>无</w:t>
            </w:r>
          </w:p>
        </w:tc>
      </w:tr>
      <w:tr w:rsidR="006C7152" w:rsidTr="000006EF">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3. 上次审核不符合的整改情况?</w:t>
            </w:r>
          </w:p>
          <w:p w:rsidR="006C7152" w:rsidRDefault="006C7152" w:rsidP="000006EF">
            <w:pPr>
              <w:spacing w:line="240" w:lineRule="exact"/>
              <w:rPr>
                <w:rFonts w:ascii="宋体" w:hAnsi="宋体"/>
                <w:b/>
                <w:color w:val="000000"/>
                <w:spacing w:val="-20"/>
                <w:sz w:val="20"/>
              </w:rPr>
            </w:pPr>
            <w:r>
              <w:rPr>
                <w:rFonts w:ascii="宋体" w:hAnsi="宋体" w:hint="eastAsia"/>
                <w:b/>
                <w:color w:val="000000"/>
                <w:spacing w:val="-20"/>
                <w:sz w:val="20"/>
              </w:rPr>
              <w:t xml:space="preserve">      </w:t>
            </w:r>
          </w:p>
          <w:p w:rsidR="006C7152" w:rsidRDefault="006C7152" w:rsidP="00E70CF2">
            <w:pPr>
              <w:spacing w:line="240" w:lineRule="exact"/>
              <w:rPr>
                <w:rFonts w:ascii="宋体" w:hAnsi="宋体"/>
                <w:color w:val="000000"/>
                <w:spacing w:val="-20"/>
                <w:sz w:val="20"/>
              </w:rPr>
            </w:pPr>
            <w:r>
              <w:rPr>
                <w:rFonts w:ascii="宋体" w:hAnsi="宋体" w:hint="eastAsia"/>
                <w:b/>
                <w:color w:val="000000"/>
                <w:spacing w:val="-20"/>
                <w:sz w:val="20"/>
              </w:rPr>
              <w:t xml:space="preserve">  </w:t>
            </w:r>
            <w:r w:rsidRPr="00611E51">
              <w:rPr>
                <w:rFonts w:ascii="宋体" w:hAnsi="宋体" w:cs="宋体" w:hint="eastAsia"/>
                <w:szCs w:val="21"/>
              </w:rPr>
              <w:t>上次审核发现的</w:t>
            </w:r>
            <w:r>
              <w:rPr>
                <w:rFonts w:ascii="宋体" w:hAnsi="宋体" w:cs="宋体" w:hint="eastAsia"/>
                <w:szCs w:val="21"/>
              </w:rPr>
              <w:t>E</w:t>
            </w:r>
            <w:r w:rsidR="00E70CF2">
              <w:rPr>
                <w:rFonts w:ascii="宋体" w:hAnsi="宋体" w:cs="宋体" w:hint="eastAsia"/>
                <w:szCs w:val="21"/>
              </w:rPr>
              <w:t>O</w:t>
            </w:r>
            <w:r w:rsidRPr="00611E51">
              <w:rPr>
                <w:rFonts w:ascii="宋体" w:hAnsi="宋体" w:cs="宋体" w:hint="eastAsia"/>
                <w:szCs w:val="21"/>
              </w:rPr>
              <w:t>8.1条款不符合已关闭。</w:t>
            </w:r>
          </w:p>
        </w:tc>
      </w:tr>
      <w:tr w:rsidR="006C7152" w:rsidTr="000006EF">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C7152" w:rsidRDefault="006C7152" w:rsidP="000006EF">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6C7152" w:rsidRDefault="006C7152" w:rsidP="000006EF">
            <w:pPr>
              <w:spacing w:line="240" w:lineRule="exact"/>
              <w:rPr>
                <w:rFonts w:ascii="宋体" w:hAnsi="宋体"/>
                <w:b/>
                <w:color w:val="000000"/>
                <w:sz w:val="20"/>
              </w:rPr>
            </w:pPr>
            <w:r>
              <w:rPr>
                <w:rFonts w:ascii="宋体" w:hAnsi="宋体" w:hint="eastAsia"/>
                <w:b/>
                <w:color w:val="000000"/>
                <w:sz w:val="20"/>
              </w:rPr>
              <w:t>4.创新情况;无</w:t>
            </w:r>
          </w:p>
        </w:tc>
      </w:tr>
    </w:tbl>
    <w:p w:rsidR="006C7152" w:rsidRDefault="006C7152" w:rsidP="006C7152">
      <w:pPr>
        <w:tabs>
          <w:tab w:val="left" w:pos="645"/>
        </w:tabs>
        <w:spacing w:afterLines="50" w:after="163" w:line="360" w:lineRule="exact"/>
        <w:rPr>
          <w:b/>
          <w:sz w:val="26"/>
          <w:szCs w:val="26"/>
        </w:rPr>
      </w:pPr>
    </w:p>
    <w:p w:rsidR="006C7152" w:rsidRDefault="006C7152" w:rsidP="006C7152">
      <w:pPr>
        <w:tabs>
          <w:tab w:val="left" w:pos="645"/>
        </w:tabs>
        <w:spacing w:afterLines="50" w:after="163" w:line="360" w:lineRule="exact"/>
        <w:rPr>
          <w:b/>
          <w:sz w:val="16"/>
          <w:szCs w:val="16"/>
        </w:rPr>
      </w:pPr>
      <w:r>
        <w:rPr>
          <w:rFonts w:hint="eastAsia"/>
          <w:b/>
          <w:sz w:val="26"/>
          <w:szCs w:val="26"/>
        </w:rPr>
        <w:t>七、其它需要说明的问题</w:t>
      </w:r>
    </w:p>
    <w:p w:rsidR="006C7152" w:rsidRDefault="006C7152" w:rsidP="006C715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6C7152" w:rsidTr="000006EF">
        <w:tc>
          <w:tcPr>
            <w:tcW w:w="5353" w:type="dxa"/>
            <w:tcBorders>
              <w:top w:val="single" w:sz="4" w:space="0" w:color="auto"/>
              <w:left w:val="single" w:sz="4" w:space="0" w:color="auto"/>
              <w:bottom w:val="single" w:sz="4" w:space="0" w:color="auto"/>
              <w:right w:val="single" w:sz="4" w:space="0" w:color="auto"/>
            </w:tcBorders>
            <w:hideMark/>
          </w:tcPr>
          <w:p w:rsidR="006C7152" w:rsidRDefault="006C7152" w:rsidP="000006E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6C7152" w:rsidRDefault="006C7152" w:rsidP="000006E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6C7152" w:rsidTr="000006EF">
        <w:tc>
          <w:tcPr>
            <w:tcW w:w="5353" w:type="dxa"/>
            <w:tcBorders>
              <w:top w:val="single" w:sz="4" w:space="0" w:color="auto"/>
              <w:left w:val="single" w:sz="4" w:space="0" w:color="auto"/>
              <w:bottom w:val="single" w:sz="4" w:space="0" w:color="auto"/>
              <w:right w:val="single" w:sz="4" w:space="0" w:color="auto"/>
            </w:tcBorders>
            <w:hideMark/>
          </w:tcPr>
          <w:p w:rsidR="006C7152" w:rsidRDefault="006C7152" w:rsidP="000006E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6C7152" w:rsidRDefault="006C7152" w:rsidP="000006EF">
            <w:pPr>
              <w:snapToGrid w:val="0"/>
              <w:spacing w:line="360" w:lineRule="auto"/>
              <w:ind w:leftChars="-88" w:left="-211" w:firstLineChars="223" w:firstLine="537"/>
              <w:rPr>
                <w:rFonts w:ascii="宋体"/>
                <w:b/>
                <w:szCs w:val="21"/>
              </w:rPr>
            </w:pPr>
          </w:p>
        </w:tc>
      </w:tr>
      <w:tr w:rsidR="006C7152" w:rsidTr="000006EF">
        <w:tc>
          <w:tcPr>
            <w:tcW w:w="5353" w:type="dxa"/>
            <w:tcBorders>
              <w:top w:val="single" w:sz="4" w:space="0" w:color="auto"/>
              <w:left w:val="single" w:sz="4" w:space="0" w:color="auto"/>
              <w:bottom w:val="single" w:sz="4" w:space="0" w:color="auto"/>
              <w:right w:val="single" w:sz="4" w:space="0" w:color="auto"/>
            </w:tcBorders>
            <w:hideMark/>
          </w:tcPr>
          <w:p w:rsidR="006C7152" w:rsidRDefault="006C7152" w:rsidP="000006E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6C7152" w:rsidRDefault="006C7152" w:rsidP="000006EF">
            <w:pPr>
              <w:snapToGrid w:val="0"/>
              <w:spacing w:line="360" w:lineRule="auto"/>
              <w:ind w:leftChars="-88" w:left="-211" w:firstLineChars="223" w:firstLine="537"/>
              <w:rPr>
                <w:rFonts w:ascii="宋体"/>
                <w:b/>
                <w:color w:val="FF0000"/>
                <w:szCs w:val="21"/>
              </w:rPr>
            </w:pPr>
          </w:p>
        </w:tc>
      </w:tr>
      <w:tr w:rsidR="006C7152" w:rsidTr="000006EF">
        <w:tc>
          <w:tcPr>
            <w:tcW w:w="5353" w:type="dxa"/>
            <w:tcBorders>
              <w:top w:val="single" w:sz="4" w:space="0" w:color="auto"/>
              <w:left w:val="single" w:sz="4" w:space="0" w:color="auto"/>
              <w:bottom w:val="single" w:sz="4" w:space="0" w:color="auto"/>
              <w:right w:val="single" w:sz="4" w:space="0" w:color="auto"/>
            </w:tcBorders>
            <w:hideMark/>
          </w:tcPr>
          <w:p w:rsidR="006C7152" w:rsidRDefault="006C7152" w:rsidP="000006E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6C7152" w:rsidRDefault="006C7152" w:rsidP="000006EF">
            <w:pPr>
              <w:snapToGrid w:val="0"/>
              <w:spacing w:line="360" w:lineRule="auto"/>
              <w:ind w:leftChars="-88" w:left="-211" w:firstLineChars="223" w:firstLine="537"/>
              <w:rPr>
                <w:rFonts w:ascii="宋体"/>
                <w:b/>
                <w:color w:val="FF0000"/>
                <w:szCs w:val="21"/>
              </w:rPr>
            </w:pPr>
          </w:p>
        </w:tc>
      </w:tr>
    </w:tbl>
    <w:p w:rsidR="006C7152" w:rsidRDefault="006C7152" w:rsidP="006C7152">
      <w:pPr>
        <w:snapToGrid w:val="0"/>
        <w:spacing w:line="360" w:lineRule="auto"/>
        <w:ind w:leftChars="-88" w:left="-211" w:firstLineChars="223" w:firstLine="493"/>
        <w:rPr>
          <w:b/>
          <w:spacing w:val="-10"/>
          <w:szCs w:val="21"/>
        </w:rPr>
      </w:pPr>
    </w:p>
    <w:p w:rsidR="006C7152" w:rsidRDefault="006C7152" w:rsidP="006C715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6C7152" w:rsidRDefault="006C7152" w:rsidP="006C7152">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6C7152" w:rsidRDefault="006C7152" w:rsidP="006C7152">
      <w:pPr>
        <w:tabs>
          <w:tab w:val="left" w:pos="645"/>
        </w:tabs>
        <w:spacing w:beforeLines="50" w:before="163" w:afterLines="50" w:after="163" w:line="360" w:lineRule="exact"/>
        <w:rPr>
          <w:b/>
          <w:sz w:val="16"/>
          <w:szCs w:val="16"/>
        </w:rPr>
      </w:pPr>
      <w:r>
        <w:rPr>
          <w:rFonts w:hint="eastAsia"/>
          <w:b/>
          <w:sz w:val="26"/>
          <w:szCs w:val="26"/>
        </w:rPr>
        <w:t>八、本次审核不符合项</w:t>
      </w:r>
    </w:p>
    <w:p w:rsidR="006C7152" w:rsidRDefault="006C7152" w:rsidP="006C7152">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54597D">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严重不符合项，一般不符合1项，观察项</w:t>
      </w:r>
      <w:r w:rsidR="00047AA5">
        <w:rPr>
          <w:rFonts w:ascii="宋体" w:hAnsi="宋体" w:hint="eastAsia"/>
          <w:b/>
          <w:szCs w:val="21"/>
        </w:rPr>
        <w:t>0</w:t>
      </w:r>
      <w:r>
        <w:rPr>
          <w:rFonts w:ascii="宋体" w:hAnsi="宋体" w:hint="eastAsia"/>
          <w:b/>
          <w:szCs w:val="21"/>
        </w:rPr>
        <w:t>项，分布在</w:t>
      </w:r>
      <w:r w:rsidR="0065162E" w:rsidRPr="00DE4AFE">
        <w:rPr>
          <w:rFonts w:ascii="宋体" w:hAnsi="宋体" w:hint="eastAsia"/>
          <w:b/>
          <w:szCs w:val="21"/>
          <w:u w:val="single"/>
        </w:rPr>
        <w:t>综合部</w:t>
      </w:r>
      <w:r w:rsidRPr="00DE4AFE">
        <w:rPr>
          <w:rFonts w:ascii="宋体" w:hAnsi="宋体" w:hint="eastAsia"/>
          <w:b/>
          <w:szCs w:val="21"/>
          <w:u w:val="single"/>
        </w:rPr>
        <w:t>ES6.</w:t>
      </w:r>
      <w:r w:rsidR="00047AA5" w:rsidRPr="00DE4AFE">
        <w:rPr>
          <w:rFonts w:ascii="宋体" w:hAnsi="宋体" w:hint="eastAsia"/>
          <w:b/>
          <w:szCs w:val="21"/>
          <w:u w:val="single"/>
        </w:rPr>
        <w:t>2</w:t>
      </w:r>
      <w:r>
        <w:rPr>
          <w:rFonts w:ascii="宋体" w:hAnsi="宋体" w:hint="eastAsia"/>
          <w:b/>
          <w:szCs w:val="21"/>
        </w:rPr>
        <w:t>条款，见不符合项分布表。（Q/J/E/S分开填写）</w:t>
      </w:r>
    </w:p>
    <w:p w:rsidR="006C7152" w:rsidRDefault="006C7152" w:rsidP="006C7152">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6C7152" w:rsidTr="000006EF">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6C7152" w:rsidRDefault="00C7630A" w:rsidP="000006EF">
            <w:pPr>
              <w:ind w:leftChars="100" w:left="240" w:firstLineChars="50" w:firstLine="120"/>
              <w:jc w:val="left"/>
              <w:rPr>
                <w:rFonts w:ascii="宋体"/>
                <w:b/>
                <w:szCs w:val="21"/>
              </w:rPr>
            </w:pPr>
            <w:bookmarkStart w:id="26" w:name="_GoBack"/>
            <w:r>
              <w:rPr>
                <w:rFonts w:ascii="宋体"/>
                <w:b/>
                <w:noProof/>
                <w:szCs w:val="21"/>
              </w:rPr>
              <w:lastRenderedPageBreak/>
              <w:drawing>
                <wp:anchor distT="0" distB="0" distL="114300" distR="114300" simplePos="0" relativeHeight="251664384" behindDoc="0" locked="0" layoutInCell="1" allowOverlap="1" wp14:anchorId="2C6F8839" wp14:editId="4DC9B565">
                  <wp:simplePos x="0" y="0"/>
                  <wp:positionH relativeFrom="column">
                    <wp:posOffset>-452755</wp:posOffset>
                  </wp:positionH>
                  <wp:positionV relativeFrom="paragraph">
                    <wp:posOffset>-499745</wp:posOffset>
                  </wp:positionV>
                  <wp:extent cx="7200000" cy="9804131"/>
                  <wp:effectExtent l="0" t="0" r="0" b="0"/>
                  <wp:wrapNone/>
                  <wp:docPr id="1" name="图片 1" descr="E:\360安全云盘同步版\国标联合审核\202107\河北安鼎盛燃气设备有限公司监督1\新建文件夹\扫描全能王 2021-07-14 14.40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60安全云盘同步版\国标联合审核\202107\河北安鼎盛燃气设备有限公司监督1\新建文件夹\扫描全能王 2021-07-14 14.40_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980413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6"/>
            <w:r w:rsidR="006C7152">
              <w:rPr>
                <w:rFonts w:ascii="宋体" w:hAnsi="宋体" w:hint="eastAsia"/>
                <w:b/>
                <w:szCs w:val="21"/>
              </w:rPr>
              <w:t>1.</w:t>
            </w:r>
            <w:r w:rsidR="006C7152">
              <w:rPr>
                <w:b/>
                <w:spacing w:val="-10"/>
                <w:szCs w:val="21"/>
              </w:rPr>
              <w:t xml:space="preserve"> </w:t>
            </w:r>
            <w:r w:rsidR="006C7152">
              <w:rPr>
                <w:rFonts w:ascii="宋体" w:hAnsi="宋体" w:hint="eastAsia"/>
                <w:b/>
                <w:sz w:val="21"/>
                <w:szCs w:val="21"/>
              </w:rPr>
              <w:t>□</w:t>
            </w:r>
            <w:r w:rsidR="006C7152">
              <w:rPr>
                <w:rFonts w:ascii="宋体" w:hAnsi="宋体" w:hint="eastAsia"/>
                <w:b/>
                <w:szCs w:val="21"/>
              </w:rPr>
              <w:t>QMS□50430</w:t>
            </w:r>
            <w:r w:rsidR="006C7152">
              <w:rPr>
                <w:rFonts w:hint="eastAsia"/>
                <w:b/>
                <w:spacing w:val="-10"/>
                <w:szCs w:val="21"/>
              </w:rPr>
              <w:t>■</w:t>
            </w:r>
            <w:r w:rsidR="006C7152">
              <w:rPr>
                <w:rFonts w:ascii="宋体" w:hAnsi="宋体" w:hint="eastAsia"/>
                <w:b/>
                <w:szCs w:val="21"/>
              </w:rPr>
              <w:t xml:space="preserve">EMS  </w:t>
            </w:r>
            <w:r w:rsidR="006C7152">
              <w:rPr>
                <w:rFonts w:hint="eastAsia"/>
                <w:b/>
                <w:spacing w:val="-10"/>
                <w:szCs w:val="21"/>
              </w:rPr>
              <w:t>■</w:t>
            </w:r>
            <w:r w:rsidR="006C7152">
              <w:rPr>
                <w:rFonts w:ascii="宋体" w:hAnsi="宋体" w:hint="eastAsia"/>
                <w:b/>
                <w:szCs w:val="21"/>
              </w:rPr>
              <w:t>OHSMS</w:t>
            </w:r>
          </w:p>
          <w:p w:rsidR="006C7152" w:rsidRDefault="006C7152" w:rsidP="000006EF">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6C7152" w:rsidRDefault="006C7152" w:rsidP="000006EF">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457CF9" w:rsidRDefault="006C7152" w:rsidP="00C7630A">
            <w:pPr>
              <w:ind w:firstLineChars="100" w:firstLine="210"/>
              <w:rPr>
                <w:rFonts w:ascii="楷体" w:eastAsia="楷体" w:hAnsi="楷体" w:cs="宋体"/>
                <w:bCs/>
                <w:sz w:val="21"/>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w:t>
            </w:r>
          </w:p>
          <w:p w:rsidR="006C7152" w:rsidRPr="00DE4AFE" w:rsidRDefault="00457CF9" w:rsidP="00457CF9">
            <w:pPr>
              <w:ind w:firstLineChars="100" w:firstLine="210"/>
              <w:rPr>
                <w:rFonts w:ascii="楷体" w:eastAsia="楷体" w:hAnsi="楷体" w:cs="宋体"/>
                <w:bCs/>
                <w:sz w:val="21"/>
                <w:szCs w:val="21"/>
                <w:u w:val="single"/>
              </w:rPr>
            </w:pPr>
            <w:r w:rsidRPr="00DE4AFE">
              <w:rPr>
                <w:rFonts w:ascii="楷体" w:eastAsia="楷体" w:hAnsi="楷体" w:cs="宋体" w:hint="eastAsia"/>
                <w:bCs/>
                <w:sz w:val="21"/>
                <w:szCs w:val="21"/>
                <w:u w:val="single"/>
              </w:rPr>
              <w:t>恢复认证注册资格：由于企业未按时接受补充现场审核及监督审核造成暂停，现已接受了补充及监督审核，</w:t>
            </w:r>
            <w:r w:rsidR="006C7152" w:rsidRPr="00DE4AFE">
              <w:rPr>
                <w:rFonts w:ascii="楷体" w:eastAsia="楷体" w:hAnsi="楷体" w:cs="宋体" w:hint="eastAsia"/>
                <w:bCs/>
                <w:sz w:val="21"/>
                <w:szCs w:val="21"/>
                <w:u w:val="single"/>
              </w:rPr>
              <w:t>现场开具的不符合项在规定的期限内采取纠正措施并经审核组书面验证有效后，同意推荐</w:t>
            </w:r>
            <w:r w:rsidR="00E70CF2" w:rsidRPr="00DE4AFE">
              <w:rPr>
                <w:rFonts w:ascii="楷体" w:eastAsia="楷体" w:hAnsi="楷体" w:cs="宋体" w:hint="eastAsia"/>
                <w:bCs/>
                <w:sz w:val="21"/>
                <w:szCs w:val="21"/>
                <w:u w:val="single"/>
              </w:rPr>
              <w:t>恢复</w:t>
            </w:r>
            <w:r w:rsidR="006C7152" w:rsidRPr="00DE4AFE">
              <w:rPr>
                <w:rFonts w:ascii="楷体" w:eastAsia="楷体" w:hAnsi="楷体" w:cs="宋体" w:hint="eastAsia"/>
                <w:bCs/>
                <w:sz w:val="21"/>
                <w:szCs w:val="21"/>
                <w:u w:val="single"/>
              </w:rPr>
              <w:t>认证注册资格。</w:t>
            </w:r>
          </w:p>
          <w:p w:rsidR="006C7152" w:rsidRDefault="006C7152" w:rsidP="000006EF">
            <w:pPr>
              <w:spacing w:line="280" w:lineRule="exact"/>
              <w:rPr>
                <w:rFonts w:ascii="宋体"/>
                <w:b/>
                <w:szCs w:val="21"/>
              </w:rPr>
            </w:pPr>
          </w:p>
          <w:p w:rsidR="006C7152" w:rsidRDefault="006C7152" w:rsidP="000006EF">
            <w:pPr>
              <w:spacing w:line="240" w:lineRule="exact"/>
              <w:rPr>
                <w:rFonts w:ascii="宋体"/>
                <w:b/>
                <w:szCs w:val="21"/>
              </w:rPr>
            </w:pPr>
          </w:p>
        </w:tc>
      </w:tr>
      <w:tr w:rsidR="006C7152" w:rsidTr="000006EF">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6C7152" w:rsidRDefault="006C7152" w:rsidP="000006EF">
            <w:pPr>
              <w:spacing w:line="280" w:lineRule="exact"/>
              <w:rPr>
                <w:rFonts w:ascii="宋体"/>
                <w:b/>
                <w:szCs w:val="21"/>
              </w:rPr>
            </w:pPr>
            <w:r>
              <w:rPr>
                <w:rFonts w:ascii="宋体" w:hAnsi="宋体" w:hint="eastAsia"/>
                <w:b/>
                <w:szCs w:val="21"/>
              </w:rPr>
              <w:t>2. 审核组推荐意见：</w:t>
            </w:r>
          </w:p>
          <w:p w:rsidR="006C7152" w:rsidRDefault="006C7152" w:rsidP="000006EF">
            <w:pPr>
              <w:spacing w:line="280" w:lineRule="exact"/>
              <w:ind w:firstLineChars="150" w:firstLine="361"/>
              <w:rPr>
                <w:rFonts w:ascii="宋体"/>
                <w:b/>
                <w:szCs w:val="21"/>
              </w:rPr>
            </w:pPr>
            <w:r>
              <w:rPr>
                <w:rFonts w:ascii="宋体" w:hAnsi="宋体" w:hint="eastAsia"/>
                <w:b/>
                <w:szCs w:val="21"/>
              </w:rPr>
              <w:t>□推荐保持（□QMS□50430□EMS  □OHSMS</w:t>
            </w:r>
            <w:r>
              <w:rPr>
                <w:rFonts w:ascii="宋体" w:hAnsi="宋体"/>
                <w:b/>
                <w:szCs w:val="21"/>
              </w:rPr>
              <w:t>）</w:t>
            </w:r>
          </w:p>
          <w:p w:rsidR="006C7152" w:rsidRDefault="006C7152" w:rsidP="000006EF">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w:t>
            </w:r>
            <w:r w:rsidR="00457CF9">
              <w:rPr>
                <w:rFonts w:ascii="宋体" w:hAnsi="宋体" w:hint="eastAsia"/>
                <w:b/>
                <w:szCs w:val="21"/>
              </w:rPr>
              <w:t>恢复</w:t>
            </w:r>
            <w:r>
              <w:rPr>
                <w:rFonts w:ascii="宋体" w:hAnsi="宋体" w:hint="eastAsia"/>
                <w:b/>
                <w:szCs w:val="21"/>
              </w:rPr>
              <w:t>（</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r>
              <w:rPr>
                <w:rFonts w:ascii="宋体" w:hAnsi="宋体"/>
                <w:b/>
                <w:szCs w:val="21"/>
              </w:rPr>
              <w:t>）</w:t>
            </w:r>
          </w:p>
          <w:p w:rsidR="006C7152" w:rsidRDefault="006C7152" w:rsidP="000006EF">
            <w:pPr>
              <w:spacing w:line="280" w:lineRule="exact"/>
              <w:ind w:firstLineChars="150" w:firstLine="361"/>
              <w:rPr>
                <w:rFonts w:ascii="宋体"/>
                <w:b/>
                <w:szCs w:val="21"/>
              </w:rPr>
            </w:pPr>
            <w:r>
              <w:rPr>
                <w:rFonts w:ascii="宋体" w:hAnsi="宋体" w:hint="eastAsia"/>
                <w:b/>
                <w:szCs w:val="21"/>
              </w:rPr>
              <w:t>□延期推荐（□QMS□50430□EMS  □OHSMS）</w:t>
            </w:r>
          </w:p>
          <w:p w:rsidR="006C7152" w:rsidRDefault="006C7152" w:rsidP="000006EF">
            <w:pPr>
              <w:spacing w:line="280" w:lineRule="exact"/>
              <w:ind w:firstLineChars="150" w:firstLine="361"/>
              <w:rPr>
                <w:rFonts w:ascii="宋体"/>
                <w:b/>
                <w:szCs w:val="21"/>
              </w:rPr>
            </w:pPr>
            <w:r>
              <w:rPr>
                <w:rFonts w:ascii="宋体" w:hAnsi="宋体" w:hint="eastAsia"/>
                <w:b/>
                <w:szCs w:val="21"/>
              </w:rPr>
              <w:t>□不推荐（□QMS□50430□EMS  □OHSMS）</w:t>
            </w:r>
          </w:p>
          <w:p w:rsidR="006C7152" w:rsidRDefault="006C7152" w:rsidP="000006EF">
            <w:pPr>
              <w:spacing w:line="280" w:lineRule="exact"/>
              <w:ind w:firstLineChars="150" w:firstLine="361"/>
              <w:rPr>
                <w:rFonts w:ascii="宋体"/>
                <w:b/>
                <w:szCs w:val="21"/>
              </w:rPr>
            </w:pPr>
            <w:r>
              <w:rPr>
                <w:rFonts w:ascii="宋体" w:hAnsi="宋体" w:hint="eastAsia"/>
                <w:b/>
                <w:szCs w:val="21"/>
              </w:rPr>
              <w:t>延期推荐、不推荐或缩小认证范围的说明:</w:t>
            </w:r>
          </w:p>
          <w:p w:rsidR="006C7152" w:rsidRDefault="006C7152" w:rsidP="00C7630A">
            <w:pPr>
              <w:spacing w:line="280" w:lineRule="exact"/>
              <w:ind w:firstLineChars="150" w:firstLine="361"/>
              <w:rPr>
                <w:rFonts w:ascii="宋体"/>
                <w:b/>
                <w:szCs w:val="21"/>
              </w:rPr>
            </w:pPr>
          </w:p>
          <w:p w:rsidR="006C7152" w:rsidRDefault="006C7152" w:rsidP="000006EF">
            <w:pPr>
              <w:spacing w:line="280" w:lineRule="exact"/>
              <w:ind w:firstLineChars="150" w:firstLine="361"/>
              <w:rPr>
                <w:rFonts w:ascii="宋体"/>
                <w:b/>
                <w:szCs w:val="21"/>
              </w:rPr>
            </w:pPr>
          </w:p>
          <w:p w:rsidR="006C7152" w:rsidRDefault="006C7152" w:rsidP="000006EF">
            <w:pPr>
              <w:spacing w:line="280" w:lineRule="exact"/>
              <w:ind w:firstLineChars="150" w:firstLine="392"/>
              <w:rPr>
                <w:b/>
                <w:sz w:val="26"/>
                <w:szCs w:val="26"/>
              </w:rPr>
            </w:pPr>
          </w:p>
        </w:tc>
      </w:tr>
    </w:tbl>
    <w:p w:rsidR="006C7152" w:rsidRDefault="006C7152" w:rsidP="006C7152">
      <w:pPr>
        <w:snapToGrid w:val="0"/>
        <w:spacing w:line="240" w:lineRule="exact"/>
        <w:rPr>
          <w:b/>
          <w:sz w:val="21"/>
          <w:szCs w:val="21"/>
        </w:rPr>
      </w:pPr>
    </w:p>
    <w:p w:rsidR="006C7152" w:rsidRDefault="006C7152" w:rsidP="006C7152">
      <w:pPr>
        <w:tabs>
          <w:tab w:val="left" w:pos="645"/>
        </w:tabs>
        <w:spacing w:afterLines="50" w:after="163" w:line="360" w:lineRule="exact"/>
        <w:rPr>
          <w:b/>
          <w:sz w:val="26"/>
          <w:szCs w:val="26"/>
        </w:rPr>
      </w:pPr>
    </w:p>
    <w:p w:rsidR="006C7152" w:rsidRDefault="006C7152" w:rsidP="006C7152">
      <w:pPr>
        <w:tabs>
          <w:tab w:val="left" w:pos="645"/>
        </w:tabs>
        <w:spacing w:afterLines="50" w:after="163" w:line="360" w:lineRule="exact"/>
        <w:rPr>
          <w:b/>
          <w:sz w:val="16"/>
          <w:szCs w:val="16"/>
        </w:rPr>
      </w:pPr>
      <w:r>
        <w:rPr>
          <w:rFonts w:hint="eastAsia"/>
          <w:b/>
          <w:sz w:val="26"/>
          <w:szCs w:val="26"/>
        </w:rPr>
        <w:t>十、不符合项纠正措施要求</w:t>
      </w:r>
    </w:p>
    <w:p w:rsidR="006C7152" w:rsidRDefault="006C7152" w:rsidP="006C7152">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6C7152" w:rsidRDefault="006C7152" w:rsidP="006C7152">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6C7152" w:rsidRDefault="006C7152" w:rsidP="006C7152">
      <w:pPr>
        <w:snapToGrid w:val="0"/>
        <w:spacing w:line="360" w:lineRule="exact"/>
        <w:rPr>
          <w:b/>
          <w:bCs/>
          <w:sz w:val="21"/>
          <w:szCs w:val="28"/>
        </w:rPr>
      </w:pPr>
    </w:p>
    <w:p w:rsidR="006C7152" w:rsidRDefault="006C7152" w:rsidP="006C7152">
      <w:pPr>
        <w:tabs>
          <w:tab w:val="left" w:pos="645"/>
        </w:tabs>
        <w:spacing w:afterLines="50" w:after="163" w:line="360" w:lineRule="exact"/>
        <w:rPr>
          <w:b/>
          <w:sz w:val="16"/>
          <w:szCs w:val="16"/>
        </w:rPr>
      </w:pPr>
      <w:r>
        <w:rPr>
          <w:rFonts w:hint="eastAsia"/>
          <w:b/>
          <w:sz w:val="26"/>
          <w:szCs w:val="26"/>
        </w:rPr>
        <w:t>十二、审核组签字</w:t>
      </w:r>
    </w:p>
    <w:p w:rsidR="006C7152" w:rsidRDefault="006C7152" w:rsidP="006C7152">
      <w:pPr>
        <w:snapToGrid w:val="0"/>
        <w:spacing w:line="320" w:lineRule="exact"/>
        <w:ind w:firstLineChars="250" w:firstLine="527"/>
        <w:rPr>
          <w:b/>
          <w:sz w:val="21"/>
        </w:rPr>
      </w:pPr>
      <w:r>
        <w:rPr>
          <w:rFonts w:hint="eastAsia"/>
          <w:b/>
          <w:sz w:val="21"/>
        </w:rPr>
        <w:t>审核组组长（签名）：</w:t>
      </w:r>
    </w:p>
    <w:p w:rsidR="006C7152" w:rsidRDefault="006C7152" w:rsidP="006C7152">
      <w:pPr>
        <w:snapToGrid w:val="0"/>
        <w:spacing w:beforeLines="50" w:before="163" w:line="320" w:lineRule="exact"/>
        <w:ind w:firstLineChars="250" w:firstLine="527"/>
        <w:rPr>
          <w:b/>
          <w:sz w:val="21"/>
        </w:rPr>
      </w:pPr>
    </w:p>
    <w:p w:rsidR="006C7152" w:rsidRDefault="006C7152" w:rsidP="006C7152">
      <w:pPr>
        <w:snapToGrid w:val="0"/>
        <w:spacing w:beforeLines="50" w:before="163" w:line="320" w:lineRule="exact"/>
        <w:ind w:firstLineChars="250" w:firstLine="527"/>
        <w:rPr>
          <w:b/>
          <w:sz w:val="21"/>
        </w:rPr>
      </w:pPr>
      <w:r>
        <w:rPr>
          <w:rFonts w:hint="eastAsia"/>
          <w:b/>
          <w:sz w:val="21"/>
        </w:rPr>
        <w:t>审核组组员（签名）：</w:t>
      </w:r>
    </w:p>
    <w:p w:rsidR="006C7152" w:rsidRDefault="006C7152" w:rsidP="006C7152">
      <w:pPr>
        <w:snapToGrid w:val="0"/>
        <w:spacing w:line="280" w:lineRule="exact"/>
        <w:ind w:firstLineChars="3000" w:firstLine="6325"/>
        <w:rPr>
          <w:b/>
          <w:sz w:val="21"/>
        </w:rPr>
      </w:pPr>
      <w:r>
        <w:rPr>
          <w:rFonts w:hint="eastAsia"/>
          <w:b/>
          <w:sz w:val="21"/>
        </w:rPr>
        <w:t>日期：</w:t>
      </w:r>
      <w:r>
        <w:rPr>
          <w:b/>
          <w:sz w:val="21"/>
        </w:rPr>
        <w:t>202</w:t>
      </w:r>
      <w:r>
        <w:rPr>
          <w:rFonts w:hint="eastAsia"/>
          <w:b/>
          <w:sz w:val="21"/>
        </w:rPr>
        <w:t>1</w:t>
      </w:r>
      <w:r>
        <w:rPr>
          <w:b/>
          <w:sz w:val="21"/>
        </w:rPr>
        <w:t>.</w:t>
      </w:r>
      <w:r>
        <w:rPr>
          <w:rFonts w:hint="eastAsia"/>
          <w:b/>
          <w:sz w:val="21"/>
        </w:rPr>
        <w:t>7</w:t>
      </w:r>
      <w:r>
        <w:rPr>
          <w:b/>
          <w:sz w:val="21"/>
        </w:rPr>
        <w:t>.</w:t>
      </w:r>
      <w:r>
        <w:rPr>
          <w:rFonts w:hint="eastAsia"/>
          <w:b/>
          <w:sz w:val="21"/>
        </w:rPr>
        <w:t>8</w:t>
      </w:r>
    </w:p>
    <w:p w:rsidR="006C7152" w:rsidRDefault="006C7152" w:rsidP="006C7152">
      <w:pPr>
        <w:snapToGrid w:val="0"/>
        <w:spacing w:line="200" w:lineRule="exact"/>
        <w:ind w:firstLineChars="300" w:firstLine="482"/>
        <w:rPr>
          <w:b/>
          <w:sz w:val="16"/>
          <w:szCs w:val="16"/>
        </w:rPr>
      </w:pPr>
    </w:p>
    <w:p w:rsidR="006C7152" w:rsidRDefault="006C7152" w:rsidP="006C7152">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6C7152" w:rsidRDefault="006C7152" w:rsidP="006C7152">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 xml:space="preserve">QMS (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6C7152" w:rsidRDefault="006C7152" w:rsidP="006C7152">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6C7152" w:rsidRDefault="006C7152" w:rsidP="006C7152">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DE4AFE">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6C7152" w:rsidRDefault="006C7152" w:rsidP="006C7152">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DE4AFE">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6C7152" w:rsidRDefault="00C7630A" w:rsidP="006C7152">
      <w:pPr>
        <w:spacing w:beforeLines="50" w:before="163" w:line="400" w:lineRule="exact"/>
        <w:rPr>
          <w:b/>
          <w:sz w:val="21"/>
          <w:szCs w:val="21"/>
          <w:u w:val="single"/>
        </w:rPr>
      </w:pPr>
      <w:r>
        <w:rPr>
          <w:b/>
          <w:noProof/>
          <w:sz w:val="21"/>
          <w:szCs w:val="21"/>
        </w:rPr>
        <w:lastRenderedPageBreak/>
        <w:drawing>
          <wp:anchor distT="0" distB="0" distL="114300" distR="114300" simplePos="0" relativeHeight="251666432" behindDoc="0" locked="0" layoutInCell="1" allowOverlap="1" wp14:anchorId="61EF9A51" wp14:editId="3FFFF3D6">
            <wp:simplePos x="0" y="0"/>
            <wp:positionH relativeFrom="column">
              <wp:posOffset>-391795</wp:posOffset>
            </wp:positionH>
            <wp:positionV relativeFrom="paragraph">
              <wp:posOffset>-350520</wp:posOffset>
            </wp:positionV>
            <wp:extent cx="7200000" cy="9619494"/>
            <wp:effectExtent l="0" t="0" r="0" b="0"/>
            <wp:wrapNone/>
            <wp:docPr id="2" name="图片 2" descr="E:\360安全云盘同步版\国标联合审核\202107\河北安鼎盛燃气设备有限公司监督1\新建文件夹\扫描全能王 2021-07-14 14.4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360安全云盘同步版\国标联合审核\202107\河北安鼎盛燃气设备有限公司监督1\新建文件夹\扫描全能王 2021-07-14 14.40_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r w:rsidR="006C7152">
        <w:rPr>
          <w:rFonts w:hint="eastAsia"/>
          <w:b/>
          <w:sz w:val="21"/>
          <w:szCs w:val="21"/>
        </w:rPr>
        <w:t>存在问题说明及意见：</w:t>
      </w:r>
    </w:p>
    <w:p w:rsidR="006C7152" w:rsidRDefault="006C7152" w:rsidP="006C7152">
      <w:pPr>
        <w:spacing w:beforeLines="50" w:before="163"/>
        <w:ind w:firstLineChars="300" w:firstLine="632"/>
        <w:rPr>
          <w:b/>
          <w:sz w:val="21"/>
          <w:szCs w:val="21"/>
        </w:rPr>
      </w:pPr>
      <w:r>
        <w:rPr>
          <w:b/>
          <w:sz w:val="21"/>
          <w:szCs w:val="21"/>
        </w:rPr>
        <w:t>2.</w:t>
      </w:r>
      <w:r>
        <w:rPr>
          <w:rFonts w:hint="eastAsia"/>
          <w:b/>
          <w:sz w:val="21"/>
          <w:szCs w:val="21"/>
        </w:rPr>
        <w:t>验证结论：</w:t>
      </w:r>
    </w:p>
    <w:p w:rsidR="006C7152" w:rsidRDefault="006C7152" w:rsidP="006C7152">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6C7152" w:rsidRDefault="006C7152" w:rsidP="006C7152">
      <w:pPr>
        <w:tabs>
          <w:tab w:val="left" w:pos="6880"/>
          <w:tab w:val="left" w:pos="7740"/>
          <w:tab w:val="left" w:pos="8385"/>
        </w:tabs>
        <w:snapToGrid w:val="0"/>
        <w:spacing w:beforeLines="50" w:before="163"/>
        <w:ind w:firstLineChars="343" w:firstLine="723"/>
        <w:rPr>
          <w:b/>
          <w:sz w:val="21"/>
          <w:szCs w:val="21"/>
        </w:rPr>
      </w:pPr>
    </w:p>
    <w:p w:rsidR="006C7152" w:rsidRDefault="006C7152" w:rsidP="006C7152">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w:t>
      </w:r>
      <w:r>
        <w:rPr>
          <w:rFonts w:hint="eastAsia"/>
          <w:b/>
          <w:szCs w:val="24"/>
        </w:rPr>
        <w:t>1</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8402D" w:rsidRDefault="0048402D" w:rsidP="0048402D">
      <w:pPr>
        <w:tabs>
          <w:tab w:val="left" w:pos="6880"/>
          <w:tab w:val="left" w:pos="7740"/>
          <w:tab w:val="left" w:pos="8385"/>
        </w:tabs>
        <w:snapToGrid w:val="0"/>
        <w:spacing w:beforeLines="50" w:before="163"/>
        <w:ind w:firstLineChars="343" w:firstLine="826"/>
        <w:rPr>
          <w:b/>
          <w:szCs w:val="24"/>
        </w:rPr>
      </w:pPr>
    </w:p>
    <w:p w:rsidR="006C7152" w:rsidRDefault="006C7152" w:rsidP="006C7152">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6C7152" w:rsidRDefault="006C7152" w:rsidP="006C7152">
      <w:pPr>
        <w:snapToGrid w:val="0"/>
        <w:rPr>
          <w:b/>
          <w:sz w:val="21"/>
          <w:u w:val="single"/>
        </w:rPr>
      </w:pPr>
    </w:p>
    <w:p w:rsidR="006C7152" w:rsidRDefault="006C7152" w:rsidP="006C7152">
      <w:pPr>
        <w:spacing w:line="360" w:lineRule="auto"/>
        <w:rPr>
          <w:b/>
          <w:sz w:val="26"/>
          <w:szCs w:val="26"/>
        </w:rPr>
      </w:pPr>
      <w:r>
        <w:rPr>
          <w:rFonts w:hint="eastAsia"/>
          <w:b/>
          <w:sz w:val="26"/>
          <w:szCs w:val="26"/>
        </w:rPr>
        <w:t>十五、审核报告的发放范围：</w:t>
      </w:r>
    </w:p>
    <w:p w:rsidR="006C7152" w:rsidRDefault="006C7152" w:rsidP="006C715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6C7152" w:rsidRDefault="006C7152" w:rsidP="006C7152">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6C7152" w:rsidRDefault="006C7152" w:rsidP="006C7152">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6C7152" w:rsidRDefault="006C7152" w:rsidP="006C715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6C7152" w:rsidRDefault="006C7152" w:rsidP="006C715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6C7152" w:rsidRDefault="006C7152" w:rsidP="006C7152">
      <w:pPr>
        <w:spacing w:line="320" w:lineRule="exact"/>
        <w:rPr>
          <w:b/>
          <w:bCs/>
          <w:sz w:val="16"/>
          <w:szCs w:val="16"/>
        </w:rPr>
      </w:pPr>
      <w:r>
        <w:rPr>
          <w:b/>
          <w:bCs/>
          <w:sz w:val="21"/>
          <w:szCs w:val="28"/>
        </w:rPr>
        <w:t>3.</w:t>
      </w:r>
      <w:r>
        <w:rPr>
          <w:rFonts w:ascii="宋体" w:hAnsi="宋体" w:hint="eastAsia"/>
          <w:b/>
          <w:bCs/>
          <w:sz w:val="21"/>
          <w:szCs w:val="28"/>
        </w:rPr>
        <w:t>其他</w:t>
      </w:r>
    </w:p>
    <w:p w:rsidR="006C7152" w:rsidRDefault="006C7152" w:rsidP="006C7152">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6C7152" w:rsidRDefault="006C7152" w:rsidP="006C715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6C7152" w:rsidRDefault="006C7152" w:rsidP="006C715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6C7152" w:rsidRDefault="006C7152" w:rsidP="006C715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6C7152" w:rsidRDefault="006C7152" w:rsidP="006C715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6C7152" w:rsidRDefault="006C7152" w:rsidP="006C7152">
      <w:pPr>
        <w:snapToGrid w:val="0"/>
        <w:jc w:val="left"/>
        <w:rPr>
          <w:b/>
          <w:sz w:val="21"/>
          <w:szCs w:val="21"/>
        </w:rPr>
      </w:pPr>
    </w:p>
    <w:p w:rsidR="006C7152" w:rsidRDefault="006C7152" w:rsidP="006C7152">
      <w:pPr>
        <w:snapToGrid w:val="0"/>
        <w:jc w:val="left"/>
        <w:rPr>
          <w:rFonts w:ascii="方正仿宋简体" w:eastAsia="方正仿宋简体"/>
          <w:b/>
        </w:rPr>
      </w:pPr>
      <w:r>
        <w:rPr>
          <w:rFonts w:ascii="宋体" w:hAnsi="宋体" w:hint="eastAsia"/>
          <w:b/>
          <w:sz w:val="26"/>
          <w:szCs w:val="26"/>
        </w:rPr>
        <w:t>十八、</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6C7152" w:rsidRDefault="006C7152" w:rsidP="00457CF9">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sectPr w:rsidR="006C7152"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97D" w:rsidRDefault="0054597D">
      <w:r>
        <w:separator/>
      </w:r>
    </w:p>
  </w:endnote>
  <w:endnote w:type="continuationSeparator" w:id="0">
    <w:p w:rsidR="0054597D" w:rsidRDefault="0054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97D" w:rsidRDefault="0054597D">
      <w:r>
        <w:separator/>
      </w:r>
    </w:p>
  </w:footnote>
  <w:footnote w:type="continuationSeparator" w:id="0">
    <w:p w:rsidR="0054597D" w:rsidRDefault="00545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54597D" w:rsidP="006C715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AA28BF" w:rsidRPr="00390345">
      <w:rPr>
        <w:rStyle w:val="CharChar1"/>
        <w:rFonts w:hint="default"/>
      </w:rPr>
      <w:t>北京国标联合认证有限公司</w:t>
    </w:r>
    <w:r w:rsidR="00AA28BF" w:rsidRPr="00390345">
      <w:rPr>
        <w:rStyle w:val="CharChar1"/>
        <w:rFonts w:hint="default"/>
      </w:rPr>
      <w:tab/>
    </w:r>
    <w:r w:rsidR="00AA28BF" w:rsidRPr="00390345">
      <w:rPr>
        <w:rStyle w:val="CharChar1"/>
        <w:rFonts w:hint="default"/>
      </w:rPr>
      <w:tab/>
    </w:r>
    <w:r w:rsidR="00AA28BF">
      <w:rPr>
        <w:rStyle w:val="CharChar1"/>
        <w:rFonts w:hint="default"/>
      </w:rPr>
      <w:tab/>
    </w:r>
  </w:p>
  <w:p w:rsidR="004209E6" w:rsidRPr="004209E6" w:rsidRDefault="0054597D"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AA28BF"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A28BF" w:rsidRPr="00390345">
      <w:rPr>
        <w:rStyle w:val="CharChar1"/>
        <w:rFonts w:hint="default"/>
        <w:w w:val="90"/>
      </w:rPr>
      <w:t>Beijing International Standard united Certification Co.</w:t>
    </w:r>
    <w:proofErr w:type="gramStart"/>
    <w:r w:rsidR="00AA28BF" w:rsidRPr="00390345">
      <w:rPr>
        <w:rStyle w:val="CharChar1"/>
        <w:rFonts w:hint="default"/>
        <w:w w:val="90"/>
      </w:rPr>
      <w:t>,Ltd.</w:t>
    </w:r>
    <w:r w:rsidR="00AA28BF" w:rsidRPr="007757F3">
      <w:rPr>
        <w:rFonts w:hint="eastAsia"/>
        <w:sz w:val="18"/>
        <w:szCs w:val="18"/>
      </w:rPr>
      <w:t>ISC</w:t>
    </w:r>
    <w:proofErr w:type="gramEnd"/>
    <w:r w:rsidR="00AA28BF" w:rsidRPr="007757F3">
      <w:rPr>
        <w:rFonts w:hint="eastAsia"/>
        <w:sz w:val="18"/>
        <w:szCs w:val="18"/>
      </w:rPr>
      <w:t>-B-I</w:t>
    </w:r>
    <w:r w:rsidR="00AA28BF">
      <w:rPr>
        <w:rFonts w:hint="eastAsia"/>
        <w:sz w:val="18"/>
        <w:szCs w:val="18"/>
      </w:rPr>
      <w:t>I-1</w:t>
    </w:r>
    <w:r w:rsidR="00AA28BF">
      <w:rPr>
        <w:sz w:val="18"/>
        <w:szCs w:val="18"/>
      </w:rPr>
      <w:t>3</w:t>
    </w:r>
    <w:r w:rsidR="00AA28BF" w:rsidRPr="007757F3">
      <w:rPr>
        <w:rFonts w:hint="eastAsia"/>
        <w:sz w:val="18"/>
        <w:szCs w:val="18"/>
      </w:rPr>
      <w:t>管理体系审核记录表</w:t>
    </w:r>
    <w:r w:rsidR="00AA28BF">
      <w:rPr>
        <w:rFonts w:hint="eastAsia"/>
        <w:sz w:val="18"/>
        <w:szCs w:val="18"/>
      </w:rPr>
      <w:t>(03</w:t>
    </w:r>
    <w:r w:rsidR="00AA28BF">
      <w:rPr>
        <w:rFonts w:hint="eastAsia"/>
        <w:sz w:val="18"/>
        <w:szCs w:val="18"/>
      </w:rPr>
      <w:t>版</w:t>
    </w:r>
    <w:r w:rsidR="00AA28BF">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59424C71"/>
    <w:multiLevelType w:val="singleLevel"/>
    <w:tmpl w:val="59424C71"/>
    <w:lvl w:ilvl="0">
      <w:start w:val="1"/>
      <w:numFmt w:val="decimal"/>
      <w:suff w:val="space"/>
      <w:lvlText w:val="%1)"/>
      <w:lvlJc w:val="left"/>
    </w:lvl>
  </w:abstractNum>
  <w:abstractNum w:abstractNumId="4">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55AE"/>
    <w:rsid w:val="00047AA5"/>
    <w:rsid w:val="00146670"/>
    <w:rsid w:val="0019268B"/>
    <w:rsid w:val="001C05FE"/>
    <w:rsid w:val="003A4A88"/>
    <w:rsid w:val="003C732A"/>
    <w:rsid w:val="0043681E"/>
    <w:rsid w:val="00457CF9"/>
    <w:rsid w:val="0048402D"/>
    <w:rsid w:val="0054597D"/>
    <w:rsid w:val="00586E28"/>
    <w:rsid w:val="0065162E"/>
    <w:rsid w:val="006C7152"/>
    <w:rsid w:val="008B1EBE"/>
    <w:rsid w:val="00901ED4"/>
    <w:rsid w:val="00AA28BF"/>
    <w:rsid w:val="00B37F65"/>
    <w:rsid w:val="00B53BD2"/>
    <w:rsid w:val="00C7630A"/>
    <w:rsid w:val="00CA466D"/>
    <w:rsid w:val="00DE4AFE"/>
    <w:rsid w:val="00E70CF2"/>
    <w:rsid w:val="00F321D4"/>
    <w:rsid w:val="00F555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Body Text First Indent 2" w:qFormat="1"/>
    <w:lsdException w:name="Strong" w:locked="1" w:semiHidden="0" w:uiPriority="0" w:unhideWhenUsed="0" w:qFormat="1"/>
    <w:lsdException w:name="Emphasis" w:locked="1" w:semiHidden="0" w:uiPriority="0" w:unhideWhenUsed="0" w:qFormat="1"/>
    <w:lsdException w:name="Plain Text" w:uiPriority="0"/>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uiPriority w:val="99"/>
    <w:semiHidden/>
    <w:unhideWhenUsed/>
    <w:qFormat/>
    <w:locked/>
    <w:rsid w:val="006C7152"/>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qFormat/>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6C7152"/>
    <w:rPr>
      <w:color w:val="0000FF" w:themeColor="hyperlink"/>
      <w:u w:val="single"/>
    </w:rPr>
  </w:style>
  <w:style w:type="character" w:customStyle="1" w:styleId="2Char">
    <w:name w:val="标题 2 Char"/>
    <w:basedOn w:val="a0"/>
    <w:link w:val="2"/>
    <w:uiPriority w:val="99"/>
    <w:semiHidden/>
    <w:rsid w:val="006C7152"/>
    <w:rPr>
      <w:b/>
      <w:bCs/>
      <w:kern w:val="2"/>
      <w:sz w:val="32"/>
    </w:rPr>
  </w:style>
  <w:style w:type="paragraph" w:styleId="a9">
    <w:name w:val="Body Text"/>
    <w:basedOn w:val="a"/>
    <w:link w:val="Char2"/>
    <w:uiPriority w:val="99"/>
    <w:unhideWhenUsed/>
    <w:qFormat/>
    <w:rsid w:val="006C7152"/>
    <w:pPr>
      <w:spacing w:after="120"/>
    </w:pPr>
  </w:style>
  <w:style w:type="character" w:customStyle="1" w:styleId="Char2">
    <w:name w:val="正文文本 Char"/>
    <w:basedOn w:val="a0"/>
    <w:link w:val="a9"/>
    <w:uiPriority w:val="99"/>
    <w:rsid w:val="006C7152"/>
    <w:rPr>
      <w:rFonts w:ascii="Times New Roman" w:hAnsi="Times New Roman"/>
      <w:kern w:val="2"/>
      <w:sz w:val="24"/>
    </w:rPr>
  </w:style>
  <w:style w:type="paragraph" w:styleId="aa">
    <w:name w:val="Body Text Indent"/>
    <w:basedOn w:val="a"/>
    <w:link w:val="Char3"/>
    <w:uiPriority w:val="99"/>
    <w:semiHidden/>
    <w:unhideWhenUsed/>
    <w:rsid w:val="006C7152"/>
    <w:pPr>
      <w:spacing w:after="120"/>
      <w:ind w:leftChars="200" w:left="420"/>
    </w:pPr>
  </w:style>
  <w:style w:type="character" w:customStyle="1" w:styleId="Char3">
    <w:name w:val="正文文本缩进 Char"/>
    <w:basedOn w:val="a0"/>
    <w:link w:val="aa"/>
    <w:uiPriority w:val="99"/>
    <w:semiHidden/>
    <w:rsid w:val="006C7152"/>
    <w:rPr>
      <w:rFonts w:ascii="Times New Roman" w:hAnsi="Times New Roman"/>
      <w:kern w:val="2"/>
      <w:sz w:val="24"/>
    </w:rPr>
  </w:style>
  <w:style w:type="paragraph" w:styleId="20">
    <w:name w:val="Body Text First Indent 2"/>
    <w:basedOn w:val="aa"/>
    <w:link w:val="2Char0"/>
    <w:uiPriority w:val="99"/>
    <w:semiHidden/>
    <w:unhideWhenUsed/>
    <w:qFormat/>
    <w:rsid w:val="006C7152"/>
    <w:pPr>
      <w:spacing w:after="0"/>
      <w:ind w:leftChars="0" w:left="0" w:firstLineChars="200" w:firstLine="420"/>
      <w:jc w:val="left"/>
    </w:pPr>
    <w:rPr>
      <w:rFonts w:ascii="宋体" w:eastAsia="仿宋_GB2312" w:hAnsi="宋体"/>
      <w:color w:val="000000"/>
      <w:kern w:val="0"/>
      <w:sz w:val="28"/>
    </w:rPr>
  </w:style>
  <w:style w:type="character" w:customStyle="1" w:styleId="2Char0">
    <w:name w:val="正文首行缩进 2 Char"/>
    <w:basedOn w:val="Char3"/>
    <w:link w:val="20"/>
    <w:uiPriority w:val="99"/>
    <w:semiHidden/>
    <w:rsid w:val="006C7152"/>
    <w:rPr>
      <w:rFonts w:ascii="宋体" w:eastAsia="仿宋_GB2312" w:hAnsi="宋体"/>
      <w:color w:val="000000"/>
      <w:kern w:val="2"/>
      <w:sz w:val="28"/>
    </w:rPr>
  </w:style>
  <w:style w:type="paragraph" w:styleId="ab">
    <w:name w:val="Plain Text"/>
    <w:basedOn w:val="a"/>
    <w:link w:val="Char4"/>
    <w:rsid w:val="0065162E"/>
    <w:rPr>
      <w:rFonts w:ascii="宋体" w:hAnsi="Courier New" w:hint="eastAsia"/>
      <w:sz w:val="21"/>
    </w:rPr>
  </w:style>
  <w:style w:type="character" w:customStyle="1" w:styleId="Char4">
    <w:name w:val="纯文本 Char"/>
    <w:basedOn w:val="a0"/>
    <w:link w:val="ab"/>
    <w:rsid w:val="0065162E"/>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65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14</Pages>
  <Words>1511</Words>
  <Characters>8619</Characters>
  <Application>Microsoft Office Word</Application>
  <DocSecurity>0</DocSecurity>
  <Lines>71</Lines>
  <Paragraphs>20</Paragraphs>
  <ScaleCrop>false</ScaleCrop>
  <Company>微软中国</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82</cp:revision>
  <cp:lastPrinted>2019-04-18T08:15:00Z</cp:lastPrinted>
  <dcterms:created xsi:type="dcterms:W3CDTF">2016-02-29T05:10:00Z</dcterms:created>
  <dcterms:modified xsi:type="dcterms:W3CDTF">2021-07-14T06:56:00Z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