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10204C">
        <w:rPr>
          <w:rFonts w:hint="eastAsia"/>
          <w:color w:val="000000"/>
          <w:szCs w:val="21"/>
        </w:rPr>
        <w:t>河北凯泽丰管道制造有限公司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10204C">
        <w:rPr>
          <w:szCs w:val="44"/>
        </w:rPr>
        <w:t>0285-2021-QEO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6C028E"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10204C">
              <w:rPr>
                <w:rFonts w:hint="eastAsia"/>
                <w:b/>
                <w:color w:val="000000" w:themeColor="text1"/>
                <w:sz w:val="22"/>
                <w:szCs w:val="22"/>
              </w:rPr>
              <w:t>911309250657425747</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10204C">
              <w:rPr>
                <w:rFonts w:hint="eastAsia"/>
                <w:b/>
                <w:color w:val="000000" w:themeColor="text1"/>
                <w:sz w:val="22"/>
                <w:szCs w:val="22"/>
              </w:rPr>
              <w:t>911309250657425747</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10204C">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6156DC">
            <w:pPr>
              <w:rPr>
                <w:color w:val="000000"/>
              </w:rPr>
            </w:pPr>
            <w:bookmarkStart w:id="3" w:name="_GoBack"/>
            <w:r>
              <w:rPr>
                <w:noProof/>
              </w:rPr>
              <w:lastRenderedPageBreak/>
              <w:drawing>
                <wp:anchor distT="0" distB="0" distL="114300" distR="114300" simplePos="0" relativeHeight="251663360" behindDoc="0" locked="0" layoutInCell="1" allowOverlap="1" wp14:anchorId="0CD48A56" wp14:editId="50CBC621">
                  <wp:simplePos x="0" y="0"/>
                  <wp:positionH relativeFrom="column">
                    <wp:posOffset>-416560</wp:posOffset>
                  </wp:positionH>
                  <wp:positionV relativeFrom="paragraph">
                    <wp:posOffset>-701040</wp:posOffset>
                  </wp:positionV>
                  <wp:extent cx="7200000" cy="9609724"/>
                  <wp:effectExtent l="0" t="0" r="0" b="0"/>
                  <wp:wrapNone/>
                  <wp:docPr id="2" name="图片 2" descr="C:\Users\DELL\AppData\Local\Microsoft\Windows\INetCache\Content.Word\扫描全能王 2021-09-09 07.0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扫描全能王 2021-09-09 07.04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6C028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6C028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3773F7">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w:t>
            </w:r>
            <w:r w:rsidR="003773F7">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10204C">
              <w:rPr>
                <w:rFonts w:hint="eastAsia"/>
                <w:color w:val="000000"/>
                <w:szCs w:val="21"/>
              </w:rPr>
              <w:t>1</w:t>
            </w:r>
            <w:r>
              <w:rPr>
                <w:rFonts w:hint="eastAsia"/>
                <w:color w:val="000000"/>
                <w:szCs w:val="21"/>
              </w:rPr>
              <w:t>.</w:t>
            </w:r>
            <w:r w:rsidR="0010204C">
              <w:rPr>
                <w:rFonts w:hint="eastAsia"/>
                <w:color w:val="000000"/>
                <w:szCs w:val="21"/>
              </w:rPr>
              <w:t>6</w:t>
            </w:r>
            <w:r>
              <w:rPr>
                <w:rFonts w:hint="eastAsia"/>
                <w:color w:val="000000"/>
                <w:szCs w:val="21"/>
              </w:rPr>
              <w:t>.</w:t>
            </w:r>
            <w:r w:rsidR="0010204C">
              <w:rPr>
                <w:rFonts w:hint="eastAsia"/>
                <w:color w:val="000000"/>
                <w:szCs w:val="21"/>
              </w:rPr>
              <w:t>28</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10204C">
            <w:pPr>
              <w:ind w:firstLine="408"/>
              <w:rPr>
                <w:color w:val="000000"/>
                <w:szCs w:val="21"/>
              </w:rPr>
            </w:pPr>
            <w:r>
              <w:rPr>
                <w:rFonts w:hint="eastAsia"/>
                <w:color w:val="000000"/>
                <w:szCs w:val="21"/>
              </w:rPr>
              <w:t>日期：</w:t>
            </w:r>
            <w:r>
              <w:rPr>
                <w:rFonts w:hint="eastAsia"/>
                <w:color w:val="000000"/>
                <w:szCs w:val="21"/>
              </w:rPr>
              <w:t>202</w:t>
            </w:r>
            <w:r w:rsidR="0010204C">
              <w:rPr>
                <w:rFonts w:hint="eastAsia"/>
                <w:color w:val="000000"/>
                <w:szCs w:val="21"/>
              </w:rPr>
              <w:t>1</w:t>
            </w:r>
            <w:r>
              <w:rPr>
                <w:rFonts w:hint="eastAsia"/>
                <w:color w:val="000000"/>
                <w:szCs w:val="21"/>
              </w:rPr>
              <w:t>.</w:t>
            </w:r>
            <w:r w:rsidR="0010204C">
              <w:rPr>
                <w:rFonts w:hint="eastAsia"/>
                <w:color w:val="000000"/>
                <w:szCs w:val="21"/>
              </w:rPr>
              <w:t>6</w:t>
            </w:r>
            <w:r>
              <w:rPr>
                <w:rFonts w:hint="eastAsia"/>
                <w:color w:val="000000"/>
                <w:szCs w:val="21"/>
              </w:rPr>
              <w:t>.</w:t>
            </w:r>
            <w:r w:rsidR="0010204C">
              <w:rPr>
                <w:rFonts w:hint="eastAsia"/>
                <w:color w:val="000000"/>
                <w:szCs w:val="21"/>
              </w:rPr>
              <w:t>28</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8E" w:rsidRDefault="006C028E">
      <w:r>
        <w:separator/>
      </w:r>
    </w:p>
  </w:endnote>
  <w:endnote w:type="continuationSeparator" w:id="0">
    <w:p w:rsidR="006C028E" w:rsidRDefault="006C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8E" w:rsidRDefault="006C028E">
      <w:r>
        <w:separator/>
      </w:r>
    </w:p>
  </w:footnote>
  <w:footnote w:type="continuationSeparator" w:id="0">
    <w:p w:rsidR="006C028E" w:rsidRDefault="006C0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6C028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6C028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0204C"/>
    <w:rsid w:val="0016620A"/>
    <w:rsid w:val="00182A95"/>
    <w:rsid w:val="002E1609"/>
    <w:rsid w:val="002E5A80"/>
    <w:rsid w:val="003773F7"/>
    <w:rsid w:val="003F755A"/>
    <w:rsid w:val="00426874"/>
    <w:rsid w:val="00560442"/>
    <w:rsid w:val="00595EED"/>
    <w:rsid w:val="005C3417"/>
    <w:rsid w:val="006156DC"/>
    <w:rsid w:val="0065643F"/>
    <w:rsid w:val="00664E92"/>
    <w:rsid w:val="00696CAF"/>
    <w:rsid w:val="006A0473"/>
    <w:rsid w:val="006C028E"/>
    <w:rsid w:val="006C19F5"/>
    <w:rsid w:val="006D101F"/>
    <w:rsid w:val="00817340"/>
    <w:rsid w:val="00862F4D"/>
    <w:rsid w:val="0099402C"/>
    <w:rsid w:val="009C09D0"/>
    <w:rsid w:val="009D4994"/>
    <w:rsid w:val="00A84FA8"/>
    <w:rsid w:val="00AA21D6"/>
    <w:rsid w:val="00B52E56"/>
    <w:rsid w:val="00CE31FC"/>
    <w:rsid w:val="00D3775E"/>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2021-09-11T16:21:00Z</cp:lastPrinted>
  <dcterms:created xsi:type="dcterms:W3CDTF">2015-06-17T11:24:00Z</dcterms:created>
  <dcterms:modified xsi:type="dcterms:W3CDTF">2021-09-11T16:21:00Z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