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0580-2021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江苏托普轮胎股份有限公司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（化验室）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电子万能试验机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130316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DL-D5000N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snapToGrid w:val="0"/>
                <w:color w:val="000000" w:themeColor="text1"/>
                <w:kern w:val="0"/>
                <w:szCs w:val="24"/>
              </w:rPr>
              <w:t>U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rel</w:t>
            </w:r>
            <w:r>
              <w:rPr>
                <w:snapToGrid w:val="0"/>
                <w:color w:val="000000" w:themeColor="text1"/>
                <w:kern w:val="0"/>
                <w:szCs w:val="24"/>
              </w:rPr>
              <w:t>=0.2%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Cs w:val="24"/>
              </w:rPr>
              <w:t>(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标准测力计0.1级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2021.03.25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（化验室）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无转子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硫化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LED150399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MDR-2000E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U=O.5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>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多功能过程信号标准（温度）</w:t>
            </w:r>
            <w:r>
              <w:rPr>
                <w:color w:val="000000" w:themeColor="text1"/>
                <w:sz w:val="18"/>
                <w:szCs w:val="18"/>
              </w:rPr>
              <w:t>U=O.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>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2021.03.25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（化验室）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TP-YDJ-01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LX-A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Cs w:val="24"/>
              </w:rPr>
              <w:t>±1HA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邵氏硬度计专用量块</w:t>
            </w:r>
            <w:r>
              <w:rPr>
                <w:color w:val="000000" w:themeColor="text1"/>
                <w:sz w:val="18"/>
                <w:szCs w:val="18"/>
              </w:rPr>
              <w:t>U=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3u m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</m:oMath>
            <w:r>
              <w:rPr>
                <w:rFonts w:hint="eastAsia"/>
                <w:color w:val="000000" w:themeColor="text1"/>
                <w:sz w:val="18"/>
                <w:szCs w:val="18"/>
              </w:rPr>
              <w:t>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2021.03.25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（化验室）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120715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WHS-10A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  <w:lang w:val="en-US" w:eastAsia="zh-CN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2021.03.25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（钢圈房）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TP-07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（0-500）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 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napToGrid w:val="0"/>
                <w:kern w:val="0"/>
                <w:szCs w:val="24"/>
              </w:rPr>
              <w:t>±0.05</w:t>
            </w:r>
            <w:r>
              <w:rPr>
                <w:rFonts w:hint="eastAsia"/>
                <w:snapToGrid w:val="0"/>
                <w:kern w:val="0"/>
                <w:szCs w:val="24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卡尺专用量块3等、5等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2021.03.29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（钢圈房）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深度尺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TP-06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(0-200)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 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卡尺专用量块5等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江苏银河计量检测有限公司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2021.03.29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（化验室）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分析天平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97795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TG328A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U=1.2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 g（k=2）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砝码</w:t>
            </w:r>
            <w:r>
              <w:rPr>
                <w:color w:val="000000" w:themeColor="text1"/>
                <w:sz w:val="18"/>
                <w:szCs w:val="18"/>
              </w:rPr>
              <w:t>E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江苏华质检测技术有限公司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2021.03.25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（化验室）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190975194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（0-0.6）</w:t>
            </w:r>
            <w:r>
              <w:rPr>
                <w:color w:val="000000" w:themeColor="text1"/>
                <w:sz w:val="18"/>
                <w:szCs w:val="18"/>
              </w:rPr>
              <w:t>MP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阜宁县综合检验检测中心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2021.03.08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公司已制定《测量设备计量确认管理程序》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TP/CX13-2021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、《外部供方管理程序》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TP/CX12-2021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，《量值溯源管理程序》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  <w:t>TP/CX14-2021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采购部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送检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江苏华质检测技术有限公司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江苏银河计量检测有限公司阜宁县综合检验检测中心、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检定证书由品质部保存。现场抽查8份检定校准证书，符合溯源性要求。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3710305</wp:posOffset>
                  </wp:positionH>
                  <wp:positionV relativeFrom="paragraph">
                    <wp:posOffset>231775</wp:posOffset>
                  </wp:positionV>
                  <wp:extent cx="985520" cy="404495"/>
                  <wp:effectExtent l="0" t="0" r="5080" b="5080"/>
                  <wp:wrapNone/>
                  <wp:docPr id="3" name="图片 3" descr="626e314773d2c522eda58a30849d2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26e314773d2c522eda58a30849d29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6051" t="63491" r="43574" b="22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日期： 2021  年  06月 28日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 xml:space="preserve"> 06 月  29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5080</wp:posOffset>
                  </wp:positionV>
                  <wp:extent cx="730885" cy="377825"/>
                  <wp:effectExtent l="0" t="0" r="0" b="3175"/>
                  <wp:wrapNone/>
                  <wp:docPr id="5" name="图片 3" descr="4595640c9b7caa580f4578d06fc2b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4595640c9b7caa580f4578d06fc2b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</w:p>
        </w:tc>
      </w:tr>
    </w:tbl>
    <w:p>
      <w:pPr>
        <w:rPr>
          <w:color w:val="000000" w:themeColor="text1"/>
        </w:rPr>
      </w:pPr>
    </w:p>
    <w:p>
      <w:r>
        <w:rPr>
          <w:rFonts w:hint="eastAsia"/>
        </w:rPr>
        <w:t>说明：“测量设备计量特性”可以填写测量设备的最大允差、</w:t>
      </w:r>
      <w:bookmarkStart w:id="2" w:name="_GoBack"/>
      <w:bookmarkEnd w:id="2"/>
      <w:r>
        <w:rPr>
          <w:rFonts w:hint="eastAsia"/>
        </w:rPr>
        <w:t>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97.25pt;margin-top:11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58240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9744D"/>
    <w:rsid w:val="000A236E"/>
    <w:rsid w:val="000F6811"/>
    <w:rsid w:val="00131689"/>
    <w:rsid w:val="00141F79"/>
    <w:rsid w:val="00167A97"/>
    <w:rsid w:val="001C0853"/>
    <w:rsid w:val="001D71A9"/>
    <w:rsid w:val="001E7B9C"/>
    <w:rsid w:val="0021570A"/>
    <w:rsid w:val="00221DBD"/>
    <w:rsid w:val="0024057A"/>
    <w:rsid w:val="00244C31"/>
    <w:rsid w:val="0026091E"/>
    <w:rsid w:val="0027359D"/>
    <w:rsid w:val="00292C9F"/>
    <w:rsid w:val="002A3CBC"/>
    <w:rsid w:val="002A4877"/>
    <w:rsid w:val="002C137C"/>
    <w:rsid w:val="002C539B"/>
    <w:rsid w:val="002D3C05"/>
    <w:rsid w:val="003218F1"/>
    <w:rsid w:val="0033169D"/>
    <w:rsid w:val="003622BE"/>
    <w:rsid w:val="0036244D"/>
    <w:rsid w:val="003857FA"/>
    <w:rsid w:val="00392597"/>
    <w:rsid w:val="003E4021"/>
    <w:rsid w:val="003F7ABC"/>
    <w:rsid w:val="00454960"/>
    <w:rsid w:val="00456A7E"/>
    <w:rsid w:val="004700B7"/>
    <w:rsid w:val="00474F39"/>
    <w:rsid w:val="004903EB"/>
    <w:rsid w:val="004D4C33"/>
    <w:rsid w:val="00511C0C"/>
    <w:rsid w:val="00514A85"/>
    <w:rsid w:val="00516B64"/>
    <w:rsid w:val="005224D2"/>
    <w:rsid w:val="005442B5"/>
    <w:rsid w:val="005A0D84"/>
    <w:rsid w:val="005A7242"/>
    <w:rsid w:val="005C3559"/>
    <w:rsid w:val="005D0B42"/>
    <w:rsid w:val="005D48A2"/>
    <w:rsid w:val="00616CE9"/>
    <w:rsid w:val="006210E3"/>
    <w:rsid w:val="0062636E"/>
    <w:rsid w:val="00636F70"/>
    <w:rsid w:val="00646E1C"/>
    <w:rsid w:val="0065007A"/>
    <w:rsid w:val="00655955"/>
    <w:rsid w:val="00657525"/>
    <w:rsid w:val="0066409B"/>
    <w:rsid w:val="0067166C"/>
    <w:rsid w:val="006A3FCE"/>
    <w:rsid w:val="006A420E"/>
    <w:rsid w:val="006A494F"/>
    <w:rsid w:val="006E01EA"/>
    <w:rsid w:val="006E5F8D"/>
    <w:rsid w:val="0070297D"/>
    <w:rsid w:val="00711A5E"/>
    <w:rsid w:val="0071439B"/>
    <w:rsid w:val="00763F5D"/>
    <w:rsid w:val="00766AFA"/>
    <w:rsid w:val="00780BD8"/>
    <w:rsid w:val="007B0FB3"/>
    <w:rsid w:val="00802524"/>
    <w:rsid w:val="00806B0F"/>
    <w:rsid w:val="0081413C"/>
    <w:rsid w:val="00816CDC"/>
    <w:rsid w:val="00830624"/>
    <w:rsid w:val="00845EE7"/>
    <w:rsid w:val="00850FA6"/>
    <w:rsid w:val="008544CF"/>
    <w:rsid w:val="0085467A"/>
    <w:rsid w:val="00855B24"/>
    <w:rsid w:val="0088392C"/>
    <w:rsid w:val="008A60A9"/>
    <w:rsid w:val="008D01A0"/>
    <w:rsid w:val="008D4A98"/>
    <w:rsid w:val="00901F02"/>
    <w:rsid w:val="00910F61"/>
    <w:rsid w:val="00933CD7"/>
    <w:rsid w:val="00942320"/>
    <w:rsid w:val="00943D20"/>
    <w:rsid w:val="00957382"/>
    <w:rsid w:val="009717B5"/>
    <w:rsid w:val="00982CED"/>
    <w:rsid w:val="00985587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375AC"/>
    <w:rsid w:val="00A60DEA"/>
    <w:rsid w:val="00A82FD5"/>
    <w:rsid w:val="00A913F6"/>
    <w:rsid w:val="00AB3CF0"/>
    <w:rsid w:val="00AE3675"/>
    <w:rsid w:val="00AF1461"/>
    <w:rsid w:val="00AF79BA"/>
    <w:rsid w:val="00B00041"/>
    <w:rsid w:val="00B01161"/>
    <w:rsid w:val="00B060F8"/>
    <w:rsid w:val="00B1431A"/>
    <w:rsid w:val="00B172EE"/>
    <w:rsid w:val="00B40D68"/>
    <w:rsid w:val="00B43E67"/>
    <w:rsid w:val="00B60D3E"/>
    <w:rsid w:val="00B66854"/>
    <w:rsid w:val="00B87AE3"/>
    <w:rsid w:val="00BC0644"/>
    <w:rsid w:val="00BD3740"/>
    <w:rsid w:val="00C02122"/>
    <w:rsid w:val="00C0452F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53CE"/>
    <w:rsid w:val="00D57C29"/>
    <w:rsid w:val="00D73CE9"/>
    <w:rsid w:val="00D82B51"/>
    <w:rsid w:val="00DB2515"/>
    <w:rsid w:val="00DC37C7"/>
    <w:rsid w:val="00DC6276"/>
    <w:rsid w:val="00DD3B11"/>
    <w:rsid w:val="00DD3CD6"/>
    <w:rsid w:val="00DD7B54"/>
    <w:rsid w:val="00DE171A"/>
    <w:rsid w:val="00DE6D10"/>
    <w:rsid w:val="00E352B9"/>
    <w:rsid w:val="00E37BF1"/>
    <w:rsid w:val="00E75FD0"/>
    <w:rsid w:val="00E8319A"/>
    <w:rsid w:val="00E87CF8"/>
    <w:rsid w:val="00EA2C18"/>
    <w:rsid w:val="00EA67F7"/>
    <w:rsid w:val="00EC239C"/>
    <w:rsid w:val="00EE3131"/>
    <w:rsid w:val="00EF775C"/>
    <w:rsid w:val="00F02ACD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28F0"/>
    <w:rsid w:val="00FD6CC8"/>
    <w:rsid w:val="00FD6D08"/>
    <w:rsid w:val="00FE0F18"/>
    <w:rsid w:val="00FE4B4C"/>
    <w:rsid w:val="00FE56CD"/>
    <w:rsid w:val="00FE7B45"/>
    <w:rsid w:val="00FF6FDE"/>
    <w:rsid w:val="0D091A8B"/>
    <w:rsid w:val="11661E8D"/>
    <w:rsid w:val="21C405FE"/>
    <w:rsid w:val="249C7E16"/>
    <w:rsid w:val="2A3E0FA4"/>
    <w:rsid w:val="33AC2475"/>
    <w:rsid w:val="4206500A"/>
    <w:rsid w:val="42395EF2"/>
    <w:rsid w:val="477469B7"/>
    <w:rsid w:val="4F79350D"/>
    <w:rsid w:val="54954B72"/>
    <w:rsid w:val="5644582F"/>
    <w:rsid w:val="6DE41069"/>
    <w:rsid w:val="6FBF39C1"/>
    <w:rsid w:val="73B73EE0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字符"/>
    <w:basedOn w:val="7"/>
    <w:link w:val="4"/>
    <w:uiPriority w:val="99"/>
    <w:rPr>
      <w:sz w:val="18"/>
      <w:szCs w:val="18"/>
    </w:rPr>
  </w:style>
  <w:style w:type="character" w:customStyle="1" w:styleId="9">
    <w:name w:val="页脚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字符"/>
    <w:basedOn w:val="7"/>
    <w:link w:val="2"/>
    <w:semiHidden/>
    <w:uiPriority w:val="99"/>
    <w:rPr>
      <w:kern w:val="2"/>
      <w:sz w:val="18"/>
      <w:szCs w:val="18"/>
    </w:rPr>
  </w:style>
  <w:style w:type="character" w:styleId="13">
    <w:name w:val="Placeholder Text"/>
    <w:basedOn w:val="7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165</Words>
  <Characters>945</Characters>
  <Lines>7</Lines>
  <Paragraphs>2</Paragraphs>
  <TotalTime>0</TotalTime>
  <ScaleCrop>false</ScaleCrop>
  <LinksUpToDate>false</LinksUpToDate>
  <CharactersWithSpaces>1108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2021-06-29T02:59:15Z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