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禧龙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24日 上午至2021年06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2份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837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6-24T08:33:3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F3C5D9BAB24566B7A8A8F64C39B391</vt:lpwstr>
  </property>
</Properties>
</file>