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53" w:rsidRDefault="0003650B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ED1778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03650B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03650B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河北嘉业餐饮服务有限公司</w:t>
            </w:r>
            <w:bookmarkEnd w:id="0"/>
          </w:p>
        </w:tc>
      </w:tr>
      <w:tr w:rsidR="00ED1778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03650B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03650B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 w:rsidR="00AF6200">
              <w:rPr>
                <w:b/>
                <w:spacing w:val="-2"/>
                <w:szCs w:val="21"/>
              </w:rPr>
              <w:t xml:space="preserve"> </w:t>
            </w:r>
            <w:r w:rsidR="000C0219">
              <w:rPr>
                <w:b/>
                <w:spacing w:val="-2"/>
                <w:szCs w:val="21"/>
              </w:rPr>
              <w:t xml:space="preserve">  </w:t>
            </w:r>
            <w:r w:rsidR="00AF6200">
              <w:rPr>
                <w:rFonts w:ascii="Segoe UI Symbol" w:hAnsi="Segoe UI Symbol" w:cs="Segoe UI Symbol"/>
                <w:b/>
                <w:szCs w:val="21"/>
              </w:rPr>
              <w:t>☑</w:t>
            </w:r>
            <w:r w:rsidR="00AF6200">
              <w:rPr>
                <w:rFonts w:hint="eastAsia"/>
                <w:b/>
                <w:szCs w:val="21"/>
              </w:rPr>
              <w:t>FSMS</w:t>
            </w:r>
          </w:p>
          <w:p w:rsidR="00CB2653" w:rsidRDefault="0003650B">
            <w:bookmarkStart w:id="4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</w:p>
        </w:tc>
      </w:tr>
      <w:tr w:rsidR="00ED17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650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650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650B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ED17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Pr="00EE6B1C" w:rsidRDefault="00296E20" w:rsidP="00EE6B1C">
            <w:pPr>
              <w:rPr>
                <w:rFonts w:ascii="方正仿宋简体" w:eastAsia="方正仿宋简体"/>
              </w:rPr>
            </w:pPr>
            <w:bookmarkStart w:id="5" w:name="_GoBack"/>
            <w:bookmarkEnd w:id="5"/>
            <w:r w:rsidRPr="00EE6B1C">
              <w:rPr>
                <w:rFonts w:ascii="方正仿宋简体" w:eastAsia="方正仿宋简体" w:hint="eastAsia"/>
              </w:rPr>
              <w:t>01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E20" w:rsidRPr="00EE6B1C" w:rsidRDefault="00AA2A3D" w:rsidP="00296E20">
            <w:pPr>
              <w:jc w:val="center"/>
              <w:rPr>
                <w:rFonts w:ascii="方正仿宋简体" w:eastAsia="方正仿宋简体"/>
              </w:rPr>
            </w:pPr>
            <w:r w:rsidRPr="00EE6B1C">
              <w:rPr>
                <w:rFonts w:ascii="方正仿宋简体" w:eastAsia="方正仿宋简体" w:hint="eastAsia"/>
              </w:rPr>
              <w:t>与</w:t>
            </w:r>
            <w:r w:rsidR="00296E20" w:rsidRPr="00EE6B1C">
              <w:rPr>
                <w:rFonts w:ascii="方正仿宋简体" w:eastAsia="方正仿宋简体" w:hint="eastAsia"/>
              </w:rPr>
              <w:t>泔水</w:t>
            </w:r>
            <w:proofErr w:type="gramStart"/>
            <w:r w:rsidR="00296E20" w:rsidRPr="00EE6B1C">
              <w:rPr>
                <w:rFonts w:ascii="方正仿宋简体" w:eastAsia="方正仿宋简体" w:hint="eastAsia"/>
              </w:rPr>
              <w:t>及厨余</w:t>
            </w:r>
            <w:proofErr w:type="gramEnd"/>
            <w:r w:rsidR="00296E20" w:rsidRPr="00EE6B1C">
              <w:rPr>
                <w:rFonts w:ascii="方正仿宋简体" w:eastAsia="方正仿宋简体" w:hint="eastAsia"/>
              </w:rPr>
              <w:t>垃圾</w:t>
            </w:r>
            <w:r w:rsidRPr="00EE6B1C">
              <w:rPr>
                <w:rFonts w:ascii="方正仿宋简体" w:eastAsia="方正仿宋简体" w:hint="eastAsia"/>
              </w:rPr>
              <w:t>处</w:t>
            </w:r>
            <w:r w:rsidRPr="00EE6B1C">
              <w:rPr>
                <w:rFonts w:ascii="方正仿宋简体" w:eastAsia="方正仿宋简体"/>
              </w:rPr>
              <w:t>理</w:t>
            </w:r>
            <w:r w:rsidRPr="00EE6B1C">
              <w:rPr>
                <w:rFonts w:ascii="方正仿宋简体" w:eastAsia="方正仿宋简体" w:hint="eastAsia"/>
              </w:rPr>
              <w:t>方</w:t>
            </w:r>
            <w:r w:rsidR="00296E20" w:rsidRPr="00EE6B1C">
              <w:rPr>
                <w:rFonts w:ascii="方正仿宋简体" w:eastAsia="方正仿宋简体" w:hint="eastAsia"/>
              </w:rPr>
              <w:t>未签有协议</w:t>
            </w:r>
          </w:p>
          <w:p w:rsidR="00CB2653" w:rsidRPr="00EE6B1C" w:rsidRDefault="0003650B"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650B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ED17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Pr="00EE6B1C" w:rsidRDefault="002B39EC">
            <w:r w:rsidRPr="00EE6B1C">
              <w:rPr>
                <w:rFonts w:hint="eastAsia"/>
              </w:rPr>
              <w:t>02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9EC" w:rsidRPr="00EE6B1C" w:rsidRDefault="002B39EC" w:rsidP="002B39EC">
            <w:r w:rsidRPr="00EE6B1C">
              <w:rPr>
                <w:rFonts w:hint="eastAsia"/>
              </w:rPr>
              <w:t>需加强对化学品洗涤剂使用管理及做好记录（洗涤剂、</w:t>
            </w:r>
            <w:r w:rsidRPr="00EE6B1C">
              <w:rPr>
                <w:rFonts w:hint="eastAsia"/>
              </w:rPr>
              <w:t>75%</w:t>
            </w:r>
            <w:r w:rsidRPr="00EE6B1C">
              <w:rPr>
                <w:rFonts w:hint="eastAsia"/>
              </w:rPr>
              <w:t>酒精、烘干剂等）</w:t>
            </w:r>
          </w:p>
          <w:p w:rsidR="00CB2653" w:rsidRPr="00EE6B1C" w:rsidRDefault="0003650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650B"/>
        </w:tc>
      </w:tr>
      <w:tr w:rsidR="00ED17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AF6200" w:rsidRDefault="0003650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650B"/>
        </w:tc>
      </w:tr>
      <w:tr w:rsidR="00ED17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650B"/>
        </w:tc>
      </w:tr>
      <w:tr w:rsidR="00ED17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650B"/>
        </w:tc>
      </w:tr>
      <w:tr w:rsidR="00ED17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650B"/>
        </w:tc>
      </w:tr>
      <w:tr w:rsidR="00ED17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650B"/>
        </w:tc>
      </w:tr>
      <w:tr w:rsidR="00ED17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650B"/>
        </w:tc>
      </w:tr>
      <w:tr w:rsidR="00ED17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650B"/>
        </w:tc>
      </w:tr>
      <w:tr w:rsidR="00ED17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650B"/>
        </w:tc>
      </w:tr>
      <w:tr w:rsidR="00ED17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650B"/>
        </w:tc>
      </w:tr>
      <w:tr w:rsidR="00ED17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650B"/>
        </w:tc>
      </w:tr>
      <w:tr w:rsidR="00ED17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650B"/>
        </w:tc>
      </w:tr>
      <w:tr w:rsidR="00ED17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650B"/>
        </w:tc>
      </w:tr>
      <w:tr w:rsidR="00ED17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650B"/>
        </w:tc>
      </w:tr>
      <w:tr w:rsidR="00ED17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650B"/>
        </w:tc>
      </w:tr>
      <w:tr w:rsidR="00ED177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3650B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03650B"/>
        </w:tc>
      </w:tr>
    </w:tbl>
    <w:p w:rsidR="00CB2653" w:rsidRDefault="0003650B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50B" w:rsidRDefault="0003650B">
      <w:r>
        <w:separator/>
      </w:r>
    </w:p>
  </w:endnote>
  <w:endnote w:type="continuationSeparator" w:id="0">
    <w:p w:rsidR="0003650B" w:rsidRDefault="0003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华文仿宋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50B" w:rsidRDefault="0003650B">
      <w:r>
        <w:separator/>
      </w:r>
    </w:p>
  </w:footnote>
  <w:footnote w:type="continuationSeparator" w:id="0">
    <w:p w:rsidR="0003650B" w:rsidRDefault="00036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3C8" w:rsidRPr="00390345" w:rsidRDefault="0003650B" w:rsidP="00D043C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03650B" w:rsidP="00F65B2E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03650B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03650B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1778"/>
    <w:rsid w:val="0003650B"/>
    <w:rsid w:val="000C0219"/>
    <w:rsid w:val="00296E20"/>
    <w:rsid w:val="002B39EC"/>
    <w:rsid w:val="00AA2A3D"/>
    <w:rsid w:val="00AF6200"/>
    <w:rsid w:val="00ED1778"/>
    <w:rsid w:val="00EE6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6234F6B"/>
  <w15:docId w15:val="{48545E25-426C-429C-A74E-8E98C019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19</cp:revision>
  <dcterms:created xsi:type="dcterms:W3CDTF">2016-08-11T01:15:00Z</dcterms:created>
  <dcterms:modified xsi:type="dcterms:W3CDTF">2021-06-25T13:05:00Z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