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0529-2021-EO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江西顺达金属制品有限公司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：修改EO范围描述同公司Q范围描述相一致。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原范围：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E：不锈钢厨具、不锈钢压力锅（需3C认证的除外）的设计开发及生产所涉及场所的相关环境管理活动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O：不锈钢厨具、不锈钢压力锅（许可范围内）的设计开发及生产所涉及场所的相关职业健康安全管理活动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现确认范围：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E：不锈钢厨具、不锈钢压力锅</w:t>
            </w:r>
            <w:r>
              <w:rPr>
                <w:rFonts w:hint="eastAsia"/>
                <w:color w:val="FF0000"/>
                <w:sz w:val="20"/>
                <w:szCs w:val="20"/>
              </w:rPr>
              <w:t>（许可范围内）</w:t>
            </w:r>
            <w:r>
              <w:rPr>
                <w:rFonts w:hint="eastAsia"/>
                <w:sz w:val="20"/>
                <w:szCs w:val="20"/>
              </w:rPr>
              <w:t>的设计开发</w:t>
            </w:r>
            <w:r>
              <w:rPr>
                <w:rFonts w:hint="eastAsia"/>
                <w:color w:val="FF0000"/>
                <w:sz w:val="20"/>
                <w:szCs w:val="20"/>
              </w:rPr>
              <w:t>和</w:t>
            </w:r>
            <w:r>
              <w:rPr>
                <w:rFonts w:hint="eastAsia"/>
                <w:sz w:val="20"/>
                <w:szCs w:val="20"/>
              </w:rPr>
              <w:t>生产所涉及场所的相关环境管理活动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O：不锈钢厨具、不锈钢压力锅（许可范围内）的设计开发</w:t>
            </w:r>
            <w:r>
              <w:rPr>
                <w:rFonts w:hint="eastAsia"/>
                <w:color w:val="FF0000"/>
                <w:sz w:val="20"/>
                <w:szCs w:val="20"/>
              </w:rPr>
              <w:t>和</w:t>
            </w:r>
            <w:r>
              <w:rPr>
                <w:rFonts w:hint="eastAsia"/>
                <w:sz w:val="20"/>
                <w:szCs w:val="20"/>
              </w:rPr>
              <w:t>生产所涉及场所的相关职业健康安全管理活动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李永忠2021.6.28</w:t>
            </w:r>
            <w:r>
              <w:rPr>
                <w:rFonts w:hint="eastAsia"/>
                <w:b/>
                <w:szCs w:val="21"/>
              </w:rPr>
              <w:t xml:space="preserve"> 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2021.6.28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文波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2021-6-28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4CBC"/>
    <w:rsid w:val="00184CBC"/>
    <w:rsid w:val="006440E9"/>
    <w:rsid w:val="00A97524"/>
    <w:rsid w:val="00C53B2D"/>
    <w:rsid w:val="00C573A5"/>
    <w:rsid w:val="00C95D2E"/>
    <w:rsid w:val="00F11A8E"/>
    <w:rsid w:val="3097014D"/>
    <w:rsid w:val="330927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154</Words>
  <Characters>880</Characters>
  <Lines>7</Lines>
  <Paragraphs>2</Paragraphs>
  <TotalTime>29</TotalTime>
  <ScaleCrop>false</ScaleCrop>
  <LinksUpToDate>false</LinksUpToDate>
  <CharactersWithSpaces>1032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2021-06-28T09:03:34Z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0E2D296433F042EEA6BBCB6F0D577B59</vt:lpwstr>
  </property>
</Properties>
</file>