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3343910</wp:posOffset>
                  </wp:positionH>
                  <wp:positionV relativeFrom="paragraph">
                    <wp:posOffset>157480</wp:posOffset>
                  </wp:positionV>
                  <wp:extent cx="1124585" cy="565785"/>
                  <wp:effectExtent l="0" t="0" r="18415" b="5715"/>
                  <wp:wrapNone/>
                  <wp:docPr id="4" name="图片 4" descr="肖兴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肖兴丽"/>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124585" cy="565785"/>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2256155</wp:posOffset>
                  </wp:positionH>
                  <wp:positionV relativeFrom="paragraph">
                    <wp:posOffset>302895</wp:posOffset>
                  </wp:positionV>
                  <wp:extent cx="931545" cy="349885"/>
                  <wp:effectExtent l="0" t="0" r="1905" b="12065"/>
                  <wp:wrapNone/>
                  <wp:docPr id="2" name="图片 2"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王景玲"/>
                          <pic:cNvPicPr>
                            <a:picLocks noChangeAspect="1"/>
                          </pic:cNvPicPr>
                        </pic:nvPicPr>
                        <pic:blipFill>
                          <a:blip r:embed="rId6">
                            <a:clrChange>
                              <a:clrFrom>
                                <a:srgbClr val="9D9996">
                                  <a:alpha val="100000"/>
                                </a:srgbClr>
                              </a:clrFrom>
                              <a:clrTo>
                                <a:srgbClr val="9D9996">
                                  <a:alpha val="100000"/>
                                  <a:alpha val="0"/>
                                </a:srgbClr>
                              </a:clrTo>
                            </a:clrChange>
                            <a:lum bright="30000"/>
                          </a:blip>
                          <a:stretch>
                            <a:fillRect/>
                          </a:stretch>
                        </pic:blipFill>
                        <pic:spPr>
                          <a:xfrm>
                            <a:off x="0" y="0"/>
                            <a:ext cx="931545" cy="3498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1283970</wp:posOffset>
                  </wp:positionH>
                  <wp:positionV relativeFrom="paragraph">
                    <wp:posOffset>310515</wp:posOffset>
                  </wp:positionV>
                  <wp:extent cx="864870" cy="521335"/>
                  <wp:effectExtent l="0" t="0" r="11430" b="1206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864870" cy="52133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rFonts w:hint="eastAsia" w:eastAsia="宋体"/>
                <w:sz w:val="21"/>
                <w:szCs w:val="21"/>
                <w:lang w:eastAsia="zh-CN"/>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91D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2021-06-27T05:51:35Z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